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940"/>
        <w:tblW w:w="0" w:type="auto"/>
        <w:tblLook w:val="04A0"/>
      </w:tblPr>
      <w:tblGrid>
        <w:gridCol w:w="3474"/>
        <w:gridCol w:w="3475"/>
        <w:gridCol w:w="3475"/>
      </w:tblGrid>
      <w:tr w:rsidR="00B0583B" w:rsidRPr="00B0583B" w:rsidTr="00B26778">
        <w:tc>
          <w:tcPr>
            <w:tcW w:w="3474" w:type="dxa"/>
          </w:tcPr>
          <w:p w:rsidR="00B0583B" w:rsidRPr="00B0583B" w:rsidRDefault="00B0583B" w:rsidP="00B26778">
            <w:pPr>
              <w:spacing w:after="0" w:line="240" w:lineRule="auto"/>
              <w:rPr>
                <w:rFonts w:ascii="Times New Roman" w:hAnsi="Times New Roman" w:cs="Times New Roman"/>
                <w:sz w:val="24"/>
                <w:szCs w:val="24"/>
              </w:rPr>
            </w:pPr>
            <w:r w:rsidRPr="00B0583B">
              <w:rPr>
                <w:rFonts w:ascii="Times New Roman" w:hAnsi="Times New Roman" w:cs="Times New Roman"/>
                <w:sz w:val="24"/>
                <w:szCs w:val="24"/>
              </w:rPr>
              <w:t xml:space="preserve">Принято </w:t>
            </w:r>
          </w:p>
          <w:p w:rsidR="00B0583B" w:rsidRPr="00B0583B" w:rsidRDefault="00B0583B" w:rsidP="00B26778">
            <w:pPr>
              <w:spacing w:after="0" w:line="240" w:lineRule="auto"/>
              <w:rPr>
                <w:rFonts w:ascii="Times New Roman" w:hAnsi="Times New Roman" w:cs="Times New Roman"/>
                <w:sz w:val="24"/>
                <w:szCs w:val="24"/>
              </w:rPr>
            </w:pPr>
            <w:r w:rsidRPr="00B0583B">
              <w:rPr>
                <w:rFonts w:ascii="Times New Roman" w:hAnsi="Times New Roman" w:cs="Times New Roman"/>
                <w:sz w:val="24"/>
                <w:szCs w:val="24"/>
              </w:rPr>
              <w:t>Решением педсовета №1</w:t>
            </w:r>
          </w:p>
          <w:p w:rsidR="00B0583B" w:rsidRPr="00B0583B" w:rsidRDefault="00B0583B" w:rsidP="00B26778">
            <w:pPr>
              <w:spacing w:after="0" w:line="240" w:lineRule="auto"/>
              <w:rPr>
                <w:rFonts w:ascii="Times New Roman" w:hAnsi="Times New Roman" w:cs="Times New Roman"/>
                <w:sz w:val="24"/>
                <w:szCs w:val="24"/>
              </w:rPr>
            </w:pPr>
            <w:r w:rsidRPr="00B0583B">
              <w:rPr>
                <w:rFonts w:ascii="Times New Roman" w:hAnsi="Times New Roman" w:cs="Times New Roman"/>
                <w:sz w:val="24"/>
                <w:szCs w:val="24"/>
              </w:rPr>
              <w:t>От «___» октября 2018 г.</w:t>
            </w:r>
          </w:p>
          <w:p w:rsidR="00B0583B" w:rsidRPr="00B0583B" w:rsidRDefault="00B0583B" w:rsidP="00B26778">
            <w:pPr>
              <w:spacing w:after="0" w:line="240" w:lineRule="auto"/>
              <w:rPr>
                <w:rFonts w:ascii="Times New Roman" w:hAnsi="Times New Roman" w:cs="Times New Roman"/>
                <w:sz w:val="24"/>
                <w:szCs w:val="24"/>
              </w:rPr>
            </w:pPr>
            <w:r w:rsidRPr="00B0583B">
              <w:rPr>
                <w:rFonts w:ascii="Times New Roman" w:hAnsi="Times New Roman" w:cs="Times New Roman"/>
                <w:sz w:val="24"/>
                <w:szCs w:val="24"/>
              </w:rPr>
              <w:t>Протокол №1</w:t>
            </w:r>
          </w:p>
        </w:tc>
        <w:tc>
          <w:tcPr>
            <w:tcW w:w="3475" w:type="dxa"/>
          </w:tcPr>
          <w:p w:rsidR="00B0583B" w:rsidRPr="00B0583B" w:rsidRDefault="00B0583B" w:rsidP="00B26778">
            <w:pPr>
              <w:spacing w:after="0" w:line="240" w:lineRule="auto"/>
              <w:rPr>
                <w:rFonts w:ascii="Times New Roman" w:hAnsi="Times New Roman" w:cs="Times New Roman"/>
                <w:sz w:val="24"/>
                <w:szCs w:val="24"/>
              </w:rPr>
            </w:pPr>
          </w:p>
        </w:tc>
        <w:tc>
          <w:tcPr>
            <w:tcW w:w="3475" w:type="dxa"/>
          </w:tcPr>
          <w:p w:rsidR="00B0583B" w:rsidRPr="00B0583B" w:rsidRDefault="00B0583B" w:rsidP="00B26778">
            <w:pPr>
              <w:spacing w:after="0" w:line="240" w:lineRule="auto"/>
              <w:rPr>
                <w:rFonts w:ascii="Times New Roman" w:hAnsi="Times New Roman" w:cs="Times New Roman"/>
                <w:sz w:val="24"/>
                <w:szCs w:val="24"/>
              </w:rPr>
            </w:pPr>
            <w:r w:rsidRPr="00B0583B">
              <w:rPr>
                <w:rFonts w:ascii="Times New Roman" w:hAnsi="Times New Roman" w:cs="Times New Roman"/>
                <w:sz w:val="24"/>
                <w:szCs w:val="24"/>
              </w:rPr>
              <w:t>Утверждаю:</w:t>
            </w:r>
          </w:p>
          <w:p w:rsidR="00B0583B" w:rsidRPr="00B0583B" w:rsidRDefault="00B0583B" w:rsidP="00B26778">
            <w:pPr>
              <w:spacing w:after="0" w:line="240" w:lineRule="auto"/>
              <w:rPr>
                <w:rFonts w:ascii="Times New Roman" w:hAnsi="Times New Roman" w:cs="Times New Roman"/>
                <w:sz w:val="24"/>
                <w:szCs w:val="24"/>
              </w:rPr>
            </w:pPr>
            <w:r w:rsidRPr="00B0583B">
              <w:rPr>
                <w:rFonts w:ascii="Times New Roman" w:hAnsi="Times New Roman" w:cs="Times New Roman"/>
                <w:sz w:val="24"/>
                <w:szCs w:val="24"/>
              </w:rPr>
              <w:t>Директор МАДОУ № 83 __________Г.А. Демидова</w:t>
            </w:r>
          </w:p>
          <w:p w:rsidR="00B0583B" w:rsidRPr="00B0583B" w:rsidRDefault="00B0583B" w:rsidP="00B26778">
            <w:pPr>
              <w:spacing w:after="0" w:line="240" w:lineRule="auto"/>
              <w:rPr>
                <w:rFonts w:ascii="Times New Roman" w:hAnsi="Times New Roman" w:cs="Times New Roman"/>
                <w:sz w:val="24"/>
                <w:szCs w:val="24"/>
              </w:rPr>
            </w:pPr>
            <w:r w:rsidRPr="00B0583B">
              <w:rPr>
                <w:rFonts w:ascii="Times New Roman" w:hAnsi="Times New Roman" w:cs="Times New Roman"/>
                <w:sz w:val="24"/>
                <w:szCs w:val="24"/>
              </w:rPr>
              <w:t>«_____» октября 2018 г.</w:t>
            </w:r>
          </w:p>
        </w:tc>
      </w:tr>
      <w:tr w:rsidR="00B0583B" w:rsidRPr="00B0583B" w:rsidTr="00B26778">
        <w:tc>
          <w:tcPr>
            <w:tcW w:w="3474" w:type="dxa"/>
          </w:tcPr>
          <w:p w:rsidR="00B0583B" w:rsidRPr="00B0583B" w:rsidRDefault="00B0583B" w:rsidP="00B26778">
            <w:pPr>
              <w:spacing w:after="0" w:line="240" w:lineRule="auto"/>
              <w:rPr>
                <w:rFonts w:ascii="Times New Roman" w:hAnsi="Times New Roman" w:cs="Times New Roman"/>
                <w:sz w:val="24"/>
                <w:szCs w:val="24"/>
              </w:rPr>
            </w:pPr>
          </w:p>
        </w:tc>
        <w:tc>
          <w:tcPr>
            <w:tcW w:w="3475" w:type="dxa"/>
          </w:tcPr>
          <w:p w:rsidR="00B0583B" w:rsidRPr="00B0583B" w:rsidRDefault="00B0583B" w:rsidP="00B26778">
            <w:pPr>
              <w:spacing w:after="0" w:line="240" w:lineRule="auto"/>
              <w:rPr>
                <w:rFonts w:ascii="Times New Roman" w:hAnsi="Times New Roman" w:cs="Times New Roman"/>
                <w:sz w:val="24"/>
                <w:szCs w:val="24"/>
              </w:rPr>
            </w:pPr>
          </w:p>
        </w:tc>
        <w:tc>
          <w:tcPr>
            <w:tcW w:w="3475" w:type="dxa"/>
          </w:tcPr>
          <w:p w:rsidR="00B0583B" w:rsidRPr="00B0583B" w:rsidRDefault="00B0583B" w:rsidP="00B26778">
            <w:pPr>
              <w:spacing w:after="0" w:line="240" w:lineRule="auto"/>
              <w:rPr>
                <w:rFonts w:ascii="Times New Roman" w:hAnsi="Times New Roman" w:cs="Times New Roman"/>
                <w:sz w:val="24"/>
                <w:szCs w:val="24"/>
              </w:rPr>
            </w:pPr>
          </w:p>
        </w:tc>
      </w:tr>
    </w:tbl>
    <w:p w:rsidR="00B0583B" w:rsidRDefault="00B0583B" w:rsidP="00B0583B">
      <w:pPr>
        <w:rPr>
          <w:rFonts w:ascii="Times New Roman" w:eastAsia="Times New Roman" w:hAnsi="Times New Roman" w:cs="Times New Roman"/>
          <w:b/>
          <w:sz w:val="56"/>
          <w:szCs w:val="56"/>
        </w:rPr>
      </w:pPr>
    </w:p>
    <w:p w:rsidR="00B0583B" w:rsidRDefault="00B0583B" w:rsidP="00B0583B">
      <w:pPr>
        <w:rPr>
          <w:rFonts w:ascii="Times New Roman" w:eastAsia="Times New Roman" w:hAnsi="Times New Roman" w:cs="Times New Roman"/>
          <w:b/>
          <w:sz w:val="56"/>
          <w:szCs w:val="56"/>
        </w:rPr>
      </w:pPr>
    </w:p>
    <w:p w:rsidR="00B0583B" w:rsidRDefault="00B0583B" w:rsidP="00B0583B">
      <w:pPr>
        <w:rPr>
          <w:rFonts w:ascii="Times New Roman" w:eastAsia="Times New Roman" w:hAnsi="Times New Roman" w:cs="Times New Roman"/>
          <w:b/>
          <w:sz w:val="56"/>
          <w:szCs w:val="56"/>
        </w:rPr>
      </w:pPr>
    </w:p>
    <w:p w:rsidR="00B0583B" w:rsidRPr="00B0583B" w:rsidRDefault="00B0583B" w:rsidP="00B0583B">
      <w:pPr>
        <w:jc w:val="center"/>
        <w:rPr>
          <w:rFonts w:ascii="Times New Roman" w:eastAsia="Times New Roman" w:hAnsi="Times New Roman" w:cs="Times New Roman"/>
          <w:b/>
          <w:sz w:val="56"/>
          <w:szCs w:val="56"/>
        </w:rPr>
      </w:pPr>
      <w:r w:rsidRPr="00B0583B">
        <w:rPr>
          <w:rFonts w:ascii="Times New Roman" w:eastAsia="Times New Roman" w:hAnsi="Times New Roman" w:cs="Times New Roman"/>
          <w:b/>
          <w:sz w:val="56"/>
          <w:szCs w:val="56"/>
        </w:rPr>
        <w:t>РАБОЧАЯ ПРОГРАММА</w:t>
      </w:r>
    </w:p>
    <w:p w:rsidR="00B0583B" w:rsidRPr="00B0583B" w:rsidRDefault="00B0583B" w:rsidP="00B0583B">
      <w:pPr>
        <w:spacing w:after="0" w:line="240" w:lineRule="auto"/>
        <w:jc w:val="center"/>
        <w:rPr>
          <w:rFonts w:ascii="Times New Roman" w:eastAsia="Times New Roman" w:hAnsi="Times New Roman" w:cs="Times New Roman"/>
          <w:b/>
          <w:sz w:val="56"/>
          <w:szCs w:val="56"/>
        </w:rPr>
      </w:pPr>
      <w:r w:rsidRPr="00B0583B">
        <w:rPr>
          <w:rFonts w:ascii="Times New Roman" w:eastAsia="Times New Roman" w:hAnsi="Times New Roman" w:cs="Times New Roman"/>
          <w:b/>
          <w:sz w:val="56"/>
          <w:szCs w:val="56"/>
        </w:rPr>
        <w:t>ГРУППЫ</w:t>
      </w:r>
      <w:r>
        <w:rPr>
          <w:rFonts w:ascii="Times New Roman" w:eastAsia="Times New Roman" w:hAnsi="Times New Roman" w:cs="Times New Roman"/>
          <w:b/>
          <w:sz w:val="56"/>
          <w:szCs w:val="56"/>
        </w:rPr>
        <w:t xml:space="preserve"> РАННЕГО ВОЗРАСТА</w:t>
      </w:r>
    </w:p>
    <w:p w:rsidR="00B0583B" w:rsidRPr="00B0583B" w:rsidRDefault="00B0583B" w:rsidP="00B0583B">
      <w:pPr>
        <w:spacing w:after="0" w:line="240" w:lineRule="auto"/>
        <w:jc w:val="center"/>
        <w:rPr>
          <w:rFonts w:ascii="Times New Roman" w:eastAsia="Times New Roman" w:hAnsi="Times New Roman" w:cs="Times New Roman"/>
          <w:b/>
          <w:sz w:val="56"/>
          <w:szCs w:val="56"/>
        </w:rPr>
      </w:pPr>
      <w:r>
        <w:rPr>
          <w:rFonts w:ascii="Times New Roman" w:eastAsia="Times New Roman" w:hAnsi="Times New Roman" w:cs="Times New Roman"/>
          <w:b/>
          <w:sz w:val="56"/>
          <w:szCs w:val="56"/>
        </w:rPr>
        <w:t xml:space="preserve">(1,5 – 2 </w:t>
      </w:r>
      <w:r w:rsidRPr="00B0583B">
        <w:rPr>
          <w:rFonts w:ascii="Times New Roman" w:eastAsia="Times New Roman" w:hAnsi="Times New Roman" w:cs="Times New Roman"/>
          <w:b/>
          <w:sz w:val="56"/>
          <w:szCs w:val="56"/>
        </w:rPr>
        <w:t>ЛЕТ)</w:t>
      </w:r>
    </w:p>
    <w:p w:rsidR="00B0583B" w:rsidRDefault="00B0583B"/>
    <w:p w:rsidR="00B0583B" w:rsidRDefault="00B0583B"/>
    <w:p w:rsidR="00644C20" w:rsidRDefault="00B0583B" w:rsidP="00B26778">
      <w:r>
        <w:br w:type="page"/>
      </w:r>
    </w:p>
    <w:tbl>
      <w:tblPr>
        <w:tblStyle w:val="a4"/>
        <w:tblpPr w:leftFromText="180" w:rightFromText="180" w:vertAnchor="text" w:horzAnchor="page" w:tblpX="535" w:tblpY="184"/>
        <w:tblW w:w="1520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10427"/>
        <w:gridCol w:w="4782"/>
      </w:tblGrid>
      <w:tr w:rsidR="001E5798" w:rsidRPr="004301D2" w:rsidTr="001E5798">
        <w:trPr>
          <w:trHeight w:val="1847"/>
        </w:trPr>
        <w:tc>
          <w:tcPr>
            <w:tcW w:w="10427" w:type="dxa"/>
          </w:tcPr>
          <w:p w:rsidR="001E5798" w:rsidRPr="004301D2" w:rsidRDefault="001E5798" w:rsidP="00B26778">
            <w:pPr>
              <w:jc w:val="center"/>
              <w:rPr>
                <w:sz w:val="24"/>
                <w:szCs w:val="24"/>
              </w:rPr>
            </w:pPr>
            <w:r w:rsidRPr="004301D2">
              <w:rPr>
                <w:b/>
                <w:sz w:val="24"/>
                <w:szCs w:val="24"/>
              </w:rPr>
              <w:lastRenderedPageBreak/>
              <w:t>СОДЕРЖАНИЕ ПРОГРАММЫ</w:t>
            </w:r>
          </w:p>
          <w:p w:rsidR="001E5798" w:rsidRPr="004301D2" w:rsidRDefault="001E5798" w:rsidP="001E5798">
            <w:pPr>
              <w:jc w:val="both"/>
              <w:rPr>
                <w:b/>
                <w:sz w:val="24"/>
                <w:szCs w:val="24"/>
              </w:rPr>
            </w:pPr>
          </w:p>
          <w:tbl>
            <w:tblPr>
              <w:tblStyle w:val="a4"/>
              <w:tblpPr w:leftFromText="180" w:rightFromText="180" w:horzAnchor="margin" w:tblpY="610"/>
              <w:tblOverlap w:val="never"/>
              <w:tblW w:w="10201" w:type="dxa"/>
              <w:tblLook w:val="04A0"/>
            </w:tblPr>
            <w:tblGrid>
              <w:gridCol w:w="7650"/>
              <w:gridCol w:w="2551"/>
            </w:tblGrid>
            <w:tr w:rsidR="001E5798" w:rsidRPr="004301D2" w:rsidTr="004B2924">
              <w:tc>
                <w:tcPr>
                  <w:tcW w:w="7650" w:type="dxa"/>
                </w:tcPr>
                <w:p w:rsidR="001E5798" w:rsidRPr="004301D2" w:rsidRDefault="001E5798" w:rsidP="00B26778">
                  <w:pPr>
                    <w:jc w:val="both"/>
                    <w:rPr>
                      <w:sz w:val="24"/>
                      <w:szCs w:val="24"/>
                    </w:rPr>
                  </w:pPr>
                </w:p>
                <w:p w:rsidR="001E5798" w:rsidRPr="004301D2" w:rsidRDefault="001E5798" w:rsidP="00B26778">
                  <w:pPr>
                    <w:jc w:val="both"/>
                    <w:rPr>
                      <w:b/>
                      <w:sz w:val="24"/>
                      <w:szCs w:val="24"/>
                    </w:rPr>
                  </w:pPr>
                  <w:r w:rsidRPr="004301D2">
                    <w:rPr>
                      <w:b/>
                      <w:sz w:val="24"/>
                      <w:szCs w:val="24"/>
                    </w:rPr>
                    <w:t xml:space="preserve">Раздел 1. </w:t>
                  </w:r>
                </w:p>
                <w:p w:rsidR="001E5798" w:rsidRPr="004301D2" w:rsidRDefault="001E5798" w:rsidP="00B26778">
                  <w:pPr>
                    <w:jc w:val="both"/>
                    <w:rPr>
                      <w:b/>
                      <w:sz w:val="24"/>
                      <w:szCs w:val="24"/>
                    </w:rPr>
                  </w:pPr>
                  <w:r w:rsidRPr="004301D2">
                    <w:rPr>
                      <w:sz w:val="24"/>
                      <w:szCs w:val="24"/>
                    </w:rPr>
                    <w:t>Пояснительная записка</w:t>
                  </w:r>
                </w:p>
                <w:p w:rsidR="001E5798" w:rsidRPr="004301D2" w:rsidRDefault="001E5798" w:rsidP="00B26778">
                  <w:pPr>
                    <w:jc w:val="both"/>
                    <w:rPr>
                      <w:sz w:val="24"/>
                      <w:szCs w:val="24"/>
                    </w:rPr>
                  </w:pPr>
                </w:p>
              </w:tc>
              <w:tc>
                <w:tcPr>
                  <w:tcW w:w="2551" w:type="dxa"/>
                </w:tcPr>
                <w:p w:rsidR="001E5798" w:rsidRPr="004301D2" w:rsidRDefault="001E5798" w:rsidP="00B26778">
                  <w:pPr>
                    <w:jc w:val="both"/>
                    <w:rPr>
                      <w:sz w:val="24"/>
                      <w:szCs w:val="24"/>
                    </w:rPr>
                  </w:pPr>
                </w:p>
                <w:p w:rsidR="001E5798" w:rsidRPr="004301D2" w:rsidRDefault="001E5798" w:rsidP="00B26778">
                  <w:pPr>
                    <w:jc w:val="both"/>
                    <w:rPr>
                      <w:sz w:val="24"/>
                      <w:szCs w:val="24"/>
                    </w:rPr>
                  </w:pPr>
                  <w:r w:rsidRPr="004301D2">
                    <w:rPr>
                      <w:sz w:val="24"/>
                      <w:szCs w:val="24"/>
                    </w:rPr>
                    <w:t>3</w:t>
                  </w:r>
                </w:p>
              </w:tc>
            </w:tr>
            <w:tr w:rsidR="001E5798" w:rsidRPr="004301D2" w:rsidTr="004B2924">
              <w:tc>
                <w:tcPr>
                  <w:tcW w:w="7650" w:type="dxa"/>
                </w:tcPr>
                <w:p w:rsidR="001E5798" w:rsidRPr="004301D2" w:rsidRDefault="001E5798" w:rsidP="00B26778">
                  <w:pPr>
                    <w:jc w:val="both"/>
                    <w:rPr>
                      <w:sz w:val="24"/>
                      <w:szCs w:val="24"/>
                    </w:rPr>
                  </w:pPr>
                  <w:r w:rsidRPr="004301D2">
                    <w:rPr>
                      <w:b/>
                      <w:sz w:val="24"/>
                      <w:szCs w:val="24"/>
                    </w:rPr>
                    <w:t>Раздел 2.</w:t>
                  </w:r>
                  <w:r w:rsidRPr="004301D2">
                    <w:rPr>
                      <w:sz w:val="24"/>
                      <w:szCs w:val="24"/>
                    </w:rPr>
                    <w:t xml:space="preserve"> Организация режима пребывания детей в образовательном учреждении</w:t>
                  </w:r>
                </w:p>
              </w:tc>
              <w:tc>
                <w:tcPr>
                  <w:tcW w:w="2551" w:type="dxa"/>
                </w:tcPr>
                <w:p w:rsidR="001E5798" w:rsidRPr="004301D2" w:rsidRDefault="001E5798" w:rsidP="00B26778">
                  <w:pPr>
                    <w:jc w:val="both"/>
                    <w:rPr>
                      <w:sz w:val="24"/>
                      <w:szCs w:val="24"/>
                    </w:rPr>
                  </w:pPr>
                  <w:r>
                    <w:rPr>
                      <w:sz w:val="24"/>
                      <w:szCs w:val="24"/>
                    </w:rPr>
                    <w:t>6</w:t>
                  </w:r>
                </w:p>
              </w:tc>
            </w:tr>
            <w:tr w:rsidR="001E5798" w:rsidRPr="004301D2" w:rsidTr="004B2924">
              <w:tc>
                <w:tcPr>
                  <w:tcW w:w="7650" w:type="dxa"/>
                </w:tcPr>
                <w:p w:rsidR="001E5798" w:rsidRPr="004301D2" w:rsidRDefault="001E5798" w:rsidP="00B26778">
                  <w:pPr>
                    <w:jc w:val="both"/>
                    <w:rPr>
                      <w:b/>
                      <w:sz w:val="24"/>
                      <w:szCs w:val="24"/>
                    </w:rPr>
                  </w:pPr>
                  <w:r w:rsidRPr="004301D2">
                    <w:rPr>
                      <w:b/>
                      <w:sz w:val="24"/>
                      <w:szCs w:val="24"/>
                    </w:rPr>
                    <w:t>Раздел 3.</w:t>
                  </w:r>
                  <w:r w:rsidRPr="004301D2">
                    <w:rPr>
                      <w:sz w:val="24"/>
                      <w:szCs w:val="24"/>
                    </w:rPr>
                    <w:t>Организация развивающей среды</w:t>
                  </w:r>
                </w:p>
                <w:p w:rsidR="001E5798" w:rsidRPr="004301D2" w:rsidRDefault="001E5798" w:rsidP="00B26778">
                  <w:pPr>
                    <w:jc w:val="both"/>
                    <w:rPr>
                      <w:b/>
                      <w:sz w:val="24"/>
                      <w:szCs w:val="24"/>
                    </w:rPr>
                  </w:pPr>
                </w:p>
              </w:tc>
              <w:tc>
                <w:tcPr>
                  <w:tcW w:w="2551" w:type="dxa"/>
                </w:tcPr>
                <w:p w:rsidR="001E5798" w:rsidRPr="004301D2" w:rsidRDefault="004B2924" w:rsidP="00B26778">
                  <w:pPr>
                    <w:jc w:val="both"/>
                    <w:rPr>
                      <w:sz w:val="24"/>
                      <w:szCs w:val="24"/>
                    </w:rPr>
                  </w:pPr>
                  <w:r>
                    <w:rPr>
                      <w:sz w:val="24"/>
                      <w:szCs w:val="24"/>
                    </w:rPr>
                    <w:t>8</w:t>
                  </w:r>
                </w:p>
              </w:tc>
            </w:tr>
            <w:tr w:rsidR="001E5798" w:rsidRPr="004301D2" w:rsidTr="004B2924">
              <w:tc>
                <w:tcPr>
                  <w:tcW w:w="10201" w:type="dxa"/>
                  <w:gridSpan w:val="2"/>
                </w:tcPr>
                <w:p w:rsidR="001E5798" w:rsidRPr="004301D2" w:rsidRDefault="001E5798" w:rsidP="00B26778">
                  <w:pPr>
                    <w:jc w:val="both"/>
                    <w:rPr>
                      <w:sz w:val="24"/>
                      <w:szCs w:val="24"/>
                    </w:rPr>
                  </w:pPr>
                  <w:r w:rsidRPr="004301D2">
                    <w:rPr>
                      <w:b/>
                      <w:sz w:val="24"/>
                      <w:szCs w:val="24"/>
                    </w:rPr>
                    <w:t>Раздел 4.</w:t>
                  </w:r>
                  <w:r w:rsidRPr="004301D2">
                    <w:rPr>
                      <w:sz w:val="24"/>
                      <w:szCs w:val="24"/>
                    </w:rPr>
                    <w:t xml:space="preserve"> Содержание психолого-педагогической работы по освоению </w:t>
                  </w:r>
                </w:p>
                <w:p w:rsidR="001E5798" w:rsidRPr="004301D2" w:rsidRDefault="001E5798" w:rsidP="00B26778">
                  <w:pPr>
                    <w:jc w:val="both"/>
                    <w:rPr>
                      <w:sz w:val="24"/>
                      <w:szCs w:val="24"/>
                    </w:rPr>
                  </w:pPr>
                  <w:r w:rsidRPr="004301D2">
                    <w:rPr>
                      <w:sz w:val="24"/>
                      <w:szCs w:val="24"/>
                    </w:rPr>
                    <w:t>детьми образовательных областей:</w:t>
                  </w:r>
                </w:p>
              </w:tc>
            </w:tr>
            <w:tr w:rsidR="001E5798" w:rsidRPr="004301D2" w:rsidTr="004B2924">
              <w:tc>
                <w:tcPr>
                  <w:tcW w:w="7650" w:type="dxa"/>
                </w:tcPr>
                <w:p w:rsidR="001E5798" w:rsidRPr="004301D2" w:rsidRDefault="001E5798" w:rsidP="00B26778">
                  <w:pPr>
                    <w:jc w:val="both"/>
                    <w:rPr>
                      <w:sz w:val="24"/>
                      <w:szCs w:val="24"/>
                    </w:rPr>
                  </w:pPr>
                  <w:r w:rsidRPr="004301D2">
                    <w:rPr>
                      <w:sz w:val="24"/>
                      <w:szCs w:val="24"/>
                    </w:rPr>
                    <w:t>4.1. «Речевое  развитие»</w:t>
                  </w:r>
                </w:p>
              </w:tc>
              <w:tc>
                <w:tcPr>
                  <w:tcW w:w="2551" w:type="dxa"/>
                </w:tcPr>
                <w:p w:rsidR="001E5798" w:rsidRPr="004301D2" w:rsidRDefault="001E5798" w:rsidP="00B26778">
                  <w:pPr>
                    <w:jc w:val="both"/>
                    <w:rPr>
                      <w:sz w:val="24"/>
                      <w:szCs w:val="24"/>
                    </w:rPr>
                  </w:pPr>
                  <w:r w:rsidRPr="004301D2">
                    <w:rPr>
                      <w:sz w:val="24"/>
                      <w:szCs w:val="24"/>
                    </w:rPr>
                    <w:t>1</w:t>
                  </w:r>
                  <w:r>
                    <w:rPr>
                      <w:sz w:val="24"/>
                      <w:szCs w:val="24"/>
                    </w:rPr>
                    <w:t>1</w:t>
                  </w:r>
                </w:p>
              </w:tc>
            </w:tr>
            <w:tr w:rsidR="001E5798" w:rsidRPr="004301D2" w:rsidTr="004B2924">
              <w:tc>
                <w:tcPr>
                  <w:tcW w:w="7650" w:type="dxa"/>
                </w:tcPr>
                <w:p w:rsidR="001E5798" w:rsidRPr="004301D2" w:rsidRDefault="001E5798" w:rsidP="00B26778">
                  <w:pPr>
                    <w:jc w:val="both"/>
                    <w:rPr>
                      <w:sz w:val="24"/>
                      <w:szCs w:val="24"/>
                    </w:rPr>
                  </w:pPr>
                  <w:r w:rsidRPr="004301D2">
                    <w:rPr>
                      <w:sz w:val="24"/>
                      <w:szCs w:val="24"/>
                    </w:rPr>
                    <w:t>4.2. «Физическое  развитие»</w:t>
                  </w:r>
                </w:p>
              </w:tc>
              <w:tc>
                <w:tcPr>
                  <w:tcW w:w="2551" w:type="dxa"/>
                </w:tcPr>
                <w:p w:rsidR="001E5798" w:rsidRPr="004301D2" w:rsidRDefault="001E5798" w:rsidP="00B26778">
                  <w:pPr>
                    <w:jc w:val="both"/>
                    <w:rPr>
                      <w:sz w:val="24"/>
                      <w:szCs w:val="24"/>
                    </w:rPr>
                  </w:pPr>
                  <w:r w:rsidRPr="004301D2">
                    <w:rPr>
                      <w:sz w:val="24"/>
                      <w:szCs w:val="24"/>
                    </w:rPr>
                    <w:t>1</w:t>
                  </w:r>
                  <w:r>
                    <w:rPr>
                      <w:sz w:val="24"/>
                      <w:szCs w:val="24"/>
                    </w:rPr>
                    <w:t>2</w:t>
                  </w:r>
                </w:p>
              </w:tc>
            </w:tr>
            <w:tr w:rsidR="001E5798" w:rsidRPr="004301D2" w:rsidTr="004B2924">
              <w:tc>
                <w:tcPr>
                  <w:tcW w:w="7650" w:type="dxa"/>
                </w:tcPr>
                <w:p w:rsidR="001E5798" w:rsidRPr="004301D2" w:rsidRDefault="001E5798" w:rsidP="00B26778">
                  <w:pPr>
                    <w:jc w:val="both"/>
                    <w:rPr>
                      <w:sz w:val="24"/>
                      <w:szCs w:val="24"/>
                    </w:rPr>
                  </w:pPr>
                  <w:r w:rsidRPr="004301D2">
                    <w:rPr>
                      <w:sz w:val="24"/>
                      <w:szCs w:val="24"/>
                    </w:rPr>
                    <w:t>4.3. «Познавательное  развитие»</w:t>
                  </w:r>
                </w:p>
              </w:tc>
              <w:tc>
                <w:tcPr>
                  <w:tcW w:w="2551" w:type="dxa"/>
                </w:tcPr>
                <w:p w:rsidR="001E5798" w:rsidRPr="004301D2" w:rsidRDefault="001E5798" w:rsidP="00B26778">
                  <w:pPr>
                    <w:jc w:val="both"/>
                    <w:rPr>
                      <w:sz w:val="24"/>
                      <w:szCs w:val="24"/>
                    </w:rPr>
                  </w:pPr>
                  <w:r w:rsidRPr="004301D2">
                    <w:rPr>
                      <w:sz w:val="24"/>
                      <w:szCs w:val="24"/>
                    </w:rPr>
                    <w:t>1</w:t>
                  </w:r>
                  <w:r>
                    <w:rPr>
                      <w:sz w:val="24"/>
                      <w:szCs w:val="24"/>
                    </w:rPr>
                    <w:t>3</w:t>
                  </w:r>
                </w:p>
              </w:tc>
            </w:tr>
            <w:tr w:rsidR="001E5798" w:rsidRPr="004301D2" w:rsidTr="004B2924">
              <w:tc>
                <w:tcPr>
                  <w:tcW w:w="7650" w:type="dxa"/>
                </w:tcPr>
                <w:p w:rsidR="001E5798" w:rsidRPr="004301D2" w:rsidRDefault="001E5798" w:rsidP="00B26778">
                  <w:pPr>
                    <w:jc w:val="both"/>
                    <w:rPr>
                      <w:sz w:val="24"/>
                      <w:szCs w:val="24"/>
                    </w:rPr>
                  </w:pPr>
                  <w:r w:rsidRPr="004301D2">
                    <w:rPr>
                      <w:sz w:val="24"/>
                      <w:szCs w:val="24"/>
                    </w:rPr>
                    <w:t>4.4.  «Художественно – эстетическое  развитие»</w:t>
                  </w:r>
                </w:p>
              </w:tc>
              <w:tc>
                <w:tcPr>
                  <w:tcW w:w="2551" w:type="dxa"/>
                </w:tcPr>
                <w:p w:rsidR="001E5798" w:rsidRPr="004301D2" w:rsidRDefault="001E5798" w:rsidP="00B26778">
                  <w:pPr>
                    <w:jc w:val="both"/>
                    <w:rPr>
                      <w:sz w:val="24"/>
                      <w:szCs w:val="24"/>
                    </w:rPr>
                  </w:pPr>
                  <w:r w:rsidRPr="004301D2">
                    <w:rPr>
                      <w:sz w:val="24"/>
                      <w:szCs w:val="24"/>
                    </w:rPr>
                    <w:t>1</w:t>
                  </w:r>
                  <w:r>
                    <w:rPr>
                      <w:sz w:val="24"/>
                      <w:szCs w:val="24"/>
                    </w:rPr>
                    <w:t>4</w:t>
                  </w:r>
                </w:p>
              </w:tc>
            </w:tr>
            <w:tr w:rsidR="001E5798" w:rsidRPr="004301D2" w:rsidTr="004B2924">
              <w:tc>
                <w:tcPr>
                  <w:tcW w:w="7650" w:type="dxa"/>
                </w:tcPr>
                <w:p w:rsidR="001E5798" w:rsidRPr="004301D2" w:rsidRDefault="001E5798" w:rsidP="00B26778">
                  <w:pPr>
                    <w:jc w:val="both"/>
                    <w:rPr>
                      <w:sz w:val="24"/>
                      <w:szCs w:val="24"/>
                    </w:rPr>
                  </w:pPr>
                  <w:r w:rsidRPr="004301D2">
                    <w:rPr>
                      <w:b/>
                      <w:sz w:val="24"/>
                      <w:szCs w:val="24"/>
                    </w:rPr>
                    <w:t>Раздел 5.</w:t>
                  </w:r>
                  <w:r w:rsidRPr="004301D2">
                    <w:rPr>
                      <w:sz w:val="24"/>
                      <w:szCs w:val="24"/>
                    </w:rPr>
                    <w:t xml:space="preserve"> Планируемые результаты освоения детьми основной образовательной программы дошкольного образования</w:t>
                  </w:r>
                </w:p>
              </w:tc>
              <w:tc>
                <w:tcPr>
                  <w:tcW w:w="2551" w:type="dxa"/>
                </w:tcPr>
                <w:p w:rsidR="001E5798" w:rsidRPr="004301D2" w:rsidRDefault="001E5798" w:rsidP="00B26778">
                  <w:pPr>
                    <w:jc w:val="both"/>
                    <w:rPr>
                      <w:sz w:val="24"/>
                      <w:szCs w:val="24"/>
                    </w:rPr>
                  </w:pPr>
                </w:p>
                <w:p w:rsidR="001E5798" w:rsidRPr="004301D2" w:rsidRDefault="001E5798" w:rsidP="00B26778">
                  <w:pPr>
                    <w:jc w:val="both"/>
                    <w:rPr>
                      <w:sz w:val="24"/>
                      <w:szCs w:val="24"/>
                    </w:rPr>
                  </w:pPr>
                  <w:r w:rsidRPr="004301D2">
                    <w:rPr>
                      <w:sz w:val="24"/>
                      <w:szCs w:val="24"/>
                    </w:rPr>
                    <w:t>1</w:t>
                  </w:r>
                  <w:r>
                    <w:rPr>
                      <w:sz w:val="24"/>
                      <w:szCs w:val="24"/>
                    </w:rPr>
                    <w:t>5</w:t>
                  </w:r>
                </w:p>
              </w:tc>
            </w:tr>
            <w:tr w:rsidR="001E5798" w:rsidRPr="004301D2" w:rsidTr="004B2924">
              <w:trPr>
                <w:trHeight w:val="712"/>
              </w:trPr>
              <w:tc>
                <w:tcPr>
                  <w:tcW w:w="7650" w:type="dxa"/>
                </w:tcPr>
                <w:p w:rsidR="001E5798" w:rsidRPr="004301D2" w:rsidRDefault="001E5798" w:rsidP="00B26778">
                  <w:pPr>
                    <w:jc w:val="both"/>
                    <w:rPr>
                      <w:sz w:val="24"/>
                      <w:szCs w:val="24"/>
                    </w:rPr>
                  </w:pPr>
                  <w:r w:rsidRPr="004301D2">
                    <w:rPr>
                      <w:b/>
                      <w:sz w:val="24"/>
                      <w:szCs w:val="24"/>
                    </w:rPr>
                    <w:t>Раздел 6.</w:t>
                  </w:r>
                  <w:r w:rsidRPr="004301D2">
                    <w:rPr>
                      <w:sz w:val="24"/>
                      <w:szCs w:val="24"/>
                    </w:rPr>
                    <w:t xml:space="preserve"> Взаимодействие педагога с семьями  воспитанников.</w:t>
                  </w:r>
                </w:p>
              </w:tc>
              <w:tc>
                <w:tcPr>
                  <w:tcW w:w="2551" w:type="dxa"/>
                </w:tcPr>
                <w:p w:rsidR="001E5798" w:rsidRPr="004301D2" w:rsidRDefault="001E5798" w:rsidP="00B26778">
                  <w:pPr>
                    <w:jc w:val="both"/>
                    <w:rPr>
                      <w:sz w:val="24"/>
                      <w:szCs w:val="24"/>
                    </w:rPr>
                  </w:pPr>
                  <w:r w:rsidRPr="004301D2">
                    <w:rPr>
                      <w:sz w:val="24"/>
                      <w:szCs w:val="24"/>
                    </w:rPr>
                    <w:t>1</w:t>
                  </w:r>
                  <w:r>
                    <w:rPr>
                      <w:sz w:val="24"/>
                      <w:szCs w:val="24"/>
                    </w:rPr>
                    <w:t>6</w:t>
                  </w:r>
                </w:p>
              </w:tc>
            </w:tr>
            <w:tr w:rsidR="001E5798" w:rsidRPr="004301D2" w:rsidTr="004B2924">
              <w:tc>
                <w:tcPr>
                  <w:tcW w:w="7650" w:type="dxa"/>
                </w:tcPr>
                <w:p w:rsidR="001E5798" w:rsidRPr="004301D2" w:rsidRDefault="001E5798" w:rsidP="00B26778">
                  <w:pPr>
                    <w:jc w:val="both"/>
                    <w:rPr>
                      <w:sz w:val="24"/>
                      <w:szCs w:val="24"/>
                    </w:rPr>
                  </w:pPr>
                  <w:r w:rsidRPr="004301D2">
                    <w:rPr>
                      <w:b/>
                      <w:sz w:val="24"/>
                      <w:szCs w:val="24"/>
                    </w:rPr>
                    <w:t>Раздел 7.</w:t>
                  </w:r>
                  <w:r w:rsidRPr="004301D2">
                    <w:rPr>
                      <w:sz w:val="24"/>
                      <w:szCs w:val="24"/>
                    </w:rPr>
                    <w:t xml:space="preserve"> Материально-техническое обеспечение  рабочей учебной программы.</w:t>
                  </w:r>
                </w:p>
              </w:tc>
              <w:tc>
                <w:tcPr>
                  <w:tcW w:w="2551" w:type="dxa"/>
                </w:tcPr>
                <w:p w:rsidR="001E5798" w:rsidRPr="004301D2" w:rsidRDefault="001E5798" w:rsidP="00B26778">
                  <w:pPr>
                    <w:jc w:val="both"/>
                    <w:rPr>
                      <w:sz w:val="24"/>
                      <w:szCs w:val="24"/>
                    </w:rPr>
                  </w:pPr>
                </w:p>
                <w:p w:rsidR="001E5798" w:rsidRPr="004301D2" w:rsidRDefault="001E5798" w:rsidP="00B26778">
                  <w:pPr>
                    <w:jc w:val="both"/>
                    <w:rPr>
                      <w:sz w:val="24"/>
                      <w:szCs w:val="24"/>
                    </w:rPr>
                  </w:pPr>
                  <w:r w:rsidRPr="004301D2">
                    <w:rPr>
                      <w:sz w:val="24"/>
                      <w:szCs w:val="24"/>
                    </w:rPr>
                    <w:t>2</w:t>
                  </w:r>
                  <w:r>
                    <w:rPr>
                      <w:sz w:val="24"/>
                      <w:szCs w:val="24"/>
                    </w:rPr>
                    <w:t>0</w:t>
                  </w:r>
                </w:p>
              </w:tc>
            </w:tr>
            <w:tr w:rsidR="001E5798" w:rsidRPr="004301D2" w:rsidTr="004B2924">
              <w:tc>
                <w:tcPr>
                  <w:tcW w:w="10201" w:type="dxa"/>
                  <w:gridSpan w:val="2"/>
                  <w:tcBorders>
                    <w:bottom w:val="single" w:sz="4" w:space="0" w:color="auto"/>
                  </w:tcBorders>
                </w:tcPr>
                <w:p w:rsidR="001E5798" w:rsidRPr="004301D2" w:rsidRDefault="001E5798" w:rsidP="00B26778">
                  <w:pPr>
                    <w:jc w:val="both"/>
                    <w:rPr>
                      <w:b/>
                      <w:sz w:val="24"/>
                      <w:szCs w:val="24"/>
                    </w:rPr>
                  </w:pPr>
                  <w:r w:rsidRPr="004301D2">
                    <w:rPr>
                      <w:b/>
                      <w:sz w:val="24"/>
                      <w:szCs w:val="24"/>
                    </w:rPr>
                    <w:t>Приложение к Программе.</w:t>
                  </w:r>
                </w:p>
                <w:p w:rsidR="001E5798" w:rsidRPr="004301D2" w:rsidRDefault="001E5798" w:rsidP="00B26778">
                  <w:pPr>
                    <w:pStyle w:val="a3"/>
                    <w:numPr>
                      <w:ilvl w:val="0"/>
                      <w:numId w:val="24"/>
                    </w:numPr>
                    <w:spacing w:before="100" w:beforeAutospacing="1" w:after="100" w:afterAutospacing="1" w:line="240" w:lineRule="atLeast"/>
                    <w:jc w:val="both"/>
                    <w:rPr>
                      <w:sz w:val="24"/>
                      <w:szCs w:val="24"/>
                    </w:rPr>
                  </w:pPr>
                  <w:r w:rsidRPr="004301D2">
                    <w:rPr>
                      <w:sz w:val="24"/>
                      <w:szCs w:val="24"/>
                    </w:rPr>
                    <w:t>Перспективное  планирование на учебный год по  образовательным  областям.</w:t>
                  </w:r>
                </w:p>
                <w:p w:rsidR="001E5798" w:rsidRPr="004301D2" w:rsidRDefault="001E5798" w:rsidP="00B26778">
                  <w:pPr>
                    <w:pStyle w:val="a3"/>
                    <w:spacing w:before="100" w:beforeAutospacing="1" w:after="100" w:afterAutospacing="1" w:line="240" w:lineRule="atLeast"/>
                    <w:jc w:val="both"/>
                    <w:rPr>
                      <w:sz w:val="24"/>
                      <w:szCs w:val="24"/>
                    </w:rPr>
                  </w:pPr>
                </w:p>
              </w:tc>
            </w:tr>
          </w:tbl>
          <w:p w:rsidR="001E5798" w:rsidRPr="004301D2" w:rsidRDefault="001E5798" w:rsidP="001E5798">
            <w:pPr>
              <w:jc w:val="both"/>
              <w:rPr>
                <w:sz w:val="24"/>
                <w:szCs w:val="24"/>
              </w:rPr>
            </w:pPr>
          </w:p>
        </w:tc>
        <w:tc>
          <w:tcPr>
            <w:tcW w:w="4782" w:type="dxa"/>
          </w:tcPr>
          <w:p w:rsidR="001E5798" w:rsidRPr="004301D2" w:rsidRDefault="001E5798" w:rsidP="001E5798">
            <w:pPr>
              <w:jc w:val="both"/>
              <w:rPr>
                <w:sz w:val="24"/>
                <w:szCs w:val="24"/>
              </w:rPr>
            </w:pPr>
          </w:p>
        </w:tc>
      </w:tr>
    </w:tbl>
    <w:p w:rsidR="00644C20" w:rsidRDefault="00644C20" w:rsidP="004301D2">
      <w:pPr>
        <w:spacing w:after="0" w:line="240" w:lineRule="auto"/>
      </w:pPr>
    </w:p>
    <w:p w:rsidR="00644C20" w:rsidRDefault="00644C20" w:rsidP="004301D2">
      <w:pPr>
        <w:spacing w:after="0" w:line="240" w:lineRule="auto"/>
      </w:pPr>
    </w:p>
    <w:p w:rsidR="004301D2" w:rsidRDefault="004301D2" w:rsidP="004301D2">
      <w:pPr>
        <w:spacing w:after="0" w:line="240" w:lineRule="auto"/>
        <w:jc w:val="center"/>
        <w:rPr>
          <w:rFonts w:ascii="Times New Roman" w:hAnsi="Times New Roman" w:cs="Times New Roman"/>
          <w:b/>
          <w:sz w:val="44"/>
          <w:szCs w:val="44"/>
        </w:rPr>
      </w:pPr>
    </w:p>
    <w:p w:rsidR="004301D2" w:rsidRDefault="004301D2" w:rsidP="004301D2">
      <w:pPr>
        <w:spacing w:after="0" w:line="240" w:lineRule="auto"/>
        <w:jc w:val="center"/>
        <w:rPr>
          <w:rFonts w:ascii="Times New Roman" w:hAnsi="Times New Roman" w:cs="Times New Roman"/>
          <w:b/>
          <w:sz w:val="44"/>
          <w:szCs w:val="44"/>
        </w:rPr>
      </w:pPr>
    </w:p>
    <w:p w:rsidR="00644C20" w:rsidRDefault="00644C20" w:rsidP="004301D2">
      <w:pPr>
        <w:spacing w:after="0" w:line="240" w:lineRule="auto"/>
      </w:pPr>
    </w:p>
    <w:p w:rsidR="00644C20" w:rsidRDefault="00644C20" w:rsidP="004301D2">
      <w:pPr>
        <w:spacing w:after="0" w:line="240" w:lineRule="auto"/>
      </w:pPr>
    </w:p>
    <w:p w:rsidR="00644C20" w:rsidRDefault="00644C20"/>
    <w:p w:rsidR="00644C20" w:rsidRDefault="00644C20"/>
    <w:p w:rsidR="00644C20" w:rsidRDefault="00644C20"/>
    <w:p w:rsidR="00644C20" w:rsidRDefault="00644C20"/>
    <w:p w:rsidR="00644C20" w:rsidRDefault="00644C20"/>
    <w:p w:rsidR="00644C20" w:rsidRDefault="00644C20"/>
    <w:p w:rsidR="004301D2" w:rsidRDefault="004301D2" w:rsidP="004301D2">
      <w:pPr>
        <w:spacing w:line="360" w:lineRule="auto"/>
        <w:jc w:val="both"/>
      </w:pPr>
    </w:p>
    <w:p w:rsidR="001E5798" w:rsidRPr="004301D2" w:rsidRDefault="001E5798" w:rsidP="004301D2">
      <w:pPr>
        <w:spacing w:line="360" w:lineRule="auto"/>
        <w:jc w:val="both"/>
        <w:rPr>
          <w:rFonts w:ascii="Times New Roman" w:hAnsi="Times New Roman" w:cs="Times New Roman"/>
          <w:b/>
          <w:sz w:val="24"/>
          <w:szCs w:val="24"/>
        </w:rPr>
      </w:pPr>
    </w:p>
    <w:p w:rsidR="00B0583B" w:rsidRPr="005D425A" w:rsidRDefault="006128A2" w:rsidP="005D425A">
      <w:pPr>
        <w:spacing w:line="240" w:lineRule="auto"/>
        <w:jc w:val="both"/>
        <w:rPr>
          <w:rFonts w:ascii="Times New Roman" w:hAnsi="Times New Roman" w:cs="Times New Roman"/>
          <w:b/>
          <w:sz w:val="24"/>
          <w:szCs w:val="24"/>
        </w:rPr>
      </w:pPr>
      <w:r w:rsidRPr="004301D2">
        <w:rPr>
          <w:rFonts w:ascii="Times New Roman" w:hAnsi="Times New Roman" w:cs="Times New Roman"/>
          <w:b/>
          <w:sz w:val="24"/>
          <w:szCs w:val="24"/>
        </w:rPr>
        <w:lastRenderedPageBreak/>
        <w:t>Раздел  1.</w:t>
      </w:r>
      <w:r w:rsidR="005D425A">
        <w:rPr>
          <w:rFonts w:ascii="Times New Roman" w:hAnsi="Times New Roman" w:cs="Times New Roman"/>
          <w:b/>
          <w:sz w:val="24"/>
          <w:szCs w:val="24"/>
        </w:rPr>
        <w:t>Пояснительная записка</w:t>
      </w:r>
    </w:p>
    <w:p w:rsidR="00B0583B" w:rsidRPr="00A643EB" w:rsidRDefault="00B0583B" w:rsidP="00B0583B">
      <w:pPr>
        <w:pStyle w:val="ab"/>
        <w:ind w:firstLine="708"/>
        <w:jc w:val="both"/>
        <w:rPr>
          <w:rFonts w:ascii="Times New Roman" w:hAnsi="Times New Roman"/>
          <w:sz w:val="24"/>
          <w:szCs w:val="24"/>
        </w:rPr>
      </w:pPr>
      <w:r w:rsidRPr="00A643EB">
        <w:rPr>
          <w:rFonts w:ascii="Times New Roman" w:hAnsi="Times New Roman"/>
          <w:sz w:val="24"/>
          <w:szCs w:val="24"/>
        </w:rPr>
        <w:t xml:space="preserve">Рабочая  программа по развитию детей </w:t>
      </w:r>
      <w:r>
        <w:rPr>
          <w:rFonts w:ascii="Times New Roman" w:hAnsi="Times New Roman"/>
          <w:sz w:val="24"/>
          <w:szCs w:val="24"/>
        </w:rPr>
        <w:t>раннего возраста</w:t>
      </w:r>
      <w:r w:rsidRPr="00A643EB">
        <w:rPr>
          <w:rFonts w:ascii="Times New Roman" w:hAnsi="Times New Roman"/>
          <w:sz w:val="24"/>
          <w:szCs w:val="24"/>
        </w:rPr>
        <w:t xml:space="preserve"> (Далее - Программа) разработана в соответствии с </w:t>
      </w:r>
      <w:r>
        <w:rPr>
          <w:rFonts w:ascii="Times New Roman" w:hAnsi="Times New Roman"/>
          <w:sz w:val="24"/>
          <w:szCs w:val="24"/>
        </w:rPr>
        <w:t xml:space="preserve">образовательной </w:t>
      </w:r>
      <w:r w:rsidRPr="00A643EB">
        <w:rPr>
          <w:rFonts w:ascii="Times New Roman" w:hAnsi="Times New Roman"/>
          <w:sz w:val="24"/>
          <w:szCs w:val="24"/>
        </w:rPr>
        <w:t xml:space="preserve">программой </w:t>
      </w:r>
      <w:r>
        <w:rPr>
          <w:rFonts w:ascii="Times New Roman" w:hAnsi="Times New Roman"/>
          <w:sz w:val="24"/>
          <w:szCs w:val="24"/>
        </w:rPr>
        <w:t>муниципального автономного дошкольного образовательного учреждения «Детский</w:t>
      </w:r>
      <w:r w:rsidR="005D425A">
        <w:rPr>
          <w:rFonts w:ascii="Times New Roman" w:hAnsi="Times New Roman"/>
          <w:sz w:val="24"/>
          <w:szCs w:val="24"/>
        </w:rPr>
        <w:t xml:space="preserve"> сад № 83</w:t>
      </w:r>
      <w:r>
        <w:rPr>
          <w:rFonts w:ascii="Times New Roman" w:hAnsi="Times New Roman"/>
          <w:sz w:val="24"/>
          <w:szCs w:val="24"/>
        </w:rPr>
        <w:t xml:space="preserve"> общер</w:t>
      </w:r>
      <w:r w:rsidR="005D425A">
        <w:rPr>
          <w:rFonts w:ascii="Times New Roman" w:hAnsi="Times New Roman"/>
          <w:sz w:val="24"/>
          <w:szCs w:val="24"/>
        </w:rPr>
        <w:t>аз</w:t>
      </w:r>
      <w:r>
        <w:rPr>
          <w:rFonts w:ascii="Times New Roman" w:hAnsi="Times New Roman"/>
          <w:sz w:val="24"/>
          <w:szCs w:val="24"/>
        </w:rPr>
        <w:t>вивающего вида».</w:t>
      </w:r>
    </w:p>
    <w:p w:rsidR="00B0583B" w:rsidRPr="00A643EB" w:rsidRDefault="00B0583B" w:rsidP="00B0583B">
      <w:pPr>
        <w:pStyle w:val="ab"/>
        <w:ind w:firstLine="708"/>
        <w:jc w:val="both"/>
        <w:rPr>
          <w:rFonts w:ascii="Times New Roman" w:hAnsi="Times New Roman"/>
          <w:sz w:val="24"/>
          <w:szCs w:val="24"/>
        </w:rPr>
      </w:pPr>
      <w:r w:rsidRPr="00A643EB">
        <w:rPr>
          <w:rFonts w:ascii="Times New Roman" w:hAnsi="Times New Roman"/>
          <w:sz w:val="24"/>
          <w:szCs w:val="24"/>
        </w:rPr>
        <w:t>Программа опреде</w:t>
      </w:r>
      <w:r w:rsidRPr="00A643EB">
        <w:rPr>
          <w:rFonts w:ascii="Times New Roman" w:hAnsi="Times New Roman"/>
          <w:sz w:val="24"/>
          <w:szCs w:val="24"/>
        </w:rPr>
        <w:softHyphen/>
        <w:t>ляет содержание и организа</w:t>
      </w:r>
      <w:r>
        <w:rPr>
          <w:rFonts w:ascii="Times New Roman" w:hAnsi="Times New Roman"/>
          <w:sz w:val="24"/>
          <w:szCs w:val="24"/>
        </w:rPr>
        <w:t xml:space="preserve">цию образовательного процесса </w:t>
      </w:r>
      <w:r w:rsidRPr="00A643EB">
        <w:rPr>
          <w:rFonts w:ascii="Times New Roman" w:hAnsi="Times New Roman"/>
          <w:sz w:val="24"/>
          <w:szCs w:val="24"/>
        </w:rPr>
        <w:t xml:space="preserve">группы </w:t>
      </w:r>
      <w:r>
        <w:rPr>
          <w:rFonts w:ascii="Times New Roman" w:hAnsi="Times New Roman"/>
          <w:sz w:val="24"/>
          <w:szCs w:val="24"/>
        </w:rPr>
        <w:t xml:space="preserve">раннего возраста </w:t>
      </w:r>
      <w:r w:rsidRPr="00A643EB">
        <w:rPr>
          <w:rFonts w:ascii="Times New Roman" w:hAnsi="Times New Roman"/>
          <w:sz w:val="24"/>
          <w:szCs w:val="24"/>
        </w:rPr>
        <w:t>муниципального автономного  дошкольного образовательного учреждения</w:t>
      </w:r>
      <w:r w:rsidR="005D425A">
        <w:rPr>
          <w:rFonts w:ascii="Times New Roman" w:hAnsi="Times New Roman"/>
          <w:sz w:val="24"/>
          <w:szCs w:val="24"/>
        </w:rPr>
        <w:t xml:space="preserve"> «Детский сад № 83</w:t>
      </w:r>
      <w:r>
        <w:rPr>
          <w:rFonts w:ascii="Times New Roman" w:hAnsi="Times New Roman"/>
          <w:sz w:val="24"/>
          <w:szCs w:val="24"/>
        </w:rPr>
        <w:t xml:space="preserve"> общеразвивающего вида»</w:t>
      </w:r>
      <w:r w:rsidRPr="00A643EB">
        <w:rPr>
          <w:rFonts w:ascii="Times New Roman" w:hAnsi="Times New Roman"/>
          <w:sz w:val="24"/>
          <w:szCs w:val="24"/>
        </w:rPr>
        <w:t xml:space="preserve">.   </w:t>
      </w:r>
    </w:p>
    <w:p w:rsidR="00B0583B" w:rsidRPr="00A643EB" w:rsidRDefault="001D0B81" w:rsidP="00B0583B">
      <w:pPr>
        <w:pStyle w:val="ab"/>
        <w:ind w:firstLine="708"/>
        <w:jc w:val="both"/>
        <w:rPr>
          <w:rFonts w:ascii="Times New Roman" w:hAnsi="Times New Roman"/>
          <w:sz w:val="24"/>
          <w:szCs w:val="24"/>
        </w:rPr>
      </w:pPr>
      <w:r>
        <w:rPr>
          <w:rFonts w:ascii="Times New Roman" w:hAnsi="Times New Roman"/>
          <w:sz w:val="24"/>
          <w:szCs w:val="24"/>
        </w:rPr>
        <w:t>Программа стро</w:t>
      </w:r>
      <w:r w:rsidR="00B0583B" w:rsidRPr="00A643EB">
        <w:rPr>
          <w:rFonts w:ascii="Times New Roman" w:hAnsi="Times New Roman"/>
          <w:sz w:val="24"/>
          <w:szCs w:val="24"/>
        </w:rPr>
        <w:t>ится на прин</w:t>
      </w:r>
      <w:r>
        <w:rPr>
          <w:rFonts w:ascii="Times New Roman" w:hAnsi="Times New Roman"/>
          <w:sz w:val="24"/>
          <w:szCs w:val="24"/>
        </w:rPr>
        <w:t>ципе личностно-ориенти</w:t>
      </w:r>
      <w:r w:rsidR="00B0583B" w:rsidRPr="00A643EB">
        <w:rPr>
          <w:rFonts w:ascii="Times New Roman" w:hAnsi="Times New Roman"/>
          <w:sz w:val="24"/>
          <w:szCs w:val="24"/>
        </w:rPr>
        <w:t xml:space="preserve">рованного  взаимодействия взрослого с детьми  </w:t>
      </w:r>
      <w:r w:rsidR="00B0583B">
        <w:rPr>
          <w:rFonts w:ascii="Times New Roman" w:hAnsi="Times New Roman"/>
          <w:sz w:val="24"/>
          <w:szCs w:val="24"/>
        </w:rPr>
        <w:t>раннего возраста</w:t>
      </w:r>
      <w:r w:rsidR="00B0583B" w:rsidRPr="00A643EB">
        <w:rPr>
          <w:rFonts w:ascii="Times New Roman" w:hAnsi="Times New Roman"/>
          <w:sz w:val="24"/>
          <w:szCs w:val="24"/>
        </w:rPr>
        <w:t xml:space="preserve">  и обеспечивает </w:t>
      </w:r>
      <w:r w:rsidR="00B0583B">
        <w:rPr>
          <w:rFonts w:ascii="Times New Roman" w:hAnsi="Times New Roman"/>
          <w:sz w:val="24"/>
          <w:szCs w:val="24"/>
        </w:rPr>
        <w:t>разностороннее</w:t>
      </w:r>
      <w:r w:rsidR="00B0583B" w:rsidRPr="00A643EB">
        <w:rPr>
          <w:rFonts w:ascii="Times New Roman" w:hAnsi="Times New Roman"/>
          <w:sz w:val="24"/>
          <w:szCs w:val="24"/>
        </w:rPr>
        <w:t xml:space="preserve"> развитие детей в возрасте от </w:t>
      </w:r>
      <w:r w:rsidR="00B0583B">
        <w:rPr>
          <w:rFonts w:ascii="Times New Roman" w:hAnsi="Times New Roman"/>
          <w:sz w:val="24"/>
          <w:szCs w:val="24"/>
        </w:rPr>
        <w:t xml:space="preserve">1 </w:t>
      </w:r>
      <w:r w:rsidR="00B0583B" w:rsidRPr="00A643EB">
        <w:rPr>
          <w:rFonts w:ascii="Times New Roman" w:hAnsi="Times New Roman"/>
          <w:sz w:val="24"/>
          <w:szCs w:val="24"/>
        </w:rPr>
        <w:t xml:space="preserve">до </w:t>
      </w:r>
      <w:r w:rsidR="00B0583B">
        <w:rPr>
          <w:rFonts w:ascii="Times New Roman" w:hAnsi="Times New Roman"/>
          <w:sz w:val="24"/>
          <w:szCs w:val="24"/>
        </w:rPr>
        <w:t>2</w:t>
      </w:r>
      <w:r w:rsidR="00B0583B" w:rsidRPr="00A643EB">
        <w:rPr>
          <w:rFonts w:ascii="Times New Roman" w:hAnsi="Times New Roman"/>
          <w:sz w:val="24"/>
          <w:szCs w:val="24"/>
        </w:rPr>
        <w:t xml:space="preserve"> лет с учетом их возрастных и индивидуальных особенностей.</w:t>
      </w:r>
    </w:p>
    <w:p w:rsidR="00B0583B" w:rsidRDefault="00B0583B" w:rsidP="00B0583B">
      <w:pPr>
        <w:pStyle w:val="ab"/>
        <w:ind w:firstLine="708"/>
        <w:jc w:val="both"/>
        <w:rPr>
          <w:rFonts w:ascii="Times New Roman" w:hAnsi="Times New Roman"/>
          <w:sz w:val="24"/>
          <w:szCs w:val="24"/>
        </w:rPr>
      </w:pPr>
      <w:r w:rsidRPr="00A643EB">
        <w:rPr>
          <w:rFonts w:ascii="Times New Roman" w:hAnsi="Times New Roman"/>
          <w:sz w:val="24"/>
          <w:szCs w:val="24"/>
        </w:rPr>
        <w:t>Содержание обр</w:t>
      </w:r>
      <w:r>
        <w:rPr>
          <w:rFonts w:ascii="Times New Roman" w:hAnsi="Times New Roman"/>
          <w:sz w:val="24"/>
          <w:szCs w:val="24"/>
        </w:rPr>
        <w:t xml:space="preserve">азовательного процесса в </w:t>
      </w:r>
      <w:r w:rsidRPr="00A643EB">
        <w:rPr>
          <w:rFonts w:ascii="Times New Roman" w:hAnsi="Times New Roman"/>
          <w:sz w:val="24"/>
          <w:szCs w:val="24"/>
        </w:rPr>
        <w:t>группе</w:t>
      </w:r>
      <w:r>
        <w:rPr>
          <w:rFonts w:ascii="Times New Roman" w:hAnsi="Times New Roman"/>
          <w:sz w:val="24"/>
          <w:szCs w:val="24"/>
        </w:rPr>
        <w:t xml:space="preserve"> раннего возраста</w:t>
      </w:r>
      <w:r w:rsidRPr="00A643EB">
        <w:rPr>
          <w:rFonts w:ascii="Times New Roman" w:hAnsi="Times New Roman"/>
          <w:sz w:val="24"/>
          <w:szCs w:val="24"/>
        </w:rPr>
        <w:t xml:space="preserve"> выстроено в соответствии с </w:t>
      </w:r>
      <w:r w:rsidRPr="00514B6B">
        <w:rPr>
          <w:rFonts w:ascii="Times New Roman" w:hAnsi="Times New Roman"/>
          <w:sz w:val="24"/>
          <w:szCs w:val="24"/>
        </w:rPr>
        <w:t xml:space="preserve"> примерн</w:t>
      </w:r>
      <w:r>
        <w:rPr>
          <w:rFonts w:ascii="Times New Roman" w:hAnsi="Times New Roman"/>
          <w:sz w:val="24"/>
          <w:szCs w:val="24"/>
        </w:rPr>
        <w:t>ой</w:t>
      </w:r>
      <w:r w:rsidRPr="00514B6B">
        <w:rPr>
          <w:rFonts w:ascii="Times New Roman" w:hAnsi="Times New Roman"/>
          <w:sz w:val="24"/>
          <w:szCs w:val="24"/>
        </w:rPr>
        <w:t xml:space="preserve"> программ</w:t>
      </w:r>
      <w:r>
        <w:rPr>
          <w:rFonts w:ascii="Times New Roman" w:hAnsi="Times New Roman"/>
          <w:sz w:val="24"/>
          <w:szCs w:val="24"/>
        </w:rPr>
        <w:t>ой</w:t>
      </w:r>
      <w:r w:rsidRPr="00514B6B">
        <w:rPr>
          <w:rFonts w:ascii="Times New Roman" w:hAnsi="Times New Roman"/>
          <w:sz w:val="24"/>
          <w:szCs w:val="24"/>
        </w:rPr>
        <w:t xml:space="preserve">: «От рождения до школы» под редакцией Н.Е. </w:t>
      </w:r>
      <w:proofErr w:type="spellStart"/>
      <w:r w:rsidRPr="00514B6B">
        <w:rPr>
          <w:rFonts w:ascii="Times New Roman" w:hAnsi="Times New Roman"/>
          <w:sz w:val="24"/>
          <w:szCs w:val="24"/>
        </w:rPr>
        <w:t>Вераксы</w:t>
      </w:r>
      <w:proofErr w:type="spellEnd"/>
      <w:r w:rsidRPr="00514B6B">
        <w:rPr>
          <w:rFonts w:ascii="Times New Roman" w:hAnsi="Times New Roman"/>
          <w:sz w:val="24"/>
          <w:szCs w:val="24"/>
        </w:rPr>
        <w:t>, Т.С.Комаровой, М.А. Васильевой</w:t>
      </w:r>
      <w:r w:rsidRPr="00A643EB">
        <w:rPr>
          <w:rFonts w:ascii="Times New Roman" w:hAnsi="Times New Roman"/>
          <w:sz w:val="24"/>
          <w:szCs w:val="24"/>
        </w:rPr>
        <w:t xml:space="preserve"> в соответствии </w:t>
      </w:r>
      <w:r>
        <w:rPr>
          <w:rFonts w:ascii="Times New Roman" w:hAnsi="Times New Roman"/>
          <w:sz w:val="24"/>
          <w:szCs w:val="24"/>
        </w:rPr>
        <w:t>с ФГОС ДО.</w:t>
      </w:r>
    </w:p>
    <w:p w:rsidR="00B0583B" w:rsidRPr="00A643EB" w:rsidRDefault="00B0583B" w:rsidP="00B0583B">
      <w:pPr>
        <w:pStyle w:val="ab"/>
        <w:ind w:firstLine="709"/>
        <w:jc w:val="both"/>
        <w:rPr>
          <w:rFonts w:ascii="Times New Roman" w:hAnsi="Times New Roman"/>
          <w:sz w:val="24"/>
          <w:szCs w:val="24"/>
        </w:rPr>
      </w:pPr>
      <w:r w:rsidRPr="00A643EB">
        <w:rPr>
          <w:rFonts w:ascii="Times New Roman" w:hAnsi="Times New Roman"/>
          <w:sz w:val="24"/>
          <w:szCs w:val="24"/>
        </w:rPr>
        <w:t>Данная Программа  разработана в соответствии со следующими нормативными документами:</w:t>
      </w:r>
    </w:p>
    <w:p w:rsidR="00B0583B" w:rsidRPr="009D6AE8" w:rsidRDefault="00B0583B" w:rsidP="00B0583B">
      <w:pPr>
        <w:pStyle w:val="ab"/>
        <w:numPr>
          <w:ilvl w:val="0"/>
          <w:numId w:val="35"/>
        </w:numPr>
        <w:jc w:val="both"/>
        <w:rPr>
          <w:rFonts w:ascii="Times New Roman" w:hAnsi="Times New Roman"/>
          <w:sz w:val="24"/>
          <w:szCs w:val="24"/>
        </w:rPr>
      </w:pPr>
      <w:r w:rsidRPr="0001036E">
        <w:rPr>
          <w:rFonts w:ascii="Times New Roman" w:hAnsi="Times New Roman"/>
          <w:iCs/>
          <w:sz w:val="24"/>
          <w:szCs w:val="24"/>
        </w:rPr>
        <w:t>Закон РФ «Об обра</w:t>
      </w:r>
      <w:r>
        <w:rPr>
          <w:rFonts w:ascii="Times New Roman" w:hAnsi="Times New Roman"/>
          <w:iCs/>
          <w:sz w:val="24"/>
          <w:szCs w:val="24"/>
        </w:rPr>
        <w:t xml:space="preserve">зовании в Российской Федерации» </w:t>
      </w:r>
      <w:r w:rsidRPr="009D6AE8">
        <w:rPr>
          <w:rFonts w:ascii="Times New Roman" w:hAnsi="Times New Roman"/>
          <w:sz w:val="24"/>
          <w:szCs w:val="24"/>
        </w:rPr>
        <w:t>от 29.12.2012 г. № 273-ФЗ</w:t>
      </w:r>
    </w:p>
    <w:p w:rsidR="00B0583B" w:rsidRPr="009D6AE8" w:rsidRDefault="00B0583B" w:rsidP="00B0583B">
      <w:pPr>
        <w:pStyle w:val="ab"/>
        <w:numPr>
          <w:ilvl w:val="0"/>
          <w:numId w:val="35"/>
        </w:numPr>
        <w:jc w:val="both"/>
        <w:rPr>
          <w:rFonts w:ascii="Times New Roman" w:hAnsi="Times New Roman"/>
          <w:sz w:val="24"/>
          <w:szCs w:val="24"/>
        </w:rPr>
      </w:pPr>
      <w:r>
        <w:rPr>
          <w:rFonts w:ascii="Times New Roman" w:hAnsi="Times New Roman"/>
          <w:sz w:val="24"/>
          <w:szCs w:val="24"/>
        </w:rPr>
        <w:t xml:space="preserve">Приказ </w:t>
      </w:r>
      <w:proofErr w:type="spellStart"/>
      <w:r>
        <w:rPr>
          <w:rFonts w:ascii="Times New Roman" w:hAnsi="Times New Roman"/>
          <w:sz w:val="24"/>
          <w:szCs w:val="24"/>
        </w:rPr>
        <w:t>МОиН</w:t>
      </w:r>
      <w:proofErr w:type="spellEnd"/>
      <w:r>
        <w:rPr>
          <w:rFonts w:ascii="Times New Roman" w:hAnsi="Times New Roman"/>
          <w:sz w:val="24"/>
          <w:szCs w:val="24"/>
        </w:rPr>
        <w:t xml:space="preserve"> РФ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России) от 17.10.2013 г. № 1155 «Об утверждении федерального </w:t>
      </w:r>
      <w:r w:rsidRPr="009D6AE8">
        <w:rPr>
          <w:rFonts w:ascii="Times New Roman" w:hAnsi="Times New Roman"/>
          <w:sz w:val="24"/>
          <w:szCs w:val="24"/>
        </w:rPr>
        <w:t xml:space="preserve"> государственного образовательного  стандарта дошкольного образования»</w:t>
      </w:r>
    </w:p>
    <w:p w:rsidR="00B0583B" w:rsidRPr="0001036E" w:rsidRDefault="00B0583B" w:rsidP="00B0583B">
      <w:pPr>
        <w:pStyle w:val="ab"/>
        <w:numPr>
          <w:ilvl w:val="0"/>
          <w:numId w:val="35"/>
        </w:numPr>
        <w:jc w:val="both"/>
        <w:rPr>
          <w:rFonts w:ascii="Times New Roman" w:hAnsi="Times New Roman"/>
          <w:sz w:val="24"/>
          <w:szCs w:val="24"/>
        </w:rPr>
      </w:pPr>
      <w:r w:rsidRPr="0001036E">
        <w:rPr>
          <w:rFonts w:ascii="Times New Roman" w:hAnsi="Times New Roman"/>
          <w:sz w:val="24"/>
          <w:szCs w:val="24"/>
        </w:rPr>
        <w:t xml:space="preserve">Приказ </w:t>
      </w:r>
      <w:proofErr w:type="spellStart"/>
      <w:r w:rsidRPr="0001036E">
        <w:rPr>
          <w:rFonts w:ascii="Times New Roman" w:hAnsi="Times New Roman"/>
          <w:sz w:val="24"/>
          <w:szCs w:val="24"/>
        </w:rPr>
        <w:t>Минобрнауки</w:t>
      </w:r>
      <w:proofErr w:type="spellEnd"/>
      <w:r w:rsidRPr="0001036E">
        <w:rPr>
          <w:rFonts w:ascii="Times New Roman" w:hAnsi="Times New Roman"/>
          <w:sz w:val="24"/>
          <w:szCs w:val="24"/>
        </w:rPr>
        <w:t xml:space="preserve"> России от 30.08.2013 № 1014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w:t>
      </w:r>
    </w:p>
    <w:p w:rsidR="00B0583B" w:rsidRDefault="00B0583B" w:rsidP="00B0583B">
      <w:pPr>
        <w:pStyle w:val="ab"/>
        <w:numPr>
          <w:ilvl w:val="0"/>
          <w:numId w:val="35"/>
        </w:numPr>
        <w:jc w:val="both"/>
        <w:rPr>
          <w:rFonts w:ascii="Times New Roman" w:hAnsi="Times New Roman"/>
          <w:sz w:val="24"/>
          <w:szCs w:val="24"/>
        </w:rPr>
      </w:pPr>
      <w:r w:rsidRPr="00491018">
        <w:rPr>
          <w:rFonts w:ascii="Times New Roman" w:hAnsi="Times New Roman"/>
          <w:sz w:val="24"/>
          <w:szCs w:val="24"/>
        </w:rPr>
        <w:t xml:space="preserve">Санитарно-эпидемиологические правила и нормативы СанПиН </w:t>
      </w:r>
      <w:r>
        <w:rPr>
          <w:rFonts w:ascii="Times New Roman" w:hAnsi="Times New Roman"/>
          <w:sz w:val="24"/>
          <w:szCs w:val="24"/>
        </w:rPr>
        <w:t xml:space="preserve">2.4.1.3049-13 </w:t>
      </w:r>
      <w:r w:rsidRPr="00491018">
        <w:rPr>
          <w:rFonts w:ascii="Times New Roman" w:hAnsi="Times New Roman"/>
          <w:sz w:val="24"/>
          <w:szCs w:val="24"/>
        </w:rPr>
        <w:t>«Санитарно-эпидемиологические требования к устройству, содержанию  и организации режима работы  дошкольных образовательных учреждений», утверждённые  Постановлением Главного государственн</w:t>
      </w:r>
      <w:r>
        <w:rPr>
          <w:rFonts w:ascii="Times New Roman" w:hAnsi="Times New Roman"/>
          <w:sz w:val="24"/>
          <w:szCs w:val="24"/>
        </w:rPr>
        <w:t>ого санитарного врача РФ от 15</w:t>
      </w:r>
      <w:r w:rsidRPr="00491018">
        <w:rPr>
          <w:rFonts w:ascii="Times New Roman" w:hAnsi="Times New Roman"/>
          <w:sz w:val="24"/>
          <w:szCs w:val="24"/>
        </w:rPr>
        <w:t>.0</w:t>
      </w:r>
      <w:r>
        <w:rPr>
          <w:rFonts w:ascii="Times New Roman" w:hAnsi="Times New Roman"/>
          <w:sz w:val="24"/>
          <w:szCs w:val="24"/>
        </w:rPr>
        <w:t>5.2013г. № 26</w:t>
      </w:r>
    </w:p>
    <w:p w:rsidR="00970C48" w:rsidRPr="004301D2" w:rsidRDefault="00970C48" w:rsidP="004301D2">
      <w:pPr>
        <w:spacing w:after="0" w:line="240" w:lineRule="auto"/>
        <w:jc w:val="both"/>
        <w:rPr>
          <w:rFonts w:ascii="Times New Roman" w:eastAsia="Times New Roman" w:hAnsi="Times New Roman" w:cs="Times New Roman"/>
          <w:sz w:val="24"/>
          <w:szCs w:val="24"/>
        </w:rPr>
      </w:pPr>
    </w:p>
    <w:p w:rsidR="006128A2" w:rsidRPr="004301D2" w:rsidRDefault="006128A2" w:rsidP="004301D2">
      <w:pPr>
        <w:spacing w:after="0" w:line="240" w:lineRule="auto"/>
        <w:jc w:val="both"/>
        <w:rPr>
          <w:rFonts w:ascii="Times New Roman" w:hAnsi="Times New Roman" w:cs="Times New Roman"/>
          <w:b/>
          <w:sz w:val="24"/>
          <w:szCs w:val="24"/>
        </w:rPr>
      </w:pPr>
      <w:r w:rsidRPr="004301D2">
        <w:rPr>
          <w:rFonts w:ascii="Times New Roman" w:hAnsi="Times New Roman" w:cs="Times New Roman"/>
          <w:b/>
          <w:sz w:val="24"/>
          <w:szCs w:val="24"/>
        </w:rPr>
        <w:t>Характеристика возрастных возможностей детей  младшего дошкольного возраста с 1, 5 до 2 лет.</w:t>
      </w:r>
    </w:p>
    <w:p w:rsidR="00097B81" w:rsidRPr="004301D2" w:rsidRDefault="00097B81" w:rsidP="004301D2">
      <w:pPr>
        <w:spacing w:after="0" w:line="240" w:lineRule="auto"/>
        <w:jc w:val="both"/>
        <w:rPr>
          <w:rFonts w:ascii="Times New Roman" w:eastAsia="Times New Roman" w:hAnsi="Times New Roman" w:cs="Times New Roman"/>
          <w:b/>
          <w:sz w:val="24"/>
          <w:szCs w:val="24"/>
        </w:rPr>
      </w:pPr>
    </w:p>
    <w:p w:rsidR="00527E47" w:rsidRPr="004301D2" w:rsidRDefault="00527E47" w:rsidP="004301D2">
      <w:pPr>
        <w:spacing w:after="0" w:line="240" w:lineRule="auto"/>
        <w:jc w:val="both"/>
        <w:rPr>
          <w:rFonts w:ascii="Times New Roman" w:hAnsi="Times New Roman" w:cs="Times New Roman"/>
          <w:bCs/>
          <w:sz w:val="24"/>
          <w:szCs w:val="24"/>
        </w:rPr>
      </w:pPr>
      <w:r w:rsidRPr="004301D2">
        <w:rPr>
          <w:rFonts w:ascii="Times New Roman" w:hAnsi="Times New Roman" w:cs="Times New Roman"/>
          <w:bCs/>
          <w:sz w:val="24"/>
          <w:szCs w:val="24"/>
        </w:rPr>
        <w:t>Продолжается совершенствование строения и функций  внутренних органов, костной, мышечной и центральной нервной системы. Повышается работоспособность нервных клеток. Длительность  каждого периода активности  бодрствования у детей до 1, 5 лет составляет 3-4 часа, у детей двух лет - 4-5 - 5 часа.</w:t>
      </w:r>
    </w:p>
    <w:p w:rsidR="00527E47" w:rsidRPr="004301D2" w:rsidRDefault="00527E47" w:rsidP="004301D2">
      <w:pPr>
        <w:spacing w:after="0" w:line="240" w:lineRule="auto"/>
        <w:jc w:val="both"/>
        <w:rPr>
          <w:rFonts w:ascii="Times New Roman" w:hAnsi="Times New Roman" w:cs="Times New Roman"/>
          <w:bCs/>
          <w:sz w:val="24"/>
          <w:szCs w:val="24"/>
        </w:rPr>
      </w:pPr>
      <w:r w:rsidRPr="004301D2">
        <w:rPr>
          <w:rFonts w:ascii="Times New Roman" w:hAnsi="Times New Roman" w:cs="Times New Roman"/>
          <w:bCs/>
          <w:sz w:val="24"/>
          <w:szCs w:val="24"/>
        </w:rPr>
        <w:t xml:space="preserve">На развитие основных движений ребенка частично влияют пропорции его тела: короткие ноги, длинное туловище, большая голова. Малыш до 1,5 лет часто падает при ходьбе, не всегда может вовремя остановиться, обойти препятствие. Несовершенна и осанка. </w:t>
      </w:r>
    </w:p>
    <w:p w:rsidR="00527E47" w:rsidRPr="004301D2" w:rsidRDefault="00527E47" w:rsidP="004301D2">
      <w:pPr>
        <w:spacing w:after="0" w:line="240" w:lineRule="auto"/>
        <w:jc w:val="both"/>
        <w:rPr>
          <w:rFonts w:ascii="Times New Roman" w:hAnsi="Times New Roman" w:cs="Times New Roman"/>
          <w:bCs/>
          <w:sz w:val="24"/>
          <w:szCs w:val="24"/>
        </w:rPr>
      </w:pPr>
      <w:r w:rsidRPr="004301D2">
        <w:rPr>
          <w:rFonts w:ascii="Times New Roman" w:hAnsi="Times New Roman" w:cs="Times New Roman"/>
          <w:bCs/>
          <w:sz w:val="24"/>
          <w:szCs w:val="24"/>
        </w:rPr>
        <w:t>Постепенно совершенствуется ходьба. В подвижных играх  и на музыкальных занятиях дети делают боковые шаги, медленно кружатся на месте.</w:t>
      </w:r>
    </w:p>
    <w:p w:rsidR="00527E47" w:rsidRPr="004301D2" w:rsidRDefault="00527E47" w:rsidP="004301D2">
      <w:pPr>
        <w:spacing w:after="0" w:line="240" w:lineRule="auto"/>
        <w:jc w:val="both"/>
        <w:rPr>
          <w:rFonts w:ascii="Times New Roman" w:hAnsi="Times New Roman" w:cs="Times New Roman"/>
          <w:bCs/>
          <w:sz w:val="24"/>
          <w:szCs w:val="24"/>
        </w:rPr>
      </w:pPr>
      <w:r w:rsidRPr="004301D2">
        <w:rPr>
          <w:rFonts w:ascii="Times New Roman" w:hAnsi="Times New Roman" w:cs="Times New Roman"/>
          <w:bCs/>
          <w:sz w:val="24"/>
          <w:szCs w:val="24"/>
        </w:rPr>
        <w:t>В начале второго года жизни дети много лазают. После полутора лет у малышей кроме основных движений развиваются и подражательные движения.</w:t>
      </w:r>
    </w:p>
    <w:p w:rsidR="00527E47" w:rsidRPr="004301D2" w:rsidRDefault="00527E47" w:rsidP="004301D2">
      <w:pPr>
        <w:spacing w:after="0" w:line="240" w:lineRule="auto"/>
        <w:jc w:val="both"/>
        <w:rPr>
          <w:rFonts w:ascii="Times New Roman" w:hAnsi="Times New Roman" w:cs="Times New Roman"/>
          <w:bCs/>
          <w:sz w:val="24"/>
          <w:szCs w:val="24"/>
        </w:rPr>
      </w:pPr>
      <w:r w:rsidRPr="004301D2">
        <w:rPr>
          <w:rFonts w:ascii="Times New Roman" w:hAnsi="Times New Roman" w:cs="Times New Roman"/>
          <w:bCs/>
          <w:sz w:val="24"/>
          <w:szCs w:val="24"/>
        </w:rPr>
        <w:t>В простых  подвижных играх и плясках дети привыкают координировать свои движении и действия друг с другом.</w:t>
      </w:r>
    </w:p>
    <w:p w:rsidR="00527E47" w:rsidRPr="004301D2" w:rsidRDefault="00527E47" w:rsidP="004301D2">
      <w:pPr>
        <w:spacing w:after="0" w:line="240" w:lineRule="auto"/>
        <w:jc w:val="both"/>
        <w:rPr>
          <w:rFonts w:ascii="Times New Roman" w:hAnsi="Times New Roman" w:cs="Times New Roman"/>
          <w:bCs/>
          <w:sz w:val="24"/>
          <w:szCs w:val="24"/>
        </w:rPr>
      </w:pPr>
      <w:r w:rsidRPr="004301D2">
        <w:rPr>
          <w:rFonts w:ascii="Times New Roman" w:hAnsi="Times New Roman" w:cs="Times New Roman"/>
          <w:bCs/>
          <w:sz w:val="24"/>
          <w:szCs w:val="24"/>
        </w:rPr>
        <w:t>При обучении и правильном подборе игрового материала дети осваивают действия с разнообразными игрушками: разборными, строительным материалом и сюжетными игрушками. Эти действия ребенок воспроизводит по подражанию после показа взрослого</w:t>
      </w:r>
    </w:p>
    <w:p w:rsidR="00527E47" w:rsidRPr="004301D2" w:rsidRDefault="00527E47" w:rsidP="004301D2">
      <w:pPr>
        <w:spacing w:after="0" w:line="240" w:lineRule="auto"/>
        <w:jc w:val="both"/>
        <w:rPr>
          <w:rFonts w:ascii="Times New Roman" w:hAnsi="Times New Roman" w:cs="Times New Roman"/>
          <w:bCs/>
          <w:sz w:val="24"/>
          <w:szCs w:val="24"/>
        </w:rPr>
      </w:pPr>
      <w:r w:rsidRPr="004301D2">
        <w:rPr>
          <w:rFonts w:ascii="Times New Roman" w:hAnsi="Times New Roman" w:cs="Times New Roman"/>
          <w:bCs/>
          <w:sz w:val="24"/>
          <w:szCs w:val="24"/>
        </w:rPr>
        <w:t>Значительные перемены происходят в действиях с сюжетными игрушками. Дети начинают переносить разученное действие с одной игрушкой (кукла) на другие (мишки, зайки); они активно ищут предмет, необходимый для завершения действия (одеяло, чтобы  уложить куклу спать). К концу второго года жизни в игровых действиях детей уже отражаются привычная им жизненная последовательность.</w:t>
      </w:r>
    </w:p>
    <w:p w:rsidR="00527E47" w:rsidRPr="004301D2" w:rsidRDefault="00527E47" w:rsidP="004301D2">
      <w:pPr>
        <w:spacing w:after="0" w:line="240" w:lineRule="auto"/>
        <w:jc w:val="both"/>
        <w:rPr>
          <w:rFonts w:ascii="Times New Roman" w:hAnsi="Times New Roman" w:cs="Times New Roman"/>
          <w:bCs/>
          <w:sz w:val="24"/>
          <w:szCs w:val="24"/>
        </w:rPr>
      </w:pPr>
      <w:r w:rsidRPr="004301D2">
        <w:rPr>
          <w:rFonts w:ascii="Times New Roman" w:hAnsi="Times New Roman" w:cs="Times New Roman"/>
          <w:bCs/>
          <w:sz w:val="24"/>
          <w:szCs w:val="24"/>
        </w:rPr>
        <w:lastRenderedPageBreak/>
        <w:t>Т.О., на втором году жизни  из отдельных действий складываются элементы, основа деятельности, свойственной дошкольному периоду: предметная с характерным для нее сенсорным укладом, конструктивная и сюжетно-ролевая (</w:t>
      </w:r>
      <w:proofErr w:type="spellStart"/>
      <w:r w:rsidRPr="004301D2">
        <w:rPr>
          <w:rFonts w:ascii="Times New Roman" w:hAnsi="Times New Roman" w:cs="Times New Roman"/>
          <w:bCs/>
          <w:sz w:val="24"/>
          <w:szCs w:val="24"/>
        </w:rPr>
        <w:t>отобразительная</w:t>
      </w:r>
      <w:proofErr w:type="spellEnd"/>
      <w:r w:rsidRPr="004301D2">
        <w:rPr>
          <w:rFonts w:ascii="Times New Roman" w:hAnsi="Times New Roman" w:cs="Times New Roman"/>
          <w:bCs/>
          <w:sz w:val="24"/>
          <w:szCs w:val="24"/>
        </w:rPr>
        <w:t>).</w:t>
      </w:r>
    </w:p>
    <w:p w:rsidR="00527E47" w:rsidRPr="004301D2" w:rsidRDefault="00527E47" w:rsidP="004301D2">
      <w:pPr>
        <w:spacing w:after="0" w:line="240" w:lineRule="auto"/>
        <w:jc w:val="both"/>
        <w:rPr>
          <w:rFonts w:ascii="Times New Roman" w:hAnsi="Times New Roman" w:cs="Times New Roman"/>
          <w:bCs/>
          <w:sz w:val="24"/>
          <w:szCs w:val="24"/>
        </w:rPr>
      </w:pPr>
      <w:r w:rsidRPr="004301D2">
        <w:rPr>
          <w:rFonts w:ascii="Times New Roman" w:hAnsi="Times New Roman" w:cs="Times New Roman"/>
          <w:bCs/>
          <w:sz w:val="24"/>
          <w:szCs w:val="24"/>
        </w:rPr>
        <w:t xml:space="preserve"> Второй год жизни - период интенсивного формирования речи. При этом понимание речи окружающих по-прежнему опережает умение говорить. 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 Важным приобретением речи и мышления является формирующаяся на втором году жизни способность обобщения.  Дети старше полутора лет способны поддерживать диалог-воспоминание со взрослым о недавних событиях или вещах, связанных с личным опытом. Активный словарь к 1,5 годам увеличивается на 20-30 слов.</w:t>
      </w:r>
    </w:p>
    <w:p w:rsidR="00527E47" w:rsidRPr="004301D2" w:rsidRDefault="00527E47" w:rsidP="004301D2">
      <w:pPr>
        <w:spacing w:after="0" w:line="240" w:lineRule="auto"/>
        <w:jc w:val="both"/>
        <w:rPr>
          <w:rFonts w:ascii="Times New Roman" w:hAnsi="Times New Roman" w:cs="Times New Roman"/>
          <w:bCs/>
          <w:sz w:val="24"/>
          <w:szCs w:val="24"/>
        </w:rPr>
      </w:pPr>
      <w:r w:rsidRPr="004301D2">
        <w:rPr>
          <w:rFonts w:ascii="Times New Roman" w:hAnsi="Times New Roman" w:cs="Times New Roman"/>
          <w:bCs/>
          <w:sz w:val="24"/>
          <w:szCs w:val="24"/>
        </w:rPr>
        <w:t>К 1,5 годам  в высказываниях детей появляются двухсловные предложения, а в конце второго года обычным становится использование 3-4 словных предложений.</w:t>
      </w:r>
    </w:p>
    <w:p w:rsidR="00527E47" w:rsidRPr="004301D2" w:rsidRDefault="00527E47" w:rsidP="004301D2">
      <w:pPr>
        <w:spacing w:after="0" w:line="240" w:lineRule="auto"/>
        <w:jc w:val="both"/>
        <w:rPr>
          <w:rFonts w:ascii="Times New Roman" w:hAnsi="Times New Roman" w:cs="Times New Roman"/>
          <w:bCs/>
          <w:sz w:val="24"/>
          <w:szCs w:val="24"/>
        </w:rPr>
      </w:pPr>
      <w:r w:rsidRPr="004301D2">
        <w:rPr>
          <w:rFonts w:ascii="Times New Roman" w:hAnsi="Times New Roman" w:cs="Times New Roman"/>
          <w:bCs/>
          <w:sz w:val="24"/>
          <w:szCs w:val="24"/>
        </w:rPr>
        <w:t>На втором году жизни ребенок усваивает имена взрослых, детей, с которыми общается повседневно. Понимает элементарные человеческие чувства (радоваться, сердиться, испугался, жалеет) в речи появляются оценочные суждения «плохой», «хороший», «красивый».</w:t>
      </w:r>
    </w:p>
    <w:p w:rsidR="00527E47" w:rsidRPr="004301D2" w:rsidRDefault="00527E47" w:rsidP="004301D2">
      <w:pPr>
        <w:spacing w:after="0" w:line="240" w:lineRule="auto"/>
        <w:jc w:val="both"/>
        <w:rPr>
          <w:rFonts w:ascii="Times New Roman" w:hAnsi="Times New Roman" w:cs="Times New Roman"/>
          <w:bCs/>
          <w:sz w:val="24"/>
          <w:szCs w:val="24"/>
        </w:rPr>
      </w:pPr>
      <w:r w:rsidRPr="004301D2">
        <w:rPr>
          <w:rFonts w:ascii="Times New Roman" w:hAnsi="Times New Roman" w:cs="Times New Roman"/>
          <w:bCs/>
          <w:sz w:val="24"/>
          <w:szCs w:val="24"/>
        </w:rPr>
        <w:t>Совершенствуется самостоятельность детей в предметно-игровой деятельности самообслуживании.</w:t>
      </w:r>
    </w:p>
    <w:p w:rsidR="00527E47" w:rsidRPr="004301D2" w:rsidRDefault="00527E47" w:rsidP="004301D2">
      <w:pPr>
        <w:spacing w:after="0" w:line="240" w:lineRule="auto"/>
        <w:jc w:val="both"/>
        <w:rPr>
          <w:rFonts w:ascii="Times New Roman" w:hAnsi="Times New Roman" w:cs="Times New Roman"/>
          <w:bCs/>
          <w:sz w:val="24"/>
          <w:szCs w:val="24"/>
        </w:rPr>
      </w:pPr>
      <w:r w:rsidRPr="004301D2">
        <w:rPr>
          <w:rFonts w:ascii="Times New Roman" w:hAnsi="Times New Roman" w:cs="Times New Roman"/>
          <w:bCs/>
          <w:sz w:val="24"/>
          <w:szCs w:val="24"/>
        </w:rPr>
        <w:t>Расширяется ориентировка в окружающем. Ребенок выполняет несложные поручения взрослых, постепенно привыкает соблюдать элементарные правила поведения.</w:t>
      </w:r>
    </w:p>
    <w:p w:rsidR="00527E47" w:rsidRPr="004301D2" w:rsidRDefault="00527E47" w:rsidP="004301D2">
      <w:pPr>
        <w:spacing w:after="0" w:line="240" w:lineRule="auto"/>
        <w:jc w:val="both"/>
        <w:rPr>
          <w:rFonts w:ascii="Times New Roman" w:hAnsi="Times New Roman" w:cs="Times New Roman"/>
          <w:bCs/>
          <w:sz w:val="24"/>
          <w:szCs w:val="24"/>
        </w:rPr>
      </w:pPr>
      <w:r w:rsidRPr="004301D2">
        <w:rPr>
          <w:rFonts w:ascii="Times New Roman" w:hAnsi="Times New Roman" w:cs="Times New Roman"/>
          <w:bCs/>
          <w:sz w:val="24"/>
          <w:szCs w:val="24"/>
        </w:rPr>
        <w:t xml:space="preserve">На втором году жизни  закрепляется и углубляется потребность в общении </w:t>
      </w:r>
      <w:proofErr w:type="gramStart"/>
      <w:r w:rsidRPr="004301D2">
        <w:rPr>
          <w:rFonts w:ascii="Times New Roman" w:hAnsi="Times New Roman" w:cs="Times New Roman"/>
          <w:bCs/>
          <w:sz w:val="24"/>
          <w:szCs w:val="24"/>
        </w:rPr>
        <w:t>со</w:t>
      </w:r>
      <w:proofErr w:type="gramEnd"/>
      <w:r w:rsidRPr="004301D2">
        <w:rPr>
          <w:rFonts w:ascii="Times New Roman" w:hAnsi="Times New Roman" w:cs="Times New Roman"/>
          <w:bCs/>
          <w:sz w:val="24"/>
          <w:szCs w:val="24"/>
        </w:rPr>
        <w:t xml:space="preserve"> взрослым.    Сохраняется и развивается тип эмоционального </w:t>
      </w:r>
      <w:proofErr w:type="spellStart"/>
      <w:r w:rsidRPr="004301D2">
        <w:rPr>
          <w:rFonts w:ascii="Times New Roman" w:hAnsi="Times New Roman" w:cs="Times New Roman"/>
          <w:bCs/>
          <w:sz w:val="24"/>
          <w:szCs w:val="24"/>
        </w:rPr>
        <w:t>взаимообщения</w:t>
      </w:r>
      <w:proofErr w:type="spellEnd"/>
      <w:r w:rsidRPr="004301D2">
        <w:rPr>
          <w:rFonts w:ascii="Times New Roman" w:hAnsi="Times New Roman" w:cs="Times New Roman"/>
          <w:bCs/>
          <w:sz w:val="24"/>
          <w:szCs w:val="24"/>
        </w:rPr>
        <w:t xml:space="preserve">. По  двое-трое дети самостоятельно играют друг с другом в разученные </w:t>
      </w:r>
      <w:proofErr w:type="gramStart"/>
      <w:r w:rsidRPr="004301D2">
        <w:rPr>
          <w:rFonts w:ascii="Times New Roman" w:hAnsi="Times New Roman" w:cs="Times New Roman"/>
          <w:bCs/>
          <w:sz w:val="24"/>
          <w:szCs w:val="24"/>
        </w:rPr>
        <w:t>со</w:t>
      </w:r>
      <w:proofErr w:type="gramEnd"/>
      <w:r w:rsidRPr="004301D2">
        <w:rPr>
          <w:rFonts w:ascii="Times New Roman" w:hAnsi="Times New Roman" w:cs="Times New Roman"/>
          <w:bCs/>
          <w:sz w:val="24"/>
          <w:szCs w:val="24"/>
        </w:rPr>
        <w:t xml:space="preserve"> взрослым игры. Взаимообщение</w:t>
      </w:r>
      <w:proofErr w:type="gramStart"/>
      <w:r w:rsidRPr="004301D2">
        <w:rPr>
          <w:rFonts w:ascii="Times New Roman" w:hAnsi="Times New Roman" w:cs="Times New Roman"/>
          <w:bCs/>
          <w:sz w:val="24"/>
          <w:szCs w:val="24"/>
        </w:rPr>
        <w:t>6</w:t>
      </w:r>
      <w:proofErr w:type="gramEnd"/>
      <w:r w:rsidRPr="004301D2">
        <w:rPr>
          <w:rFonts w:ascii="Times New Roman" w:hAnsi="Times New Roman" w:cs="Times New Roman"/>
          <w:bCs/>
          <w:sz w:val="24"/>
          <w:szCs w:val="24"/>
        </w:rPr>
        <w:t xml:space="preserve"> детей в течение дня возникает, как правило, в предметно-игровой деятельности и режимных процессах, а поскольку предметно-игровые действия и самообслуживание только формируются, самостоятельность, заинтересованность в их выполнении следует всячески оберегать Дети осваивают умение действовать и играть рядом Необходимо формировать совместные действия. Сначала по подсказке взрослого, а 2 годам самостоятельно дети способны помогать друг другу: принести предмет, необходимый для игры. Возможны несложные плясовые действия малышей парами на музыкальных занятиях.</w:t>
      </w:r>
    </w:p>
    <w:p w:rsidR="00527E47" w:rsidRPr="004301D2" w:rsidRDefault="00527E47" w:rsidP="004301D2">
      <w:pPr>
        <w:spacing w:after="0" w:line="240" w:lineRule="auto"/>
        <w:jc w:val="both"/>
        <w:rPr>
          <w:rFonts w:ascii="Times New Roman" w:hAnsi="Times New Roman" w:cs="Times New Roman"/>
          <w:bCs/>
          <w:sz w:val="24"/>
          <w:szCs w:val="24"/>
        </w:rPr>
      </w:pPr>
      <w:r w:rsidRPr="004301D2">
        <w:rPr>
          <w:rFonts w:ascii="Times New Roman" w:hAnsi="Times New Roman" w:cs="Times New Roman"/>
          <w:bCs/>
          <w:sz w:val="24"/>
          <w:szCs w:val="24"/>
        </w:rPr>
        <w:t>Основными приобретениями второго года жизни можно считать совершенствование основных движений, особенно ходьбы. Наблюдается быстрое и разноплановое формирование предметно-игровой деятельности, благодаря чему к концу пребывания во второй группе раннего возраста у детей формируются компоненты всех видов деятельности дошкольного детства. Происходит быстрое развитие всех сторон речи. Активный словарь состоит уже из 200-300 слов. Речь становится основным средством общения со взрослым.</w:t>
      </w:r>
    </w:p>
    <w:p w:rsidR="00527E47" w:rsidRPr="004301D2" w:rsidRDefault="00527E47" w:rsidP="004301D2">
      <w:pPr>
        <w:spacing w:after="0" w:line="240" w:lineRule="auto"/>
        <w:jc w:val="both"/>
        <w:rPr>
          <w:rFonts w:ascii="Times New Roman" w:hAnsi="Times New Roman" w:cs="Times New Roman"/>
          <w:bCs/>
          <w:sz w:val="24"/>
          <w:szCs w:val="24"/>
        </w:rPr>
      </w:pPr>
      <w:r w:rsidRPr="004301D2">
        <w:rPr>
          <w:rFonts w:ascii="Times New Roman" w:hAnsi="Times New Roman" w:cs="Times New Roman"/>
          <w:bCs/>
          <w:sz w:val="24"/>
          <w:szCs w:val="24"/>
        </w:rPr>
        <w:t>Возрастает самостоятельность ребенка во всех сферах жизни, в то же время, ребенок второго года жизни осваивает правила поведения в группе. Все это является основой для развития в будущем совместной игровой деятельности.</w:t>
      </w:r>
    </w:p>
    <w:p w:rsidR="004A0126" w:rsidRPr="004301D2" w:rsidRDefault="004A0126" w:rsidP="004301D2">
      <w:pPr>
        <w:spacing w:after="0" w:line="240" w:lineRule="auto"/>
        <w:jc w:val="both"/>
        <w:rPr>
          <w:rFonts w:ascii="Times New Roman" w:hAnsi="Times New Roman" w:cs="Times New Roman"/>
          <w:b/>
          <w:i/>
          <w:sz w:val="24"/>
          <w:szCs w:val="24"/>
        </w:rPr>
      </w:pPr>
    </w:p>
    <w:p w:rsidR="00B0583B" w:rsidRDefault="00B0583B" w:rsidP="004301D2">
      <w:pPr>
        <w:spacing w:after="0" w:line="240" w:lineRule="auto"/>
        <w:jc w:val="both"/>
        <w:rPr>
          <w:rFonts w:ascii="Times New Roman" w:hAnsi="Times New Roman" w:cs="Times New Roman"/>
          <w:b/>
          <w:sz w:val="24"/>
          <w:szCs w:val="24"/>
        </w:rPr>
      </w:pPr>
    </w:p>
    <w:p w:rsidR="00B0583B" w:rsidRDefault="00B0583B" w:rsidP="004301D2">
      <w:pPr>
        <w:spacing w:after="0" w:line="240" w:lineRule="auto"/>
        <w:jc w:val="both"/>
        <w:rPr>
          <w:rFonts w:ascii="Times New Roman" w:hAnsi="Times New Roman" w:cs="Times New Roman"/>
          <w:b/>
          <w:sz w:val="24"/>
          <w:szCs w:val="24"/>
        </w:rPr>
      </w:pPr>
    </w:p>
    <w:p w:rsidR="00C54DB7" w:rsidRDefault="00C54DB7" w:rsidP="004301D2">
      <w:pPr>
        <w:spacing w:after="0" w:line="240" w:lineRule="auto"/>
        <w:jc w:val="both"/>
        <w:rPr>
          <w:rFonts w:ascii="Times New Roman" w:hAnsi="Times New Roman" w:cs="Times New Roman"/>
          <w:b/>
          <w:sz w:val="24"/>
          <w:szCs w:val="24"/>
        </w:rPr>
      </w:pPr>
    </w:p>
    <w:p w:rsidR="00C54DB7" w:rsidRDefault="00C54DB7" w:rsidP="004301D2">
      <w:pPr>
        <w:spacing w:after="0" w:line="240" w:lineRule="auto"/>
        <w:jc w:val="both"/>
        <w:rPr>
          <w:rFonts w:ascii="Times New Roman" w:hAnsi="Times New Roman" w:cs="Times New Roman"/>
          <w:b/>
          <w:sz w:val="24"/>
          <w:szCs w:val="24"/>
        </w:rPr>
      </w:pPr>
    </w:p>
    <w:p w:rsidR="00C54DB7" w:rsidRDefault="00C54DB7" w:rsidP="004301D2">
      <w:pPr>
        <w:spacing w:after="0" w:line="240" w:lineRule="auto"/>
        <w:jc w:val="both"/>
        <w:rPr>
          <w:rFonts w:ascii="Times New Roman" w:hAnsi="Times New Roman" w:cs="Times New Roman"/>
          <w:b/>
          <w:sz w:val="24"/>
          <w:szCs w:val="24"/>
        </w:rPr>
      </w:pPr>
    </w:p>
    <w:p w:rsidR="005D425A" w:rsidRDefault="005D425A" w:rsidP="004301D2">
      <w:pPr>
        <w:spacing w:after="0" w:line="240" w:lineRule="auto"/>
        <w:jc w:val="both"/>
        <w:rPr>
          <w:rFonts w:ascii="Times New Roman" w:hAnsi="Times New Roman" w:cs="Times New Roman"/>
          <w:b/>
          <w:sz w:val="24"/>
          <w:szCs w:val="24"/>
        </w:rPr>
      </w:pPr>
    </w:p>
    <w:p w:rsidR="005D425A" w:rsidRDefault="005D425A" w:rsidP="004301D2">
      <w:pPr>
        <w:spacing w:after="0" w:line="240" w:lineRule="auto"/>
        <w:jc w:val="both"/>
        <w:rPr>
          <w:rFonts w:ascii="Times New Roman" w:hAnsi="Times New Roman" w:cs="Times New Roman"/>
          <w:b/>
          <w:sz w:val="24"/>
          <w:szCs w:val="24"/>
        </w:rPr>
      </w:pPr>
    </w:p>
    <w:p w:rsidR="005D425A" w:rsidRDefault="005D425A" w:rsidP="004301D2">
      <w:pPr>
        <w:spacing w:after="0" w:line="240" w:lineRule="auto"/>
        <w:jc w:val="both"/>
        <w:rPr>
          <w:rFonts w:ascii="Times New Roman" w:hAnsi="Times New Roman" w:cs="Times New Roman"/>
          <w:b/>
          <w:sz w:val="24"/>
          <w:szCs w:val="24"/>
        </w:rPr>
      </w:pPr>
    </w:p>
    <w:p w:rsidR="005D425A" w:rsidRDefault="005D425A" w:rsidP="004301D2">
      <w:pPr>
        <w:spacing w:after="0" w:line="240" w:lineRule="auto"/>
        <w:jc w:val="both"/>
        <w:rPr>
          <w:rFonts w:ascii="Times New Roman" w:hAnsi="Times New Roman" w:cs="Times New Roman"/>
          <w:b/>
          <w:sz w:val="24"/>
          <w:szCs w:val="24"/>
        </w:rPr>
      </w:pPr>
    </w:p>
    <w:p w:rsidR="005D425A" w:rsidRDefault="005D425A" w:rsidP="004301D2">
      <w:pPr>
        <w:spacing w:after="0" w:line="240" w:lineRule="auto"/>
        <w:jc w:val="both"/>
        <w:rPr>
          <w:rFonts w:ascii="Times New Roman" w:hAnsi="Times New Roman" w:cs="Times New Roman"/>
          <w:b/>
          <w:sz w:val="24"/>
          <w:szCs w:val="24"/>
        </w:rPr>
      </w:pPr>
    </w:p>
    <w:p w:rsidR="00396387" w:rsidRDefault="00396387" w:rsidP="004301D2">
      <w:pPr>
        <w:spacing w:after="0" w:line="240" w:lineRule="auto"/>
        <w:jc w:val="both"/>
        <w:rPr>
          <w:rFonts w:ascii="Times New Roman" w:hAnsi="Times New Roman" w:cs="Times New Roman"/>
          <w:b/>
          <w:sz w:val="24"/>
          <w:szCs w:val="24"/>
        </w:rPr>
      </w:pPr>
    </w:p>
    <w:p w:rsidR="00097B81" w:rsidRPr="004301D2" w:rsidRDefault="00097B81" w:rsidP="004301D2">
      <w:pPr>
        <w:spacing w:after="0" w:line="240" w:lineRule="auto"/>
        <w:jc w:val="both"/>
        <w:rPr>
          <w:rFonts w:ascii="Times New Roman" w:hAnsi="Times New Roman" w:cs="Times New Roman"/>
          <w:b/>
          <w:sz w:val="24"/>
          <w:szCs w:val="24"/>
        </w:rPr>
      </w:pPr>
      <w:r w:rsidRPr="004301D2">
        <w:rPr>
          <w:rFonts w:ascii="Times New Roman" w:hAnsi="Times New Roman" w:cs="Times New Roman"/>
          <w:b/>
          <w:sz w:val="24"/>
          <w:szCs w:val="24"/>
        </w:rPr>
        <w:lastRenderedPageBreak/>
        <w:t>Принципы и подходы к формированию программы</w:t>
      </w:r>
    </w:p>
    <w:p w:rsidR="00097B81" w:rsidRPr="004301D2" w:rsidRDefault="00097B81" w:rsidP="004301D2">
      <w:pPr>
        <w:pStyle w:val="a3"/>
        <w:numPr>
          <w:ilvl w:val="0"/>
          <w:numId w:val="25"/>
        </w:numPr>
        <w:spacing w:after="0" w:line="240" w:lineRule="auto"/>
        <w:jc w:val="both"/>
        <w:rPr>
          <w:rFonts w:ascii="Times New Roman" w:hAnsi="Times New Roman" w:cs="Times New Roman"/>
          <w:sz w:val="24"/>
          <w:szCs w:val="24"/>
        </w:rPr>
      </w:pPr>
      <w:r w:rsidRPr="004301D2">
        <w:rPr>
          <w:rFonts w:ascii="Times New Roman" w:hAnsi="Times New Roman" w:cs="Times New Roman"/>
          <w:sz w:val="24"/>
          <w:szCs w:val="24"/>
        </w:rPr>
        <w:t>Соответствует принципу развивающего образования, целью которого является развитие ребенка;</w:t>
      </w:r>
    </w:p>
    <w:p w:rsidR="00097B81" w:rsidRPr="004301D2" w:rsidRDefault="00097B81" w:rsidP="004301D2">
      <w:pPr>
        <w:pStyle w:val="a3"/>
        <w:numPr>
          <w:ilvl w:val="0"/>
          <w:numId w:val="25"/>
        </w:numPr>
        <w:spacing w:after="0" w:line="240" w:lineRule="auto"/>
        <w:jc w:val="both"/>
        <w:rPr>
          <w:rFonts w:ascii="Times New Roman" w:hAnsi="Times New Roman" w:cs="Times New Roman"/>
          <w:sz w:val="24"/>
          <w:szCs w:val="24"/>
        </w:rPr>
      </w:pPr>
      <w:r w:rsidRPr="004301D2">
        <w:rPr>
          <w:rFonts w:ascii="Times New Roman" w:hAnsi="Times New Roman" w:cs="Times New Roman"/>
          <w:sz w:val="24"/>
          <w:szCs w:val="24"/>
        </w:rPr>
        <w:t xml:space="preserve">Сочетает и </w:t>
      </w:r>
      <w:proofErr w:type="spellStart"/>
      <w:r w:rsidRPr="004301D2">
        <w:rPr>
          <w:rFonts w:ascii="Times New Roman" w:hAnsi="Times New Roman" w:cs="Times New Roman"/>
          <w:sz w:val="24"/>
          <w:szCs w:val="24"/>
        </w:rPr>
        <w:t>взаимосвязывает</w:t>
      </w:r>
      <w:proofErr w:type="spellEnd"/>
      <w:r w:rsidRPr="004301D2">
        <w:rPr>
          <w:rFonts w:ascii="Times New Roman" w:hAnsi="Times New Roman" w:cs="Times New Roman"/>
          <w:sz w:val="24"/>
          <w:szCs w:val="24"/>
        </w:rPr>
        <w:t xml:space="preserve"> принципы научной обоснованности и практической применяемости (содержание программы должно соответствовать основным положениям возрастной  психологии и дошкольной педагогики, при этом иметь возможность реализации  массовой практике дошкольного образования);</w:t>
      </w:r>
    </w:p>
    <w:p w:rsidR="00097B81" w:rsidRPr="004301D2" w:rsidRDefault="00097B81" w:rsidP="004301D2">
      <w:pPr>
        <w:pStyle w:val="a3"/>
        <w:numPr>
          <w:ilvl w:val="0"/>
          <w:numId w:val="25"/>
        </w:numPr>
        <w:spacing w:after="0" w:line="240" w:lineRule="auto"/>
        <w:jc w:val="both"/>
        <w:rPr>
          <w:rFonts w:ascii="Times New Roman" w:hAnsi="Times New Roman" w:cs="Times New Roman"/>
          <w:sz w:val="24"/>
          <w:szCs w:val="24"/>
        </w:rPr>
      </w:pPr>
      <w:r w:rsidRPr="004301D2">
        <w:rPr>
          <w:rFonts w:ascii="Times New Roman" w:hAnsi="Times New Roman" w:cs="Times New Roman"/>
          <w:sz w:val="24"/>
          <w:szCs w:val="24"/>
        </w:rPr>
        <w:t>Соответствует критериям полноты, необходимости и достаточности (позволять решать поставленные цели и задачи только на необходимом и достаточном материале, максимально приближаться к разумному «минимуму»);</w:t>
      </w:r>
    </w:p>
    <w:p w:rsidR="00097B81" w:rsidRPr="004301D2" w:rsidRDefault="00097B81" w:rsidP="004301D2">
      <w:pPr>
        <w:pStyle w:val="a3"/>
        <w:numPr>
          <w:ilvl w:val="0"/>
          <w:numId w:val="25"/>
        </w:numPr>
        <w:spacing w:after="0" w:line="240" w:lineRule="auto"/>
        <w:jc w:val="both"/>
        <w:rPr>
          <w:rFonts w:ascii="Times New Roman" w:hAnsi="Times New Roman" w:cs="Times New Roman"/>
          <w:sz w:val="24"/>
          <w:szCs w:val="24"/>
        </w:rPr>
      </w:pPr>
      <w:r w:rsidRPr="004301D2">
        <w:rPr>
          <w:rFonts w:ascii="Times New Roman" w:hAnsi="Times New Roman" w:cs="Times New Roman"/>
          <w:sz w:val="24"/>
          <w:szCs w:val="24"/>
        </w:rPr>
        <w:t>Обеспечивает единство воспитательных, развивающих и обучающих целей и задач процесса образования детей дошкольного возраста, в процессе реализации которых формируется такие знания и умения и навыки, которые имеют непосредственное отношение к развитию детей дошкольного возраста;</w:t>
      </w:r>
    </w:p>
    <w:p w:rsidR="00097B81" w:rsidRPr="004301D2" w:rsidRDefault="00097B81" w:rsidP="004301D2">
      <w:pPr>
        <w:pStyle w:val="a3"/>
        <w:numPr>
          <w:ilvl w:val="0"/>
          <w:numId w:val="25"/>
        </w:numPr>
        <w:spacing w:after="0" w:line="240" w:lineRule="auto"/>
        <w:jc w:val="both"/>
        <w:rPr>
          <w:rFonts w:ascii="Times New Roman" w:hAnsi="Times New Roman" w:cs="Times New Roman"/>
          <w:sz w:val="24"/>
          <w:szCs w:val="24"/>
        </w:rPr>
      </w:pPr>
      <w:r w:rsidRPr="004301D2">
        <w:rPr>
          <w:rFonts w:ascii="Times New Roman" w:hAnsi="Times New Roman" w:cs="Times New Roman"/>
          <w:sz w:val="24"/>
          <w:szCs w:val="24"/>
        </w:rPr>
        <w:t>Строится с учетом принципа интеграции образовательных областей в соответствии с возрастными возможностями и особенностями воспитанников;</w:t>
      </w:r>
    </w:p>
    <w:p w:rsidR="00097B81" w:rsidRPr="004301D2" w:rsidRDefault="00097B81" w:rsidP="004301D2">
      <w:pPr>
        <w:pStyle w:val="a3"/>
        <w:numPr>
          <w:ilvl w:val="0"/>
          <w:numId w:val="25"/>
        </w:numPr>
        <w:spacing w:after="0" w:line="240" w:lineRule="auto"/>
        <w:jc w:val="both"/>
        <w:rPr>
          <w:rFonts w:ascii="Times New Roman" w:hAnsi="Times New Roman" w:cs="Times New Roman"/>
          <w:sz w:val="24"/>
          <w:szCs w:val="24"/>
        </w:rPr>
      </w:pPr>
      <w:r w:rsidRPr="004301D2">
        <w:rPr>
          <w:rFonts w:ascii="Times New Roman" w:hAnsi="Times New Roman" w:cs="Times New Roman"/>
          <w:sz w:val="24"/>
          <w:szCs w:val="24"/>
        </w:rPr>
        <w:t>Основ</w:t>
      </w:r>
      <w:r w:rsidR="006223CB" w:rsidRPr="004301D2">
        <w:rPr>
          <w:rFonts w:ascii="Times New Roman" w:hAnsi="Times New Roman" w:cs="Times New Roman"/>
          <w:sz w:val="24"/>
          <w:szCs w:val="24"/>
        </w:rPr>
        <w:t>ывается на комплексно</w:t>
      </w:r>
      <w:r w:rsidRPr="004301D2">
        <w:rPr>
          <w:rFonts w:ascii="Times New Roman" w:hAnsi="Times New Roman" w:cs="Times New Roman"/>
          <w:sz w:val="24"/>
          <w:szCs w:val="24"/>
        </w:rPr>
        <w:t>-тематическом принципе построения образовательного процесса;</w:t>
      </w:r>
    </w:p>
    <w:p w:rsidR="00097B81" w:rsidRPr="004301D2" w:rsidRDefault="00097B81" w:rsidP="004301D2">
      <w:pPr>
        <w:pStyle w:val="a3"/>
        <w:numPr>
          <w:ilvl w:val="0"/>
          <w:numId w:val="25"/>
        </w:numPr>
        <w:spacing w:after="0" w:line="240" w:lineRule="auto"/>
        <w:jc w:val="both"/>
        <w:rPr>
          <w:rFonts w:ascii="Times New Roman" w:hAnsi="Times New Roman" w:cs="Times New Roman"/>
          <w:sz w:val="24"/>
          <w:szCs w:val="24"/>
        </w:rPr>
      </w:pPr>
      <w:r w:rsidRPr="004301D2">
        <w:rPr>
          <w:rFonts w:ascii="Times New Roman" w:hAnsi="Times New Roman" w:cs="Times New Roman"/>
          <w:sz w:val="24"/>
          <w:szCs w:val="24"/>
        </w:rPr>
        <w:t>Предусматривает решения проблемных образовательных задач в совместной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097B81" w:rsidRPr="004301D2" w:rsidRDefault="00097B81" w:rsidP="004301D2">
      <w:pPr>
        <w:pStyle w:val="a3"/>
        <w:numPr>
          <w:ilvl w:val="0"/>
          <w:numId w:val="25"/>
        </w:numPr>
        <w:spacing w:after="0" w:line="240" w:lineRule="auto"/>
        <w:jc w:val="both"/>
        <w:rPr>
          <w:rFonts w:ascii="Times New Roman" w:hAnsi="Times New Roman" w:cs="Times New Roman"/>
          <w:sz w:val="24"/>
          <w:szCs w:val="24"/>
        </w:rPr>
      </w:pPr>
      <w:r w:rsidRPr="004301D2">
        <w:rPr>
          <w:rFonts w:ascii="Times New Roman" w:hAnsi="Times New Roman" w:cs="Times New Roman"/>
          <w:sz w:val="24"/>
          <w:szCs w:val="24"/>
        </w:rPr>
        <w:t xml:space="preserve"> Предполагает построение воспитательно-образовательного процесса на адекватных возрасту формах работы  с детьми в виде игр, бесед, чтения, наблюдения и др. Основной формой работы с детьми и ведущим видом деятельности для них является игра.</w:t>
      </w:r>
    </w:p>
    <w:p w:rsidR="00097B81" w:rsidRPr="004301D2" w:rsidRDefault="00097B81" w:rsidP="004301D2">
      <w:pPr>
        <w:pStyle w:val="a3"/>
        <w:spacing w:after="0" w:line="240" w:lineRule="auto"/>
        <w:jc w:val="both"/>
        <w:rPr>
          <w:rFonts w:ascii="Times New Roman" w:hAnsi="Times New Roman" w:cs="Times New Roman"/>
          <w:sz w:val="24"/>
          <w:szCs w:val="24"/>
        </w:rPr>
      </w:pPr>
    </w:p>
    <w:p w:rsidR="00097B81" w:rsidRPr="004301D2" w:rsidRDefault="00097B81" w:rsidP="004301D2">
      <w:pPr>
        <w:spacing w:line="240" w:lineRule="auto"/>
        <w:ind w:firstLine="567"/>
        <w:jc w:val="both"/>
        <w:rPr>
          <w:rFonts w:ascii="Times New Roman" w:eastAsia="Times New Roman" w:hAnsi="Times New Roman" w:cs="Times New Roman"/>
          <w:b/>
          <w:sz w:val="24"/>
          <w:szCs w:val="24"/>
        </w:rPr>
      </w:pPr>
    </w:p>
    <w:p w:rsidR="00097B81" w:rsidRPr="004301D2" w:rsidRDefault="00097B81" w:rsidP="004301D2">
      <w:pPr>
        <w:spacing w:line="240" w:lineRule="auto"/>
        <w:ind w:firstLine="567"/>
        <w:jc w:val="both"/>
        <w:rPr>
          <w:rFonts w:ascii="Times New Roman" w:eastAsia="Times New Roman" w:hAnsi="Times New Roman" w:cs="Times New Roman"/>
          <w:b/>
          <w:sz w:val="24"/>
          <w:szCs w:val="24"/>
        </w:rPr>
      </w:pPr>
    </w:p>
    <w:p w:rsidR="00097B81" w:rsidRPr="004301D2" w:rsidRDefault="00097B81" w:rsidP="004301D2">
      <w:pPr>
        <w:spacing w:line="240" w:lineRule="auto"/>
        <w:ind w:firstLine="567"/>
        <w:jc w:val="both"/>
        <w:rPr>
          <w:rFonts w:ascii="Times New Roman" w:eastAsia="Times New Roman" w:hAnsi="Times New Roman" w:cs="Times New Roman"/>
          <w:b/>
          <w:sz w:val="24"/>
          <w:szCs w:val="24"/>
        </w:rPr>
      </w:pPr>
    </w:p>
    <w:p w:rsidR="004301D2" w:rsidRPr="004301D2" w:rsidRDefault="004301D2" w:rsidP="004301D2">
      <w:pPr>
        <w:spacing w:line="240" w:lineRule="auto"/>
        <w:jc w:val="both"/>
        <w:rPr>
          <w:rFonts w:ascii="Times New Roman" w:eastAsia="Times New Roman" w:hAnsi="Times New Roman" w:cs="Times New Roman"/>
          <w:b/>
          <w:sz w:val="24"/>
          <w:szCs w:val="24"/>
        </w:rPr>
      </w:pPr>
    </w:p>
    <w:p w:rsidR="00C54DB7" w:rsidRDefault="00C54DB7">
      <w:pPr>
        <w:rPr>
          <w:rFonts w:ascii="Times New Roman" w:hAnsi="Times New Roman" w:cs="Times New Roman"/>
          <w:b/>
          <w:sz w:val="24"/>
          <w:szCs w:val="24"/>
        </w:rPr>
      </w:pPr>
      <w:r>
        <w:rPr>
          <w:rFonts w:ascii="Times New Roman" w:hAnsi="Times New Roman" w:cs="Times New Roman"/>
          <w:b/>
          <w:sz w:val="24"/>
          <w:szCs w:val="24"/>
        </w:rPr>
        <w:br w:type="page"/>
      </w:r>
    </w:p>
    <w:tbl>
      <w:tblPr>
        <w:tblpPr w:leftFromText="180" w:rightFromText="180" w:vertAnchor="text" w:horzAnchor="margin" w:tblpY="7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920"/>
        <w:gridCol w:w="1780"/>
      </w:tblGrid>
      <w:tr w:rsidR="003D1DF7" w:rsidTr="003D1DF7">
        <w:trPr>
          <w:trHeight w:val="278"/>
        </w:trPr>
        <w:tc>
          <w:tcPr>
            <w:tcW w:w="7920" w:type="dxa"/>
            <w:vAlign w:val="bottom"/>
          </w:tcPr>
          <w:p w:rsidR="003D1DF7" w:rsidRDefault="003D1DF7" w:rsidP="003D1DF7">
            <w:pPr>
              <w:ind w:left="120"/>
              <w:rPr>
                <w:sz w:val="20"/>
                <w:szCs w:val="20"/>
              </w:rPr>
            </w:pPr>
            <w:r>
              <w:rPr>
                <w:rFonts w:ascii="Times New Roman" w:eastAsia="Times New Roman" w:hAnsi="Times New Roman" w:cs="Times New Roman"/>
                <w:sz w:val="24"/>
                <w:szCs w:val="24"/>
              </w:rPr>
              <w:t>Прием детей, осмотр, игра</w:t>
            </w:r>
          </w:p>
        </w:tc>
        <w:tc>
          <w:tcPr>
            <w:tcW w:w="1780" w:type="dxa"/>
            <w:vAlign w:val="bottom"/>
          </w:tcPr>
          <w:p w:rsidR="003D1DF7" w:rsidRDefault="003D1DF7" w:rsidP="003D1DF7">
            <w:pPr>
              <w:jc w:val="center"/>
              <w:rPr>
                <w:sz w:val="20"/>
                <w:szCs w:val="20"/>
              </w:rPr>
            </w:pPr>
            <w:r>
              <w:rPr>
                <w:rFonts w:ascii="Times New Roman" w:eastAsia="Times New Roman" w:hAnsi="Times New Roman" w:cs="Times New Roman"/>
                <w:w w:val="97"/>
                <w:sz w:val="24"/>
                <w:szCs w:val="24"/>
              </w:rPr>
              <w:t>7.30-8.00</w:t>
            </w:r>
          </w:p>
        </w:tc>
      </w:tr>
      <w:tr w:rsidR="003D1DF7" w:rsidTr="003D1DF7">
        <w:trPr>
          <w:trHeight w:val="278"/>
        </w:trPr>
        <w:tc>
          <w:tcPr>
            <w:tcW w:w="7920" w:type="dxa"/>
            <w:vAlign w:val="bottom"/>
          </w:tcPr>
          <w:p w:rsidR="003D1DF7" w:rsidRDefault="003D1DF7" w:rsidP="003D1DF7">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Утренняя гимнастика</w:t>
            </w:r>
          </w:p>
        </w:tc>
        <w:tc>
          <w:tcPr>
            <w:tcW w:w="1780" w:type="dxa"/>
            <w:vAlign w:val="bottom"/>
          </w:tcPr>
          <w:p w:rsidR="003D1DF7" w:rsidRDefault="003D1DF7" w:rsidP="003D1DF7">
            <w:pPr>
              <w:jc w:val="center"/>
              <w:rPr>
                <w:rFonts w:ascii="Times New Roman" w:eastAsia="Times New Roman" w:hAnsi="Times New Roman" w:cs="Times New Roman"/>
                <w:w w:val="97"/>
                <w:sz w:val="24"/>
                <w:szCs w:val="24"/>
              </w:rPr>
            </w:pPr>
            <w:r>
              <w:rPr>
                <w:rFonts w:ascii="Times New Roman" w:eastAsia="Times New Roman" w:hAnsi="Times New Roman" w:cs="Times New Roman"/>
                <w:w w:val="97"/>
                <w:sz w:val="24"/>
                <w:szCs w:val="24"/>
              </w:rPr>
              <w:t>8.00-8.05</w:t>
            </w:r>
          </w:p>
        </w:tc>
      </w:tr>
      <w:tr w:rsidR="003D1DF7" w:rsidTr="003D1DF7">
        <w:trPr>
          <w:trHeight w:val="260"/>
        </w:trPr>
        <w:tc>
          <w:tcPr>
            <w:tcW w:w="7920" w:type="dxa"/>
            <w:vAlign w:val="bottom"/>
          </w:tcPr>
          <w:p w:rsidR="003D1DF7" w:rsidRDefault="003D1DF7" w:rsidP="003D1DF7">
            <w:pPr>
              <w:spacing w:line="260" w:lineRule="exact"/>
              <w:ind w:left="120"/>
              <w:rPr>
                <w:sz w:val="20"/>
                <w:szCs w:val="20"/>
              </w:rPr>
            </w:pPr>
            <w:r>
              <w:rPr>
                <w:rFonts w:ascii="Times New Roman" w:eastAsia="Times New Roman" w:hAnsi="Times New Roman" w:cs="Times New Roman"/>
                <w:sz w:val="24"/>
                <w:szCs w:val="24"/>
              </w:rPr>
              <w:t>Подготовка к завтраку, завтрак</w:t>
            </w:r>
          </w:p>
        </w:tc>
        <w:tc>
          <w:tcPr>
            <w:tcW w:w="1780" w:type="dxa"/>
            <w:vAlign w:val="bottom"/>
          </w:tcPr>
          <w:p w:rsidR="003D1DF7" w:rsidRDefault="003D1DF7" w:rsidP="003D1DF7">
            <w:pPr>
              <w:spacing w:line="260" w:lineRule="exact"/>
              <w:jc w:val="center"/>
              <w:rPr>
                <w:sz w:val="20"/>
                <w:szCs w:val="20"/>
              </w:rPr>
            </w:pPr>
            <w:r>
              <w:rPr>
                <w:rFonts w:ascii="Times New Roman" w:eastAsia="Times New Roman" w:hAnsi="Times New Roman" w:cs="Times New Roman"/>
                <w:w w:val="97"/>
                <w:sz w:val="24"/>
                <w:szCs w:val="24"/>
              </w:rPr>
              <w:t>8.05-8.30</w:t>
            </w:r>
          </w:p>
        </w:tc>
      </w:tr>
      <w:tr w:rsidR="003D1DF7" w:rsidTr="003D1DF7">
        <w:trPr>
          <w:trHeight w:val="258"/>
        </w:trPr>
        <w:tc>
          <w:tcPr>
            <w:tcW w:w="7920" w:type="dxa"/>
            <w:vAlign w:val="bottom"/>
          </w:tcPr>
          <w:p w:rsidR="003D1DF7" w:rsidRDefault="003D1DF7" w:rsidP="003D1DF7">
            <w:pPr>
              <w:spacing w:line="258" w:lineRule="exact"/>
              <w:ind w:left="120"/>
              <w:rPr>
                <w:sz w:val="20"/>
                <w:szCs w:val="20"/>
              </w:rPr>
            </w:pPr>
            <w:r>
              <w:rPr>
                <w:rFonts w:ascii="Times New Roman" w:eastAsia="Times New Roman" w:hAnsi="Times New Roman" w:cs="Times New Roman"/>
                <w:sz w:val="24"/>
                <w:szCs w:val="24"/>
              </w:rPr>
              <w:t>Самостоятельная деятельность</w:t>
            </w:r>
          </w:p>
        </w:tc>
        <w:tc>
          <w:tcPr>
            <w:tcW w:w="1780" w:type="dxa"/>
            <w:vAlign w:val="bottom"/>
          </w:tcPr>
          <w:p w:rsidR="003D1DF7" w:rsidRDefault="003D1DF7" w:rsidP="003D1DF7">
            <w:pPr>
              <w:spacing w:line="258" w:lineRule="exact"/>
              <w:jc w:val="center"/>
              <w:rPr>
                <w:sz w:val="20"/>
                <w:szCs w:val="20"/>
              </w:rPr>
            </w:pPr>
            <w:r>
              <w:rPr>
                <w:rFonts w:ascii="Times New Roman" w:eastAsia="Times New Roman" w:hAnsi="Times New Roman" w:cs="Times New Roman"/>
                <w:w w:val="97"/>
                <w:sz w:val="24"/>
                <w:szCs w:val="24"/>
              </w:rPr>
              <w:t>8.30-8.50</w:t>
            </w:r>
          </w:p>
        </w:tc>
      </w:tr>
      <w:tr w:rsidR="003D1DF7" w:rsidTr="003D1DF7">
        <w:trPr>
          <w:trHeight w:val="258"/>
        </w:trPr>
        <w:tc>
          <w:tcPr>
            <w:tcW w:w="7920" w:type="dxa"/>
            <w:vAlign w:val="bottom"/>
          </w:tcPr>
          <w:p w:rsidR="003D1DF7" w:rsidRDefault="003D1DF7" w:rsidP="003D1DF7">
            <w:pPr>
              <w:spacing w:line="258" w:lineRule="exact"/>
              <w:ind w:left="120"/>
              <w:rPr>
                <w:sz w:val="20"/>
                <w:szCs w:val="20"/>
              </w:rPr>
            </w:pPr>
            <w:r>
              <w:rPr>
                <w:rFonts w:ascii="Times New Roman" w:eastAsia="Times New Roman" w:hAnsi="Times New Roman" w:cs="Times New Roman"/>
                <w:sz w:val="24"/>
                <w:szCs w:val="24"/>
              </w:rPr>
              <w:t>Подготовка и проведение игры – занятия 1 (по подгруппам)</w:t>
            </w:r>
          </w:p>
        </w:tc>
        <w:tc>
          <w:tcPr>
            <w:tcW w:w="1780" w:type="dxa"/>
            <w:vAlign w:val="bottom"/>
          </w:tcPr>
          <w:p w:rsidR="003D1DF7" w:rsidRDefault="003D1DF7" w:rsidP="003D1DF7">
            <w:pPr>
              <w:spacing w:line="258" w:lineRule="exact"/>
              <w:ind w:right="320"/>
              <w:jc w:val="right"/>
              <w:rPr>
                <w:sz w:val="20"/>
                <w:szCs w:val="20"/>
              </w:rPr>
            </w:pPr>
            <w:r>
              <w:rPr>
                <w:rFonts w:ascii="Times New Roman" w:eastAsia="Times New Roman" w:hAnsi="Times New Roman" w:cs="Times New Roman"/>
                <w:sz w:val="24"/>
                <w:szCs w:val="24"/>
              </w:rPr>
              <w:t>8.50-9.00-9.10</w:t>
            </w:r>
          </w:p>
        </w:tc>
      </w:tr>
      <w:tr w:rsidR="003D1DF7" w:rsidTr="003D1DF7">
        <w:trPr>
          <w:trHeight w:val="260"/>
        </w:trPr>
        <w:tc>
          <w:tcPr>
            <w:tcW w:w="7920" w:type="dxa"/>
            <w:vAlign w:val="bottom"/>
          </w:tcPr>
          <w:p w:rsidR="003D1DF7" w:rsidRDefault="003D1DF7" w:rsidP="003D1DF7">
            <w:pPr>
              <w:spacing w:line="260" w:lineRule="exact"/>
              <w:ind w:left="120"/>
              <w:rPr>
                <w:sz w:val="20"/>
                <w:szCs w:val="20"/>
              </w:rPr>
            </w:pPr>
            <w:r>
              <w:rPr>
                <w:rFonts w:ascii="Times New Roman" w:eastAsia="Times New Roman" w:hAnsi="Times New Roman" w:cs="Times New Roman"/>
                <w:sz w:val="24"/>
                <w:szCs w:val="24"/>
              </w:rPr>
              <w:t>Игры, подготовка к прогулке, прогулка</w:t>
            </w:r>
          </w:p>
        </w:tc>
        <w:tc>
          <w:tcPr>
            <w:tcW w:w="1780" w:type="dxa"/>
            <w:vAlign w:val="bottom"/>
          </w:tcPr>
          <w:p w:rsidR="003D1DF7" w:rsidRDefault="003D1DF7" w:rsidP="003D1DF7">
            <w:pPr>
              <w:spacing w:line="260" w:lineRule="exact"/>
              <w:jc w:val="center"/>
              <w:rPr>
                <w:sz w:val="20"/>
                <w:szCs w:val="20"/>
              </w:rPr>
            </w:pPr>
            <w:r>
              <w:rPr>
                <w:rFonts w:ascii="Times New Roman" w:eastAsia="Times New Roman" w:hAnsi="Times New Roman" w:cs="Times New Roman"/>
                <w:w w:val="99"/>
                <w:sz w:val="24"/>
                <w:szCs w:val="24"/>
              </w:rPr>
              <w:t>9.10 -10.50</w:t>
            </w:r>
          </w:p>
        </w:tc>
      </w:tr>
      <w:tr w:rsidR="003D1DF7" w:rsidTr="003D1DF7">
        <w:trPr>
          <w:trHeight w:val="258"/>
        </w:trPr>
        <w:tc>
          <w:tcPr>
            <w:tcW w:w="7920" w:type="dxa"/>
            <w:vAlign w:val="bottom"/>
          </w:tcPr>
          <w:p w:rsidR="003D1DF7" w:rsidRDefault="003D1DF7" w:rsidP="003D1DF7">
            <w:pPr>
              <w:spacing w:line="258" w:lineRule="exact"/>
              <w:ind w:left="120"/>
              <w:rPr>
                <w:sz w:val="20"/>
                <w:szCs w:val="20"/>
              </w:rPr>
            </w:pPr>
            <w:r>
              <w:rPr>
                <w:rFonts w:ascii="Times New Roman" w:eastAsia="Times New Roman" w:hAnsi="Times New Roman" w:cs="Times New Roman"/>
                <w:sz w:val="24"/>
                <w:szCs w:val="24"/>
              </w:rPr>
              <w:t>Возвращение с прогулки, самостоятельная  деятельность</w:t>
            </w:r>
          </w:p>
        </w:tc>
        <w:tc>
          <w:tcPr>
            <w:tcW w:w="1780" w:type="dxa"/>
            <w:vAlign w:val="bottom"/>
          </w:tcPr>
          <w:p w:rsidR="003D1DF7" w:rsidRDefault="003D1DF7" w:rsidP="003D1DF7">
            <w:pPr>
              <w:spacing w:line="258" w:lineRule="exact"/>
              <w:jc w:val="center"/>
              <w:rPr>
                <w:sz w:val="20"/>
                <w:szCs w:val="20"/>
              </w:rPr>
            </w:pPr>
            <w:r>
              <w:rPr>
                <w:rFonts w:ascii="Times New Roman" w:eastAsia="Times New Roman" w:hAnsi="Times New Roman" w:cs="Times New Roman"/>
                <w:w w:val="98"/>
                <w:sz w:val="24"/>
                <w:szCs w:val="24"/>
              </w:rPr>
              <w:t>10.50-11.20</w:t>
            </w:r>
          </w:p>
        </w:tc>
      </w:tr>
      <w:tr w:rsidR="003D1DF7" w:rsidTr="003D1DF7">
        <w:trPr>
          <w:trHeight w:val="258"/>
        </w:trPr>
        <w:tc>
          <w:tcPr>
            <w:tcW w:w="7920" w:type="dxa"/>
            <w:vAlign w:val="bottom"/>
          </w:tcPr>
          <w:p w:rsidR="003D1DF7" w:rsidRDefault="003D1DF7" w:rsidP="003D1DF7">
            <w:pPr>
              <w:spacing w:line="258" w:lineRule="exact"/>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к обеду, обед</w:t>
            </w:r>
          </w:p>
        </w:tc>
        <w:tc>
          <w:tcPr>
            <w:tcW w:w="1780" w:type="dxa"/>
            <w:vAlign w:val="bottom"/>
          </w:tcPr>
          <w:p w:rsidR="003D1DF7" w:rsidRDefault="003D1DF7" w:rsidP="003D1DF7">
            <w:pPr>
              <w:spacing w:line="258" w:lineRule="exact"/>
              <w:jc w:val="center"/>
              <w:rPr>
                <w:rFonts w:ascii="Times New Roman" w:eastAsia="Times New Roman" w:hAnsi="Times New Roman" w:cs="Times New Roman"/>
                <w:w w:val="98"/>
                <w:sz w:val="24"/>
                <w:szCs w:val="24"/>
              </w:rPr>
            </w:pPr>
            <w:r>
              <w:rPr>
                <w:rFonts w:ascii="Times New Roman" w:eastAsia="Times New Roman" w:hAnsi="Times New Roman" w:cs="Times New Roman"/>
                <w:w w:val="98"/>
                <w:sz w:val="24"/>
                <w:szCs w:val="24"/>
              </w:rPr>
              <w:t>11.20 – 12.00</w:t>
            </w:r>
          </w:p>
        </w:tc>
      </w:tr>
      <w:tr w:rsidR="003D1DF7" w:rsidTr="003D1DF7">
        <w:trPr>
          <w:trHeight w:val="258"/>
        </w:trPr>
        <w:tc>
          <w:tcPr>
            <w:tcW w:w="7920" w:type="dxa"/>
            <w:vAlign w:val="bottom"/>
          </w:tcPr>
          <w:p w:rsidR="003D1DF7" w:rsidRDefault="003D1DF7" w:rsidP="003D1DF7">
            <w:pPr>
              <w:spacing w:line="258" w:lineRule="exact"/>
              <w:ind w:left="120"/>
              <w:rPr>
                <w:sz w:val="20"/>
                <w:szCs w:val="20"/>
              </w:rPr>
            </w:pPr>
            <w:r>
              <w:rPr>
                <w:rFonts w:ascii="Times New Roman" w:eastAsia="Times New Roman" w:hAnsi="Times New Roman" w:cs="Times New Roman"/>
                <w:sz w:val="24"/>
                <w:szCs w:val="24"/>
              </w:rPr>
              <w:t>Подготовка ко сну, сон</w:t>
            </w:r>
          </w:p>
        </w:tc>
        <w:tc>
          <w:tcPr>
            <w:tcW w:w="1780" w:type="dxa"/>
            <w:vAlign w:val="bottom"/>
          </w:tcPr>
          <w:p w:rsidR="003D1DF7" w:rsidRDefault="003D1DF7" w:rsidP="003D1DF7">
            <w:pPr>
              <w:spacing w:line="258" w:lineRule="exact"/>
              <w:jc w:val="center"/>
              <w:rPr>
                <w:sz w:val="20"/>
                <w:szCs w:val="20"/>
              </w:rPr>
            </w:pPr>
            <w:r>
              <w:rPr>
                <w:rFonts w:ascii="Times New Roman" w:eastAsia="Times New Roman" w:hAnsi="Times New Roman" w:cs="Times New Roman"/>
                <w:w w:val="98"/>
                <w:sz w:val="24"/>
                <w:szCs w:val="24"/>
              </w:rPr>
              <w:t>12.00-15.00</w:t>
            </w:r>
          </w:p>
        </w:tc>
      </w:tr>
      <w:tr w:rsidR="003D1DF7" w:rsidTr="003D1DF7">
        <w:trPr>
          <w:trHeight w:val="258"/>
        </w:trPr>
        <w:tc>
          <w:tcPr>
            <w:tcW w:w="7920" w:type="dxa"/>
            <w:vAlign w:val="bottom"/>
          </w:tcPr>
          <w:p w:rsidR="003D1DF7" w:rsidRDefault="003D1DF7" w:rsidP="003D1DF7">
            <w:pPr>
              <w:spacing w:line="258" w:lineRule="exact"/>
              <w:ind w:left="120"/>
              <w:rPr>
                <w:sz w:val="20"/>
                <w:szCs w:val="20"/>
              </w:rPr>
            </w:pPr>
            <w:r>
              <w:rPr>
                <w:rFonts w:ascii="Times New Roman" w:eastAsia="Times New Roman" w:hAnsi="Times New Roman" w:cs="Times New Roman"/>
                <w:sz w:val="24"/>
                <w:szCs w:val="24"/>
              </w:rPr>
              <w:t>Постепенный подъем, закаливающие процедуры</w:t>
            </w:r>
          </w:p>
        </w:tc>
        <w:tc>
          <w:tcPr>
            <w:tcW w:w="1780" w:type="dxa"/>
            <w:vAlign w:val="bottom"/>
          </w:tcPr>
          <w:p w:rsidR="003D1DF7" w:rsidRDefault="003D1DF7" w:rsidP="003D1DF7">
            <w:pPr>
              <w:spacing w:line="258" w:lineRule="exact"/>
              <w:jc w:val="center"/>
              <w:rPr>
                <w:sz w:val="20"/>
                <w:szCs w:val="20"/>
              </w:rPr>
            </w:pPr>
            <w:r>
              <w:rPr>
                <w:rFonts w:ascii="Times New Roman" w:eastAsia="Times New Roman" w:hAnsi="Times New Roman" w:cs="Times New Roman"/>
                <w:w w:val="98"/>
                <w:sz w:val="24"/>
                <w:szCs w:val="24"/>
              </w:rPr>
              <w:t>15.00-15.30</w:t>
            </w:r>
          </w:p>
        </w:tc>
      </w:tr>
      <w:tr w:rsidR="003D1DF7" w:rsidTr="003D1DF7">
        <w:trPr>
          <w:trHeight w:val="258"/>
        </w:trPr>
        <w:tc>
          <w:tcPr>
            <w:tcW w:w="7920" w:type="dxa"/>
            <w:vAlign w:val="bottom"/>
          </w:tcPr>
          <w:p w:rsidR="003D1DF7" w:rsidRDefault="003D1DF7" w:rsidP="003D1DF7">
            <w:pPr>
              <w:spacing w:line="258" w:lineRule="exact"/>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к полднику, полдник</w:t>
            </w:r>
          </w:p>
        </w:tc>
        <w:tc>
          <w:tcPr>
            <w:tcW w:w="1780" w:type="dxa"/>
            <w:vAlign w:val="bottom"/>
          </w:tcPr>
          <w:p w:rsidR="003D1DF7" w:rsidRDefault="003D1DF7" w:rsidP="003D1DF7">
            <w:pPr>
              <w:spacing w:line="258" w:lineRule="exact"/>
              <w:jc w:val="center"/>
              <w:rPr>
                <w:rFonts w:ascii="Times New Roman" w:eastAsia="Times New Roman" w:hAnsi="Times New Roman" w:cs="Times New Roman"/>
                <w:w w:val="98"/>
                <w:sz w:val="24"/>
                <w:szCs w:val="24"/>
              </w:rPr>
            </w:pPr>
            <w:r>
              <w:rPr>
                <w:rFonts w:ascii="Times New Roman" w:eastAsia="Times New Roman" w:hAnsi="Times New Roman" w:cs="Times New Roman"/>
                <w:w w:val="98"/>
                <w:sz w:val="24"/>
                <w:szCs w:val="24"/>
              </w:rPr>
              <w:t>15.30-16.00</w:t>
            </w:r>
          </w:p>
        </w:tc>
      </w:tr>
      <w:tr w:rsidR="003D1DF7" w:rsidTr="003D1DF7">
        <w:trPr>
          <w:trHeight w:val="260"/>
        </w:trPr>
        <w:tc>
          <w:tcPr>
            <w:tcW w:w="7920" w:type="dxa"/>
            <w:vAlign w:val="bottom"/>
          </w:tcPr>
          <w:p w:rsidR="003D1DF7" w:rsidRDefault="003D1DF7" w:rsidP="003D1DF7">
            <w:pPr>
              <w:spacing w:line="260" w:lineRule="exact"/>
              <w:ind w:left="120"/>
              <w:rPr>
                <w:sz w:val="20"/>
                <w:szCs w:val="20"/>
              </w:rPr>
            </w:pPr>
            <w:r>
              <w:rPr>
                <w:rFonts w:ascii="Times New Roman" w:eastAsia="Times New Roman" w:hAnsi="Times New Roman" w:cs="Times New Roman"/>
                <w:sz w:val="24"/>
                <w:szCs w:val="24"/>
              </w:rPr>
              <w:t>Подготовка и проведение игры – занятия 2 (по подгруппам)</w:t>
            </w:r>
          </w:p>
        </w:tc>
        <w:tc>
          <w:tcPr>
            <w:tcW w:w="1780" w:type="dxa"/>
            <w:vAlign w:val="bottom"/>
          </w:tcPr>
          <w:p w:rsidR="003D1DF7" w:rsidRDefault="003D1DF7" w:rsidP="003D1DF7">
            <w:pPr>
              <w:spacing w:line="260" w:lineRule="exact"/>
              <w:jc w:val="center"/>
              <w:rPr>
                <w:sz w:val="20"/>
                <w:szCs w:val="20"/>
              </w:rPr>
            </w:pPr>
            <w:r>
              <w:rPr>
                <w:rFonts w:ascii="Times New Roman" w:eastAsia="Times New Roman" w:hAnsi="Times New Roman" w:cs="Times New Roman"/>
                <w:w w:val="98"/>
                <w:sz w:val="24"/>
                <w:szCs w:val="24"/>
              </w:rPr>
              <w:t>16.00-16.10-16.20</w:t>
            </w:r>
          </w:p>
        </w:tc>
      </w:tr>
      <w:tr w:rsidR="003D1DF7" w:rsidTr="003D1DF7">
        <w:trPr>
          <w:trHeight w:val="258"/>
        </w:trPr>
        <w:tc>
          <w:tcPr>
            <w:tcW w:w="7920" w:type="dxa"/>
            <w:vAlign w:val="bottom"/>
          </w:tcPr>
          <w:p w:rsidR="003D1DF7" w:rsidRDefault="003D1DF7" w:rsidP="003D1DF7">
            <w:pPr>
              <w:spacing w:line="258" w:lineRule="exact"/>
              <w:ind w:left="120"/>
              <w:rPr>
                <w:sz w:val="20"/>
                <w:szCs w:val="20"/>
              </w:rPr>
            </w:pPr>
            <w:r>
              <w:rPr>
                <w:rFonts w:ascii="Times New Roman" w:eastAsia="Times New Roman" w:hAnsi="Times New Roman" w:cs="Times New Roman"/>
                <w:sz w:val="24"/>
                <w:szCs w:val="24"/>
              </w:rPr>
              <w:t>Игры, самостоятельная, индивидуальная деятельность</w:t>
            </w:r>
          </w:p>
        </w:tc>
        <w:tc>
          <w:tcPr>
            <w:tcW w:w="1780" w:type="dxa"/>
            <w:vAlign w:val="bottom"/>
          </w:tcPr>
          <w:p w:rsidR="003D1DF7" w:rsidRPr="00A12DBD" w:rsidRDefault="003D1DF7" w:rsidP="003D1DF7">
            <w:pPr>
              <w:spacing w:line="258" w:lineRule="exact"/>
              <w:jc w:val="center"/>
              <w:rPr>
                <w:sz w:val="20"/>
                <w:szCs w:val="20"/>
                <w:highlight w:val="yellow"/>
              </w:rPr>
            </w:pPr>
            <w:r w:rsidRPr="00824E52">
              <w:rPr>
                <w:rFonts w:ascii="Times New Roman" w:eastAsia="Times New Roman" w:hAnsi="Times New Roman" w:cs="Times New Roman"/>
                <w:w w:val="98"/>
                <w:sz w:val="24"/>
                <w:szCs w:val="24"/>
              </w:rPr>
              <w:t>16</w:t>
            </w:r>
            <w:r>
              <w:rPr>
                <w:rFonts w:ascii="Times New Roman" w:eastAsia="Times New Roman" w:hAnsi="Times New Roman" w:cs="Times New Roman"/>
                <w:w w:val="98"/>
                <w:sz w:val="24"/>
                <w:szCs w:val="24"/>
              </w:rPr>
              <w:t>.20-17.20</w:t>
            </w:r>
          </w:p>
        </w:tc>
      </w:tr>
      <w:tr w:rsidR="003D1DF7" w:rsidTr="003D1DF7">
        <w:trPr>
          <w:trHeight w:val="258"/>
        </w:trPr>
        <w:tc>
          <w:tcPr>
            <w:tcW w:w="7920" w:type="dxa"/>
            <w:vAlign w:val="bottom"/>
          </w:tcPr>
          <w:p w:rsidR="003D1DF7" w:rsidRDefault="003D1DF7" w:rsidP="003D1DF7">
            <w:pPr>
              <w:spacing w:line="258" w:lineRule="exact"/>
              <w:ind w:left="120"/>
              <w:rPr>
                <w:sz w:val="20"/>
                <w:szCs w:val="20"/>
              </w:rPr>
            </w:pPr>
            <w:r>
              <w:rPr>
                <w:rFonts w:ascii="Times New Roman" w:eastAsia="Times New Roman" w:hAnsi="Times New Roman" w:cs="Times New Roman"/>
                <w:sz w:val="24"/>
                <w:szCs w:val="24"/>
              </w:rPr>
              <w:t>Подготовка к прогулке, прогулка, уход детей домой</w:t>
            </w:r>
          </w:p>
        </w:tc>
        <w:tc>
          <w:tcPr>
            <w:tcW w:w="1780" w:type="dxa"/>
            <w:vAlign w:val="bottom"/>
          </w:tcPr>
          <w:p w:rsidR="003D1DF7" w:rsidRPr="00F202B5" w:rsidRDefault="003D1DF7" w:rsidP="003D1DF7">
            <w:pPr>
              <w:spacing w:line="258" w:lineRule="exact"/>
              <w:jc w:val="center"/>
              <w:rPr>
                <w:rFonts w:ascii="Times New Roman" w:hAnsi="Times New Roman" w:cs="Times New Roman"/>
                <w:sz w:val="20"/>
                <w:szCs w:val="20"/>
              </w:rPr>
            </w:pPr>
            <w:r>
              <w:rPr>
                <w:rFonts w:ascii="Times New Roman" w:hAnsi="Times New Roman" w:cs="Times New Roman"/>
                <w:sz w:val="24"/>
                <w:szCs w:val="24"/>
              </w:rPr>
              <w:t>17.20-18.00</w:t>
            </w:r>
          </w:p>
        </w:tc>
      </w:tr>
    </w:tbl>
    <w:p w:rsidR="001543A8" w:rsidRDefault="003D1DF7" w:rsidP="003D1DF7">
      <w:pPr>
        <w:spacing w:after="0" w:line="360" w:lineRule="auto"/>
        <w:jc w:val="both"/>
        <w:rPr>
          <w:rFonts w:ascii="Times New Roman" w:hAnsi="Times New Roman" w:cs="Times New Roman"/>
          <w:b/>
          <w:sz w:val="24"/>
          <w:szCs w:val="24"/>
          <w:highlight w:val="yellow"/>
        </w:rPr>
      </w:pPr>
      <w:r w:rsidRPr="004301D2">
        <w:rPr>
          <w:rFonts w:ascii="Times New Roman" w:hAnsi="Times New Roman" w:cs="Times New Roman"/>
          <w:b/>
          <w:sz w:val="24"/>
          <w:szCs w:val="24"/>
        </w:rPr>
        <w:t xml:space="preserve"> </w:t>
      </w:r>
      <w:r w:rsidR="00097B81" w:rsidRPr="004301D2">
        <w:rPr>
          <w:rFonts w:ascii="Times New Roman" w:hAnsi="Times New Roman" w:cs="Times New Roman"/>
          <w:b/>
          <w:sz w:val="24"/>
          <w:szCs w:val="24"/>
        </w:rPr>
        <w:t>Раздел 2.</w:t>
      </w:r>
      <w:r w:rsidR="006223CB" w:rsidRPr="003D1DF7">
        <w:rPr>
          <w:rFonts w:ascii="Times New Roman" w:hAnsi="Times New Roman" w:cs="Times New Roman"/>
          <w:b/>
          <w:sz w:val="24"/>
          <w:szCs w:val="24"/>
        </w:rPr>
        <w:t>Организация  режима пребывания детей  в группе детей раннего возраста</w:t>
      </w:r>
      <w:r w:rsidR="001543A8">
        <w:rPr>
          <w:rFonts w:ascii="Times New Roman" w:hAnsi="Times New Roman" w:cs="Times New Roman"/>
          <w:b/>
          <w:sz w:val="24"/>
          <w:szCs w:val="24"/>
          <w:highlight w:val="yellow"/>
        </w:rPr>
        <w:br w:type="page"/>
      </w:r>
    </w:p>
    <w:p w:rsidR="00B82E73" w:rsidRPr="00B82E73" w:rsidRDefault="00B82E73" w:rsidP="00B82E73">
      <w:pPr>
        <w:spacing w:line="360" w:lineRule="auto"/>
        <w:jc w:val="center"/>
        <w:rPr>
          <w:rFonts w:ascii="Times New Roman" w:hAnsi="Times New Roman" w:cs="Times New Roman"/>
          <w:b/>
          <w:sz w:val="24"/>
          <w:szCs w:val="24"/>
        </w:rPr>
      </w:pPr>
      <w:bookmarkStart w:id="0" w:name="_GoBack"/>
      <w:bookmarkEnd w:id="0"/>
      <w:r w:rsidRPr="00B82E73">
        <w:rPr>
          <w:rFonts w:ascii="Times New Roman" w:hAnsi="Times New Roman" w:cs="Times New Roman"/>
          <w:b/>
          <w:sz w:val="24"/>
          <w:szCs w:val="24"/>
        </w:rPr>
        <w:t>Перечень основных игр – занятий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97"/>
        <w:gridCol w:w="2385"/>
      </w:tblGrid>
      <w:tr w:rsidR="00B82E73" w:rsidRPr="00B82E73" w:rsidTr="00B82E73">
        <w:tc>
          <w:tcPr>
            <w:tcW w:w="8472" w:type="dxa"/>
          </w:tcPr>
          <w:p w:rsidR="00B82E73" w:rsidRPr="00B82E73" w:rsidRDefault="00B82E73" w:rsidP="00B82E73">
            <w:pPr>
              <w:spacing w:after="0" w:line="360" w:lineRule="auto"/>
              <w:jc w:val="center"/>
              <w:rPr>
                <w:rFonts w:ascii="Times New Roman" w:hAnsi="Times New Roman" w:cs="Times New Roman"/>
                <w:b/>
                <w:sz w:val="24"/>
                <w:szCs w:val="24"/>
              </w:rPr>
            </w:pPr>
            <w:r w:rsidRPr="00B82E73">
              <w:rPr>
                <w:rFonts w:ascii="Times New Roman" w:hAnsi="Times New Roman" w:cs="Times New Roman"/>
                <w:b/>
                <w:sz w:val="24"/>
                <w:szCs w:val="24"/>
              </w:rPr>
              <w:t>Виды игр-занятий</w:t>
            </w:r>
          </w:p>
        </w:tc>
        <w:tc>
          <w:tcPr>
            <w:tcW w:w="2409" w:type="dxa"/>
          </w:tcPr>
          <w:p w:rsidR="00B82E73" w:rsidRPr="00B82E73" w:rsidRDefault="00B82E73" w:rsidP="00B82E73">
            <w:pPr>
              <w:spacing w:after="0" w:line="360" w:lineRule="auto"/>
              <w:rPr>
                <w:rFonts w:ascii="Times New Roman" w:hAnsi="Times New Roman" w:cs="Times New Roman"/>
                <w:b/>
                <w:sz w:val="24"/>
                <w:szCs w:val="24"/>
              </w:rPr>
            </w:pPr>
            <w:r w:rsidRPr="00B82E73">
              <w:rPr>
                <w:rFonts w:ascii="Times New Roman" w:hAnsi="Times New Roman" w:cs="Times New Roman"/>
                <w:b/>
                <w:sz w:val="24"/>
                <w:szCs w:val="24"/>
              </w:rPr>
              <w:t xml:space="preserve">Количество </w:t>
            </w:r>
          </w:p>
        </w:tc>
      </w:tr>
      <w:tr w:rsidR="00B82E73" w:rsidRPr="00B82E73" w:rsidTr="00B82E73">
        <w:tc>
          <w:tcPr>
            <w:tcW w:w="8472" w:type="dxa"/>
          </w:tcPr>
          <w:p w:rsidR="00B82E73" w:rsidRPr="00B82E73" w:rsidRDefault="00B82E73" w:rsidP="00B82E73">
            <w:pPr>
              <w:spacing w:after="0" w:line="360" w:lineRule="auto"/>
              <w:rPr>
                <w:rFonts w:ascii="Times New Roman" w:hAnsi="Times New Roman" w:cs="Times New Roman"/>
                <w:sz w:val="24"/>
                <w:szCs w:val="24"/>
              </w:rPr>
            </w:pPr>
            <w:r w:rsidRPr="00B82E73">
              <w:rPr>
                <w:rFonts w:ascii="Times New Roman" w:hAnsi="Times New Roman" w:cs="Times New Roman"/>
                <w:sz w:val="24"/>
                <w:szCs w:val="24"/>
              </w:rPr>
              <w:t>Расширение ориентировки в окружающем и развитие речи</w:t>
            </w:r>
          </w:p>
        </w:tc>
        <w:tc>
          <w:tcPr>
            <w:tcW w:w="2409" w:type="dxa"/>
          </w:tcPr>
          <w:p w:rsidR="00B82E73" w:rsidRPr="00B82E73" w:rsidRDefault="00B82E73" w:rsidP="00B82E73">
            <w:pPr>
              <w:spacing w:after="0" w:line="360" w:lineRule="auto"/>
              <w:jc w:val="center"/>
              <w:rPr>
                <w:rFonts w:ascii="Times New Roman" w:hAnsi="Times New Roman" w:cs="Times New Roman"/>
                <w:b/>
                <w:sz w:val="24"/>
                <w:szCs w:val="24"/>
              </w:rPr>
            </w:pPr>
            <w:r w:rsidRPr="00B82E73">
              <w:rPr>
                <w:rFonts w:ascii="Times New Roman" w:hAnsi="Times New Roman" w:cs="Times New Roman"/>
                <w:b/>
                <w:sz w:val="24"/>
                <w:szCs w:val="24"/>
              </w:rPr>
              <w:t>3</w:t>
            </w:r>
          </w:p>
        </w:tc>
      </w:tr>
      <w:tr w:rsidR="00B82E73" w:rsidRPr="00B82E73" w:rsidTr="00B82E73">
        <w:tc>
          <w:tcPr>
            <w:tcW w:w="8472" w:type="dxa"/>
          </w:tcPr>
          <w:p w:rsidR="00B82E73" w:rsidRPr="00B82E73" w:rsidRDefault="00B82E73" w:rsidP="00B82E73">
            <w:pPr>
              <w:spacing w:after="0" w:line="360" w:lineRule="auto"/>
              <w:rPr>
                <w:rFonts w:ascii="Times New Roman" w:hAnsi="Times New Roman" w:cs="Times New Roman"/>
                <w:sz w:val="24"/>
                <w:szCs w:val="24"/>
              </w:rPr>
            </w:pPr>
            <w:r w:rsidRPr="00B82E73">
              <w:rPr>
                <w:rFonts w:ascii="Times New Roman" w:hAnsi="Times New Roman" w:cs="Times New Roman"/>
                <w:sz w:val="24"/>
                <w:szCs w:val="24"/>
              </w:rPr>
              <w:t>Развитие движений</w:t>
            </w:r>
          </w:p>
        </w:tc>
        <w:tc>
          <w:tcPr>
            <w:tcW w:w="2409" w:type="dxa"/>
          </w:tcPr>
          <w:p w:rsidR="00B82E73" w:rsidRPr="00B82E73" w:rsidRDefault="00B82E73" w:rsidP="00B82E73">
            <w:pPr>
              <w:spacing w:after="0" w:line="360" w:lineRule="auto"/>
              <w:jc w:val="center"/>
              <w:rPr>
                <w:rFonts w:ascii="Times New Roman" w:hAnsi="Times New Roman" w:cs="Times New Roman"/>
                <w:b/>
                <w:sz w:val="24"/>
                <w:szCs w:val="24"/>
              </w:rPr>
            </w:pPr>
            <w:r w:rsidRPr="00B82E73">
              <w:rPr>
                <w:rFonts w:ascii="Times New Roman" w:hAnsi="Times New Roman" w:cs="Times New Roman"/>
                <w:b/>
                <w:sz w:val="24"/>
                <w:szCs w:val="24"/>
              </w:rPr>
              <w:t>2</w:t>
            </w:r>
          </w:p>
        </w:tc>
      </w:tr>
      <w:tr w:rsidR="00B82E73" w:rsidRPr="00B82E73" w:rsidTr="00B82E73">
        <w:tc>
          <w:tcPr>
            <w:tcW w:w="8472" w:type="dxa"/>
          </w:tcPr>
          <w:p w:rsidR="00B82E73" w:rsidRPr="00B82E73" w:rsidRDefault="00B82E73" w:rsidP="00B82E73">
            <w:pPr>
              <w:spacing w:after="0" w:line="360" w:lineRule="auto"/>
              <w:rPr>
                <w:rFonts w:ascii="Times New Roman" w:hAnsi="Times New Roman" w:cs="Times New Roman"/>
                <w:sz w:val="24"/>
                <w:szCs w:val="24"/>
              </w:rPr>
            </w:pPr>
            <w:r w:rsidRPr="00B82E73">
              <w:rPr>
                <w:rFonts w:ascii="Times New Roman" w:hAnsi="Times New Roman" w:cs="Times New Roman"/>
                <w:sz w:val="24"/>
                <w:szCs w:val="24"/>
              </w:rPr>
              <w:t>Со строительным материалом</w:t>
            </w:r>
          </w:p>
        </w:tc>
        <w:tc>
          <w:tcPr>
            <w:tcW w:w="2409" w:type="dxa"/>
          </w:tcPr>
          <w:p w:rsidR="00B82E73" w:rsidRPr="00B82E73" w:rsidRDefault="00B82E73" w:rsidP="00B82E73">
            <w:pPr>
              <w:spacing w:after="0" w:line="360" w:lineRule="auto"/>
              <w:jc w:val="center"/>
              <w:rPr>
                <w:rFonts w:ascii="Times New Roman" w:hAnsi="Times New Roman" w:cs="Times New Roman"/>
                <w:b/>
                <w:sz w:val="24"/>
                <w:szCs w:val="24"/>
              </w:rPr>
            </w:pPr>
            <w:r w:rsidRPr="00B82E73">
              <w:rPr>
                <w:rFonts w:ascii="Times New Roman" w:hAnsi="Times New Roman" w:cs="Times New Roman"/>
                <w:b/>
                <w:sz w:val="24"/>
                <w:szCs w:val="24"/>
              </w:rPr>
              <w:t>1</w:t>
            </w:r>
          </w:p>
        </w:tc>
      </w:tr>
      <w:tr w:rsidR="00B82E73" w:rsidRPr="00B82E73" w:rsidTr="00B82E73">
        <w:tc>
          <w:tcPr>
            <w:tcW w:w="8472" w:type="dxa"/>
          </w:tcPr>
          <w:p w:rsidR="00B82E73" w:rsidRPr="00B82E73" w:rsidRDefault="00B82E73" w:rsidP="00B82E73">
            <w:pPr>
              <w:spacing w:after="0" w:line="360" w:lineRule="auto"/>
              <w:rPr>
                <w:rFonts w:ascii="Times New Roman" w:hAnsi="Times New Roman" w:cs="Times New Roman"/>
                <w:sz w:val="24"/>
                <w:szCs w:val="24"/>
              </w:rPr>
            </w:pPr>
            <w:r w:rsidRPr="00B82E73">
              <w:rPr>
                <w:rFonts w:ascii="Times New Roman" w:hAnsi="Times New Roman" w:cs="Times New Roman"/>
                <w:sz w:val="24"/>
                <w:szCs w:val="24"/>
              </w:rPr>
              <w:t>С дидактический материалом</w:t>
            </w:r>
          </w:p>
        </w:tc>
        <w:tc>
          <w:tcPr>
            <w:tcW w:w="2409" w:type="dxa"/>
          </w:tcPr>
          <w:p w:rsidR="00B82E73" w:rsidRPr="00B82E73" w:rsidRDefault="00B82E73" w:rsidP="00B82E73">
            <w:pPr>
              <w:spacing w:after="0" w:line="360" w:lineRule="auto"/>
              <w:jc w:val="center"/>
              <w:rPr>
                <w:rFonts w:ascii="Times New Roman" w:hAnsi="Times New Roman" w:cs="Times New Roman"/>
                <w:b/>
                <w:sz w:val="24"/>
                <w:szCs w:val="24"/>
              </w:rPr>
            </w:pPr>
            <w:r w:rsidRPr="00B82E73">
              <w:rPr>
                <w:rFonts w:ascii="Times New Roman" w:hAnsi="Times New Roman" w:cs="Times New Roman"/>
                <w:b/>
                <w:sz w:val="24"/>
                <w:szCs w:val="24"/>
              </w:rPr>
              <w:t>2</w:t>
            </w:r>
          </w:p>
        </w:tc>
      </w:tr>
      <w:tr w:rsidR="00B82E73" w:rsidRPr="00B82E73" w:rsidTr="00B82E73">
        <w:tc>
          <w:tcPr>
            <w:tcW w:w="8472" w:type="dxa"/>
          </w:tcPr>
          <w:p w:rsidR="00B82E73" w:rsidRPr="00B82E73" w:rsidRDefault="00B82E73" w:rsidP="00B82E73">
            <w:pPr>
              <w:spacing w:after="0" w:line="360" w:lineRule="auto"/>
              <w:rPr>
                <w:rFonts w:ascii="Times New Roman" w:hAnsi="Times New Roman" w:cs="Times New Roman"/>
                <w:sz w:val="24"/>
                <w:szCs w:val="24"/>
              </w:rPr>
            </w:pPr>
            <w:r w:rsidRPr="00B82E73">
              <w:rPr>
                <w:rFonts w:ascii="Times New Roman" w:hAnsi="Times New Roman" w:cs="Times New Roman"/>
                <w:sz w:val="24"/>
                <w:szCs w:val="24"/>
              </w:rPr>
              <w:t>Музыкальное</w:t>
            </w:r>
          </w:p>
        </w:tc>
        <w:tc>
          <w:tcPr>
            <w:tcW w:w="2409" w:type="dxa"/>
          </w:tcPr>
          <w:p w:rsidR="00B82E73" w:rsidRPr="00B82E73" w:rsidRDefault="00B82E73" w:rsidP="00B82E73">
            <w:pPr>
              <w:spacing w:after="0" w:line="360" w:lineRule="auto"/>
              <w:jc w:val="center"/>
              <w:rPr>
                <w:rFonts w:ascii="Times New Roman" w:hAnsi="Times New Roman" w:cs="Times New Roman"/>
                <w:b/>
                <w:sz w:val="24"/>
                <w:szCs w:val="24"/>
              </w:rPr>
            </w:pPr>
            <w:r w:rsidRPr="00B82E73">
              <w:rPr>
                <w:rFonts w:ascii="Times New Roman" w:hAnsi="Times New Roman" w:cs="Times New Roman"/>
                <w:b/>
                <w:sz w:val="24"/>
                <w:szCs w:val="24"/>
              </w:rPr>
              <w:t>2</w:t>
            </w:r>
          </w:p>
        </w:tc>
      </w:tr>
      <w:tr w:rsidR="00B82E73" w:rsidRPr="00B82E73" w:rsidTr="00B82E73">
        <w:tc>
          <w:tcPr>
            <w:tcW w:w="8472" w:type="dxa"/>
          </w:tcPr>
          <w:p w:rsidR="00B82E73" w:rsidRPr="00B82E73" w:rsidRDefault="00B82E73" w:rsidP="00B82E73">
            <w:pPr>
              <w:spacing w:after="0" w:line="360" w:lineRule="auto"/>
              <w:rPr>
                <w:rFonts w:ascii="Times New Roman" w:hAnsi="Times New Roman" w:cs="Times New Roman"/>
                <w:sz w:val="24"/>
                <w:szCs w:val="24"/>
              </w:rPr>
            </w:pPr>
            <w:r w:rsidRPr="00B82E73">
              <w:rPr>
                <w:rFonts w:ascii="Times New Roman" w:hAnsi="Times New Roman" w:cs="Times New Roman"/>
                <w:sz w:val="24"/>
                <w:szCs w:val="24"/>
              </w:rPr>
              <w:t>Общее количество игр -занятий</w:t>
            </w:r>
          </w:p>
        </w:tc>
        <w:tc>
          <w:tcPr>
            <w:tcW w:w="2409" w:type="dxa"/>
          </w:tcPr>
          <w:p w:rsidR="00B82E73" w:rsidRPr="00B82E73" w:rsidRDefault="00B82E73" w:rsidP="00B82E73">
            <w:pPr>
              <w:spacing w:after="0" w:line="360" w:lineRule="auto"/>
              <w:jc w:val="center"/>
              <w:rPr>
                <w:rFonts w:ascii="Times New Roman" w:hAnsi="Times New Roman" w:cs="Times New Roman"/>
                <w:b/>
                <w:sz w:val="24"/>
                <w:szCs w:val="24"/>
              </w:rPr>
            </w:pPr>
            <w:r w:rsidRPr="00B82E73">
              <w:rPr>
                <w:rFonts w:ascii="Times New Roman" w:hAnsi="Times New Roman" w:cs="Times New Roman"/>
                <w:b/>
                <w:sz w:val="24"/>
                <w:szCs w:val="24"/>
              </w:rPr>
              <w:t>10</w:t>
            </w:r>
          </w:p>
        </w:tc>
      </w:tr>
    </w:tbl>
    <w:p w:rsidR="00B82E73" w:rsidRPr="004301D2" w:rsidRDefault="00B82E73" w:rsidP="004301D2">
      <w:pPr>
        <w:ind w:firstLine="567"/>
        <w:jc w:val="both"/>
        <w:rPr>
          <w:rFonts w:ascii="Times New Roman" w:eastAsia="Times New Roman" w:hAnsi="Times New Roman" w:cs="Times New Roman"/>
          <w:b/>
          <w:sz w:val="24"/>
          <w:szCs w:val="24"/>
        </w:rPr>
      </w:pPr>
    </w:p>
    <w:p w:rsidR="00097B81" w:rsidRPr="004301D2" w:rsidRDefault="00097B81" w:rsidP="004301D2">
      <w:pPr>
        <w:jc w:val="both"/>
        <w:rPr>
          <w:rFonts w:ascii="Times New Roman" w:hAnsi="Times New Roman" w:cs="Times New Roman"/>
          <w:b/>
          <w:sz w:val="24"/>
          <w:szCs w:val="24"/>
        </w:rPr>
      </w:pPr>
      <w:r w:rsidRPr="004301D2">
        <w:rPr>
          <w:rFonts w:ascii="Times New Roman" w:eastAsia="Times New Roman" w:hAnsi="Times New Roman" w:cs="Times New Roman"/>
          <w:b/>
          <w:sz w:val="24"/>
          <w:szCs w:val="24"/>
        </w:rPr>
        <w:t>Организационные условия жизнедеятельности детей.</w:t>
      </w:r>
    </w:p>
    <w:p w:rsidR="00097B81" w:rsidRPr="004301D2" w:rsidRDefault="00097B81" w:rsidP="004301D2">
      <w:pPr>
        <w:spacing w:after="0" w:line="240" w:lineRule="auto"/>
        <w:ind w:firstLine="709"/>
        <w:contextualSpacing/>
        <w:jc w:val="both"/>
        <w:rPr>
          <w:rFonts w:ascii="Times New Roman" w:eastAsia="Times New Roman" w:hAnsi="Times New Roman" w:cs="Times New Roman"/>
          <w:sz w:val="24"/>
          <w:szCs w:val="24"/>
        </w:rPr>
      </w:pPr>
      <w:r w:rsidRPr="004301D2">
        <w:rPr>
          <w:rFonts w:ascii="Times New Roman" w:eastAsia="Times New Roman" w:hAnsi="Times New Roman" w:cs="Times New Roman"/>
          <w:sz w:val="24"/>
          <w:szCs w:val="24"/>
        </w:rPr>
        <w:t xml:space="preserve">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 – </w:t>
      </w:r>
      <w:r w:rsidRPr="004301D2">
        <w:rPr>
          <w:rFonts w:ascii="Times New Roman" w:eastAsia="Times New Roman" w:hAnsi="Times New Roman" w:cs="Times New Roman"/>
          <w:i/>
          <w:sz w:val="24"/>
          <w:szCs w:val="24"/>
        </w:rPr>
        <w:t>совместной деятельности взрослого и детей</w:t>
      </w:r>
      <w:r w:rsidRPr="004301D2">
        <w:rPr>
          <w:rFonts w:ascii="Times New Roman" w:eastAsia="Times New Roman" w:hAnsi="Times New Roman" w:cs="Times New Roman"/>
          <w:sz w:val="24"/>
          <w:szCs w:val="24"/>
        </w:rPr>
        <w:t xml:space="preserve"> и </w:t>
      </w:r>
      <w:r w:rsidRPr="004301D2">
        <w:rPr>
          <w:rFonts w:ascii="Times New Roman" w:eastAsia="Times New Roman" w:hAnsi="Times New Roman" w:cs="Times New Roman"/>
          <w:i/>
          <w:sz w:val="24"/>
          <w:szCs w:val="24"/>
        </w:rPr>
        <w:t>самостоятельной деятельности детей</w:t>
      </w:r>
      <w:r w:rsidRPr="004301D2">
        <w:rPr>
          <w:rFonts w:ascii="Times New Roman" w:eastAsia="Times New Roman" w:hAnsi="Times New Roman" w:cs="Times New Roman"/>
          <w:sz w:val="24"/>
          <w:szCs w:val="24"/>
        </w:rPr>
        <w:t xml:space="preserve">. </w:t>
      </w:r>
    </w:p>
    <w:p w:rsidR="00097B81" w:rsidRPr="004301D2" w:rsidRDefault="00097B81" w:rsidP="004301D2">
      <w:pPr>
        <w:spacing w:after="0" w:line="240" w:lineRule="auto"/>
        <w:ind w:firstLine="709"/>
        <w:contextualSpacing/>
        <w:jc w:val="both"/>
        <w:rPr>
          <w:rFonts w:ascii="Times New Roman" w:eastAsia="Times New Roman" w:hAnsi="Times New Roman" w:cs="Times New Roman"/>
          <w:sz w:val="24"/>
          <w:szCs w:val="24"/>
        </w:rPr>
      </w:pPr>
      <w:r w:rsidRPr="004301D2">
        <w:rPr>
          <w:rFonts w:ascii="Times New Roman" w:eastAsia="Times New Roman" w:hAnsi="Times New Roman" w:cs="Times New Roman"/>
          <w:sz w:val="24"/>
          <w:szCs w:val="24"/>
        </w:rPr>
        <w:t xml:space="preserve">Решение образовательных задач в рамках первой модели – совместной деятельности взрослого и детей - осуществляется как в виде </w:t>
      </w:r>
      <w:r w:rsidRPr="004301D2">
        <w:rPr>
          <w:rFonts w:ascii="Times New Roman" w:eastAsia="Times New Roman" w:hAnsi="Times New Roman" w:cs="Times New Roman"/>
          <w:i/>
          <w:sz w:val="24"/>
          <w:szCs w:val="24"/>
        </w:rPr>
        <w:t>непосредственно образовательной деятельности</w:t>
      </w:r>
      <w:r w:rsidRPr="004301D2">
        <w:rPr>
          <w:rFonts w:ascii="Times New Roman" w:eastAsia="Times New Roman" w:hAnsi="Times New Roman" w:cs="Times New Roman"/>
          <w:sz w:val="24"/>
          <w:szCs w:val="24"/>
        </w:rPr>
        <w:t xml:space="preserve"> (не сопряженной с одновременным выполнением педагогами функций  по присмотру и уходу за детьми), так и в виде </w:t>
      </w:r>
      <w:r w:rsidRPr="004301D2">
        <w:rPr>
          <w:rFonts w:ascii="Times New Roman" w:eastAsia="Times New Roman" w:hAnsi="Times New Roman" w:cs="Times New Roman"/>
          <w:i/>
          <w:sz w:val="24"/>
          <w:szCs w:val="24"/>
        </w:rPr>
        <w:t>образовательной деятельности, осуществляемой в ходе режимных моментов</w:t>
      </w:r>
      <w:r w:rsidRPr="004301D2">
        <w:rPr>
          <w:rFonts w:ascii="Times New Roman" w:eastAsia="Times New Roman" w:hAnsi="Times New Roman" w:cs="Times New Roman"/>
          <w:sz w:val="24"/>
          <w:szCs w:val="24"/>
        </w:rPr>
        <w:t xml:space="preserve"> (решение образовательных задач сопряжено с одновременным выполнением функций по присмотру и уходу за детьми – утренним приемом детей, прогулкой, подготовкой ко сну, организацией питания и др.). </w:t>
      </w:r>
    </w:p>
    <w:p w:rsidR="00097B81" w:rsidRPr="004301D2" w:rsidRDefault="00097B81" w:rsidP="004301D2">
      <w:pPr>
        <w:spacing w:after="0" w:line="240" w:lineRule="auto"/>
        <w:ind w:firstLine="709"/>
        <w:contextualSpacing/>
        <w:jc w:val="both"/>
        <w:rPr>
          <w:rFonts w:ascii="Times New Roman" w:eastAsia="Times New Roman" w:hAnsi="Times New Roman" w:cs="Times New Roman"/>
          <w:sz w:val="24"/>
          <w:szCs w:val="24"/>
        </w:rPr>
      </w:pPr>
      <w:r w:rsidRPr="004301D2">
        <w:rPr>
          <w:rFonts w:ascii="Times New Roman" w:eastAsia="Times New Roman" w:hAnsi="Times New Roman" w:cs="Times New Roman"/>
          <w:sz w:val="24"/>
          <w:szCs w:val="24"/>
        </w:rPr>
        <w:t>Непосредственно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или их интеграцию с использованием разнообразных форм и методов работы.</w:t>
      </w:r>
    </w:p>
    <w:p w:rsidR="00470B80" w:rsidRPr="004301D2" w:rsidRDefault="00470B80" w:rsidP="004301D2">
      <w:pPr>
        <w:spacing w:after="0" w:line="240" w:lineRule="auto"/>
        <w:ind w:firstLine="709"/>
        <w:contextualSpacing/>
        <w:jc w:val="both"/>
        <w:rPr>
          <w:rFonts w:ascii="Times New Roman" w:eastAsia="Times New Roman" w:hAnsi="Times New Roman" w:cs="Times New Roman"/>
          <w:sz w:val="24"/>
          <w:szCs w:val="24"/>
        </w:rPr>
      </w:pPr>
    </w:p>
    <w:p w:rsidR="00470B80" w:rsidRPr="004301D2" w:rsidRDefault="00470B80" w:rsidP="003D1DF7">
      <w:pPr>
        <w:rPr>
          <w:rFonts w:ascii="Times New Roman" w:eastAsia="Times New Roman" w:hAnsi="Times New Roman" w:cs="Times New Roman"/>
          <w:b/>
          <w:sz w:val="24"/>
          <w:szCs w:val="24"/>
        </w:rPr>
      </w:pPr>
      <w:r w:rsidRPr="004301D2">
        <w:rPr>
          <w:rFonts w:ascii="Times New Roman" w:eastAsia="Times New Roman" w:hAnsi="Times New Roman" w:cs="Times New Roman"/>
          <w:b/>
          <w:sz w:val="24"/>
          <w:szCs w:val="24"/>
        </w:rPr>
        <w:t xml:space="preserve">Задачи воспитания и развития детей </w:t>
      </w:r>
      <w:r w:rsidR="00B82E73" w:rsidRPr="004301D2">
        <w:rPr>
          <w:rFonts w:ascii="Times New Roman" w:eastAsia="Times New Roman" w:hAnsi="Times New Roman" w:cs="Times New Roman"/>
          <w:b/>
          <w:sz w:val="24"/>
          <w:szCs w:val="24"/>
        </w:rPr>
        <w:t>второго года</w:t>
      </w:r>
      <w:r w:rsidRPr="004301D2">
        <w:rPr>
          <w:rFonts w:ascii="Times New Roman" w:eastAsia="Times New Roman" w:hAnsi="Times New Roman" w:cs="Times New Roman"/>
          <w:b/>
          <w:sz w:val="24"/>
          <w:szCs w:val="24"/>
        </w:rPr>
        <w:t xml:space="preserve"> жизни</w:t>
      </w:r>
    </w:p>
    <w:p w:rsidR="00470B80" w:rsidRPr="004301D2" w:rsidRDefault="00470B80" w:rsidP="004301D2">
      <w:pPr>
        <w:spacing w:after="0" w:line="240" w:lineRule="auto"/>
        <w:ind w:firstLine="708"/>
        <w:contextualSpacing/>
        <w:jc w:val="both"/>
        <w:rPr>
          <w:rFonts w:ascii="Times New Roman" w:eastAsia="Times New Roman" w:hAnsi="Times New Roman" w:cs="Times New Roman"/>
          <w:b/>
          <w:sz w:val="24"/>
          <w:szCs w:val="24"/>
        </w:rPr>
      </w:pPr>
    </w:p>
    <w:p w:rsidR="00470B80" w:rsidRPr="004301D2" w:rsidRDefault="00470B80" w:rsidP="004301D2">
      <w:pPr>
        <w:pStyle w:val="a3"/>
        <w:numPr>
          <w:ilvl w:val="0"/>
          <w:numId w:val="26"/>
        </w:numPr>
        <w:spacing w:after="0" w:line="240" w:lineRule="auto"/>
        <w:jc w:val="both"/>
        <w:rPr>
          <w:rFonts w:ascii="Times New Roman" w:eastAsia="Times New Roman" w:hAnsi="Times New Roman" w:cs="Times New Roman"/>
          <w:sz w:val="24"/>
          <w:szCs w:val="24"/>
        </w:rPr>
      </w:pPr>
      <w:r w:rsidRPr="004301D2">
        <w:rPr>
          <w:rFonts w:ascii="Times New Roman" w:eastAsia="Times New Roman" w:hAnsi="Times New Roman" w:cs="Times New Roman"/>
          <w:sz w:val="24"/>
          <w:szCs w:val="24"/>
        </w:rPr>
        <w:t xml:space="preserve">Способствовать </w:t>
      </w:r>
      <w:r w:rsidR="00B82E73" w:rsidRPr="004301D2">
        <w:rPr>
          <w:rFonts w:ascii="Times New Roman" w:eastAsia="Times New Roman" w:hAnsi="Times New Roman" w:cs="Times New Roman"/>
          <w:sz w:val="24"/>
          <w:szCs w:val="24"/>
        </w:rPr>
        <w:t>благоприятной адаптации малышей в детском саду</w:t>
      </w:r>
      <w:r w:rsidRPr="004301D2">
        <w:rPr>
          <w:rFonts w:ascii="Times New Roman" w:eastAsia="Times New Roman" w:hAnsi="Times New Roman" w:cs="Times New Roman"/>
          <w:sz w:val="24"/>
          <w:szCs w:val="24"/>
        </w:rPr>
        <w:t xml:space="preserve">, </w:t>
      </w:r>
      <w:r w:rsidR="00B82E73" w:rsidRPr="004301D2">
        <w:rPr>
          <w:rFonts w:ascii="Times New Roman" w:eastAsia="Times New Roman" w:hAnsi="Times New Roman" w:cs="Times New Roman"/>
          <w:sz w:val="24"/>
          <w:szCs w:val="24"/>
        </w:rPr>
        <w:t>установлению добрых отношений с воспитателем и детьми в</w:t>
      </w:r>
      <w:r w:rsidRPr="004301D2">
        <w:rPr>
          <w:rFonts w:ascii="Times New Roman" w:eastAsia="Times New Roman" w:hAnsi="Times New Roman" w:cs="Times New Roman"/>
          <w:sz w:val="24"/>
          <w:szCs w:val="24"/>
        </w:rPr>
        <w:t xml:space="preserve"> группе, </w:t>
      </w:r>
      <w:r w:rsidR="00B82E73" w:rsidRPr="004301D2">
        <w:rPr>
          <w:rFonts w:ascii="Times New Roman" w:eastAsia="Times New Roman" w:hAnsi="Times New Roman" w:cs="Times New Roman"/>
          <w:sz w:val="24"/>
          <w:szCs w:val="24"/>
        </w:rPr>
        <w:t>устойчивому эмоционально -положительному самочувствию иактивности каждого ребенка</w:t>
      </w:r>
      <w:r w:rsidRPr="004301D2">
        <w:rPr>
          <w:rFonts w:ascii="Times New Roman" w:eastAsia="Times New Roman" w:hAnsi="Times New Roman" w:cs="Times New Roman"/>
          <w:sz w:val="24"/>
          <w:szCs w:val="24"/>
        </w:rPr>
        <w:t>.</w:t>
      </w:r>
    </w:p>
    <w:p w:rsidR="00470B80" w:rsidRPr="004301D2" w:rsidRDefault="00B82E73" w:rsidP="004301D2">
      <w:pPr>
        <w:pStyle w:val="a3"/>
        <w:numPr>
          <w:ilvl w:val="0"/>
          <w:numId w:val="26"/>
        </w:numPr>
        <w:spacing w:after="0" w:line="240" w:lineRule="auto"/>
        <w:jc w:val="both"/>
        <w:rPr>
          <w:rFonts w:ascii="Times New Roman" w:eastAsia="Times New Roman" w:hAnsi="Times New Roman" w:cs="Times New Roman"/>
          <w:sz w:val="24"/>
          <w:szCs w:val="24"/>
        </w:rPr>
      </w:pPr>
      <w:r w:rsidRPr="004301D2">
        <w:rPr>
          <w:rFonts w:ascii="Times New Roman" w:eastAsia="Times New Roman" w:hAnsi="Times New Roman" w:cs="Times New Roman"/>
          <w:sz w:val="24"/>
          <w:szCs w:val="24"/>
        </w:rPr>
        <w:t>Обеспечить полноценноефизическое развитие детей</w:t>
      </w:r>
      <w:r w:rsidR="00470B80" w:rsidRPr="004301D2">
        <w:rPr>
          <w:rFonts w:ascii="Times New Roman" w:eastAsia="Times New Roman" w:hAnsi="Times New Roman" w:cs="Times New Roman"/>
          <w:sz w:val="24"/>
          <w:szCs w:val="24"/>
        </w:rPr>
        <w:t xml:space="preserve">, </w:t>
      </w:r>
      <w:r w:rsidRPr="004301D2">
        <w:rPr>
          <w:rFonts w:ascii="Times New Roman" w:eastAsia="Times New Roman" w:hAnsi="Times New Roman" w:cs="Times New Roman"/>
          <w:sz w:val="24"/>
          <w:szCs w:val="24"/>
        </w:rPr>
        <w:t>своевременное овладение основными движениями</w:t>
      </w:r>
      <w:r w:rsidR="00470B80" w:rsidRPr="004301D2">
        <w:rPr>
          <w:rFonts w:ascii="Times New Roman" w:eastAsia="Times New Roman" w:hAnsi="Times New Roman" w:cs="Times New Roman"/>
          <w:sz w:val="24"/>
          <w:szCs w:val="24"/>
        </w:rPr>
        <w:t xml:space="preserve"> и </w:t>
      </w:r>
      <w:r w:rsidRPr="004301D2">
        <w:rPr>
          <w:rFonts w:ascii="Times New Roman" w:eastAsia="Times New Roman" w:hAnsi="Times New Roman" w:cs="Times New Roman"/>
          <w:sz w:val="24"/>
          <w:szCs w:val="24"/>
        </w:rPr>
        <w:t>гигиеническими навыками</w:t>
      </w:r>
      <w:r w:rsidR="00470B80" w:rsidRPr="004301D2">
        <w:rPr>
          <w:rFonts w:ascii="Times New Roman" w:eastAsia="Times New Roman" w:hAnsi="Times New Roman" w:cs="Times New Roman"/>
          <w:sz w:val="24"/>
          <w:szCs w:val="24"/>
        </w:rPr>
        <w:t>.</w:t>
      </w:r>
    </w:p>
    <w:p w:rsidR="00470B80" w:rsidRPr="004301D2" w:rsidRDefault="00B82E73" w:rsidP="004301D2">
      <w:pPr>
        <w:pStyle w:val="a3"/>
        <w:numPr>
          <w:ilvl w:val="0"/>
          <w:numId w:val="26"/>
        </w:numPr>
        <w:spacing w:after="0" w:line="240" w:lineRule="auto"/>
        <w:jc w:val="both"/>
        <w:rPr>
          <w:rFonts w:ascii="Times New Roman" w:eastAsia="Times New Roman" w:hAnsi="Times New Roman" w:cs="Times New Roman"/>
          <w:sz w:val="24"/>
          <w:szCs w:val="24"/>
        </w:rPr>
      </w:pPr>
      <w:r w:rsidRPr="004301D2">
        <w:rPr>
          <w:rFonts w:ascii="Times New Roman" w:eastAsia="Times New Roman" w:hAnsi="Times New Roman" w:cs="Times New Roman"/>
          <w:sz w:val="24"/>
          <w:szCs w:val="24"/>
        </w:rPr>
        <w:t>Способствовать развитию познавательной активности</w:t>
      </w:r>
      <w:r w:rsidR="00470B80" w:rsidRPr="004301D2">
        <w:rPr>
          <w:rFonts w:ascii="Times New Roman" w:eastAsia="Times New Roman" w:hAnsi="Times New Roman" w:cs="Times New Roman"/>
          <w:sz w:val="24"/>
          <w:szCs w:val="24"/>
        </w:rPr>
        <w:t xml:space="preserve"> детей, </w:t>
      </w:r>
      <w:r w:rsidRPr="004301D2">
        <w:rPr>
          <w:rFonts w:ascii="Times New Roman" w:eastAsia="Times New Roman" w:hAnsi="Times New Roman" w:cs="Times New Roman"/>
          <w:sz w:val="24"/>
          <w:szCs w:val="24"/>
        </w:rPr>
        <w:t>обогащать их представления об окружающих предметах</w:t>
      </w:r>
      <w:r w:rsidR="00470B80" w:rsidRPr="004301D2">
        <w:rPr>
          <w:rFonts w:ascii="Times New Roman" w:eastAsia="Times New Roman" w:hAnsi="Times New Roman" w:cs="Times New Roman"/>
          <w:sz w:val="24"/>
          <w:szCs w:val="24"/>
        </w:rPr>
        <w:t xml:space="preserve"> и явлениях, </w:t>
      </w:r>
      <w:r w:rsidRPr="004301D2">
        <w:rPr>
          <w:rFonts w:ascii="Times New Roman" w:eastAsia="Times New Roman" w:hAnsi="Times New Roman" w:cs="Times New Roman"/>
          <w:sz w:val="24"/>
          <w:szCs w:val="24"/>
        </w:rPr>
        <w:t>учить выделять некоторыеособенности предметов на основе способов сенсорного обследования</w:t>
      </w:r>
      <w:r w:rsidR="00470B80" w:rsidRPr="004301D2">
        <w:rPr>
          <w:rFonts w:ascii="Times New Roman" w:eastAsia="Times New Roman" w:hAnsi="Times New Roman" w:cs="Times New Roman"/>
          <w:sz w:val="24"/>
          <w:szCs w:val="24"/>
        </w:rPr>
        <w:t>, сравнения, элементарного   анализа.</w:t>
      </w:r>
    </w:p>
    <w:p w:rsidR="00470B80" w:rsidRPr="004301D2" w:rsidRDefault="00B82E73" w:rsidP="004301D2">
      <w:pPr>
        <w:pStyle w:val="a3"/>
        <w:numPr>
          <w:ilvl w:val="0"/>
          <w:numId w:val="26"/>
        </w:numPr>
        <w:spacing w:after="0" w:line="240" w:lineRule="auto"/>
        <w:jc w:val="both"/>
        <w:rPr>
          <w:rFonts w:ascii="Times New Roman" w:eastAsia="Times New Roman" w:hAnsi="Times New Roman" w:cs="Times New Roman"/>
          <w:sz w:val="24"/>
          <w:szCs w:val="24"/>
        </w:rPr>
      </w:pPr>
      <w:r w:rsidRPr="004301D2">
        <w:rPr>
          <w:rFonts w:ascii="Times New Roman" w:eastAsia="Times New Roman" w:hAnsi="Times New Roman" w:cs="Times New Roman"/>
          <w:sz w:val="24"/>
          <w:szCs w:val="24"/>
        </w:rPr>
        <w:t>Способствовать развитиюу детей самостоятельности</w:t>
      </w:r>
      <w:r w:rsidR="00470B80" w:rsidRPr="004301D2">
        <w:rPr>
          <w:rFonts w:ascii="Times New Roman" w:eastAsia="Times New Roman" w:hAnsi="Times New Roman" w:cs="Times New Roman"/>
          <w:sz w:val="24"/>
          <w:szCs w:val="24"/>
        </w:rPr>
        <w:t xml:space="preserve">, </w:t>
      </w:r>
      <w:r w:rsidRPr="004301D2">
        <w:rPr>
          <w:rFonts w:ascii="Times New Roman" w:eastAsia="Times New Roman" w:hAnsi="Times New Roman" w:cs="Times New Roman"/>
          <w:sz w:val="24"/>
          <w:szCs w:val="24"/>
        </w:rPr>
        <w:t>овладению разнообразными способами действий, приобретению навыков элементарного самообслуживания</w:t>
      </w:r>
      <w:r w:rsidR="00470B80" w:rsidRPr="004301D2">
        <w:rPr>
          <w:rFonts w:ascii="Times New Roman" w:eastAsia="Times New Roman" w:hAnsi="Times New Roman" w:cs="Times New Roman"/>
          <w:sz w:val="24"/>
          <w:szCs w:val="24"/>
        </w:rPr>
        <w:t xml:space="preserve">, самостоятельной </w:t>
      </w:r>
      <w:r w:rsidRPr="004301D2">
        <w:rPr>
          <w:rFonts w:ascii="Times New Roman" w:eastAsia="Times New Roman" w:hAnsi="Times New Roman" w:cs="Times New Roman"/>
          <w:sz w:val="24"/>
          <w:szCs w:val="24"/>
        </w:rPr>
        <w:t>игровой деятельности и общения</w:t>
      </w:r>
      <w:r w:rsidR="00470B80" w:rsidRPr="004301D2">
        <w:rPr>
          <w:rFonts w:ascii="Times New Roman" w:eastAsia="Times New Roman" w:hAnsi="Times New Roman" w:cs="Times New Roman"/>
          <w:sz w:val="24"/>
          <w:szCs w:val="24"/>
        </w:rPr>
        <w:t>.</w:t>
      </w:r>
    </w:p>
    <w:p w:rsidR="00470B80" w:rsidRPr="004301D2" w:rsidRDefault="00B82E73" w:rsidP="004301D2">
      <w:pPr>
        <w:pStyle w:val="a3"/>
        <w:numPr>
          <w:ilvl w:val="0"/>
          <w:numId w:val="26"/>
        </w:numPr>
        <w:spacing w:after="0" w:line="240" w:lineRule="auto"/>
        <w:jc w:val="both"/>
        <w:rPr>
          <w:rFonts w:ascii="Times New Roman" w:eastAsia="Times New Roman" w:hAnsi="Times New Roman" w:cs="Times New Roman"/>
          <w:sz w:val="24"/>
          <w:szCs w:val="24"/>
        </w:rPr>
      </w:pPr>
      <w:r w:rsidRPr="004301D2">
        <w:rPr>
          <w:rFonts w:ascii="Times New Roman" w:eastAsia="Times New Roman" w:hAnsi="Times New Roman" w:cs="Times New Roman"/>
          <w:sz w:val="24"/>
          <w:szCs w:val="24"/>
        </w:rPr>
        <w:t>Воспитание доброжелательного отношения детей к окружающему</w:t>
      </w:r>
      <w:r w:rsidR="00470B80" w:rsidRPr="004301D2">
        <w:rPr>
          <w:rFonts w:ascii="Times New Roman" w:eastAsia="Times New Roman" w:hAnsi="Times New Roman" w:cs="Times New Roman"/>
          <w:sz w:val="24"/>
          <w:szCs w:val="24"/>
        </w:rPr>
        <w:t xml:space="preserve">, </w:t>
      </w:r>
      <w:r w:rsidRPr="004301D2">
        <w:rPr>
          <w:rFonts w:ascii="Times New Roman" w:eastAsia="Times New Roman" w:hAnsi="Times New Roman" w:cs="Times New Roman"/>
          <w:sz w:val="24"/>
          <w:szCs w:val="24"/>
        </w:rPr>
        <w:t>эмоциональную отзывчивость, на состояние других</w:t>
      </w:r>
      <w:r w:rsidR="00470B80" w:rsidRPr="004301D2">
        <w:rPr>
          <w:rFonts w:ascii="Times New Roman" w:eastAsia="Times New Roman" w:hAnsi="Times New Roman" w:cs="Times New Roman"/>
          <w:sz w:val="24"/>
          <w:szCs w:val="24"/>
        </w:rPr>
        <w:t xml:space="preserve">   людей, </w:t>
      </w:r>
      <w:r w:rsidRPr="004301D2">
        <w:rPr>
          <w:rFonts w:ascii="Times New Roman" w:eastAsia="Times New Roman" w:hAnsi="Times New Roman" w:cs="Times New Roman"/>
          <w:sz w:val="24"/>
          <w:szCs w:val="24"/>
        </w:rPr>
        <w:t>добрые чувства</w:t>
      </w:r>
      <w:r w:rsidR="00470B80" w:rsidRPr="004301D2">
        <w:rPr>
          <w:rFonts w:ascii="Times New Roman" w:eastAsia="Times New Roman" w:hAnsi="Times New Roman" w:cs="Times New Roman"/>
          <w:sz w:val="24"/>
          <w:szCs w:val="24"/>
        </w:rPr>
        <w:t xml:space="preserve"> к </w:t>
      </w:r>
      <w:r w:rsidRPr="004301D2">
        <w:rPr>
          <w:rFonts w:ascii="Times New Roman" w:eastAsia="Times New Roman" w:hAnsi="Times New Roman" w:cs="Times New Roman"/>
          <w:sz w:val="24"/>
          <w:szCs w:val="24"/>
        </w:rPr>
        <w:t>животным и растениям</w:t>
      </w:r>
      <w:r w:rsidR="00470B80" w:rsidRPr="004301D2">
        <w:rPr>
          <w:rFonts w:ascii="Times New Roman" w:eastAsia="Times New Roman" w:hAnsi="Times New Roman" w:cs="Times New Roman"/>
          <w:sz w:val="24"/>
          <w:szCs w:val="24"/>
        </w:rPr>
        <w:t>.</w:t>
      </w:r>
    </w:p>
    <w:p w:rsidR="00470B80" w:rsidRPr="004301D2" w:rsidRDefault="00B82E73" w:rsidP="004301D2">
      <w:pPr>
        <w:pStyle w:val="a3"/>
        <w:numPr>
          <w:ilvl w:val="0"/>
          <w:numId w:val="26"/>
        </w:numPr>
        <w:spacing w:after="0" w:line="240" w:lineRule="auto"/>
        <w:jc w:val="both"/>
        <w:rPr>
          <w:rFonts w:ascii="Times New Roman" w:eastAsia="Times New Roman" w:hAnsi="Times New Roman" w:cs="Times New Roman"/>
          <w:sz w:val="24"/>
          <w:szCs w:val="24"/>
        </w:rPr>
      </w:pPr>
      <w:r w:rsidRPr="004301D2">
        <w:rPr>
          <w:rFonts w:ascii="Times New Roman" w:eastAsia="Times New Roman" w:hAnsi="Times New Roman" w:cs="Times New Roman"/>
          <w:sz w:val="24"/>
          <w:szCs w:val="24"/>
        </w:rPr>
        <w:t>Развивать интерес детейк сотрудничеству</w:t>
      </w:r>
      <w:r w:rsidR="00470B80" w:rsidRPr="004301D2">
        <w:rPr>
          <w:rFonts w:ascii="Times New Roman" w:eastAsia="Times New Roman" w:hAnsi="Times New Roman" w:cs="Times New Roman"/>
          <w:sz w:val="24"/>
          <w:szCs w:val="24"/>
        </w:rPr>
        <w:t xml:space="preserve">, </w:t>
      </w:r>
      <w:r w:rsidRPr="004301D2">
        <w:rPr>
          <w:rFonts w:ascii="Times New Roman" w:eastAsia="Times New Roman" w:hAnsi="Times New Roman" w:cs="Times New Roman"/>
          <w:sz w:val="24"/>
          <w:szCs w:val="24"/>
        </w:rPr>
        <w:t>навыки речевого и деятельностного общения со взрослыми и сверстниками</w:t>
      </w:r>
      <w:r w:rsidR="00470B80" w:rsidRPr="004301D2">
        <w:rPr>
          <w:rFonts w:ascii="Times New Roman" w:eastAsia="Times New Roman" w:hAnsi="Times New Roman" w:cs="Times New Roman"/>
          <w:sz w:val="24"/>
          <w:szCs w:val="24"/>
        </w:rPr>
        <w:t xml:space="preserve">, </w:t>
      </w:r>
      <w:r w:rsidR="00591E81" w:rsidRPr="004301D2">
        <w:rPr>
          <w:rFonts w:ascii="Times New Roman" w:eastAsia="Times New Roman" w:hAnsi="Times New Roman" w:cs="Times New Roman"/>
          <w:sz w:val="24"/>
          <w:szCs w:val="24"/>
        </w:rPr>
        <w:t>обогащать опытигрового общения</w:t>
      </w:r>
      <w:r w:rsidR="00470B80" w:rsidRPr="004301D2">
        <w:rPr>
          <w:rFonts w:ascii="Times New Roman" w:eastAsia="Times New Roman" w:hAnsi="Times New Roman" w:cs="Times New Roman"/>
          <w:sz w:val="24"/>
          <w:szCs w:val="24"/>
        </w:rPr>
        <w:t>.</w:t>
      </w:r>
    </w:p>
    <w:p w:rsidR="00470B80" w:rsidRPr="004301D2" w:rsidRDefault="00B82E73" w:rsidP="004301D2">
      <w:pPr>
        <w:pStyle w:val="a3"/>
        <w:numPr>
          <w:ilvl w:val="0"/>
          <w:numId w:val="26"/>
        </w:numPr>
        <w:spacing w:after="0" w:line="240" w:lineRule="auto"/>
        <w:jc w:val="both"/>
        <w:rPr>
          <w:rFonts w:ascii="Times New Roman" w:eastAsia="Times New Roman" w:hAnsi="Times New Roman" w:cs="Times New Roman"/>
          <w:sz w:val="24"/>
          <w:szCs w:val="24"/>
        </w:rPr>
      </w:pPr>
      <w:r w:rsidRPr="004301D2">
        <w:rPr>
          <w:rFonts w:ascii="Times New Roman" w:eastAsia="Times New Roman" w:hAnsi="Times New Roman" w:cs="Times New Roman"/>
          <w:sz w:val="24"/>
          <w:szCs w:val="24"/>
        </w:rPr>
        <w:t>Способствовать развитию воображения и</w:t>
      </w:r>
      <w:r w:rsidR="00470B80" w:rsidRPr="004301D2">
        <w:rPr>
          <w:rFonts w:ascii="Times New Roman" w:eastAsia="Times New Roman" w:hAnsi="Times New Roman" w:cs="Times New Roman"/>
          <w:sz w:val="24"/>
          <w:szCs w:val="24"/>
        </w:rPr>
        <w:t xml:space="preserve">    творческого   </w:t>
      </w:r>
      <w:r w:rsidRPr="004301D2">
        <w:rPr>
          <w:rFonts w:ascii="Times New Roman" w:eastAsia="Times New Roman" w:hAnsi="Times New Roman" w:cs="Times New Roman"/>
          <w:sz w:val="24"/>
          <w:szCs w:val="24"/>
        </w:rPr>
        <w:t>проявления детей</w:t>
      </w:r>
      <w:r w:rsidR="00470B80" w:rsidRPr="004301D2">
        <w:rPr>
          <w:rFonts w:ascii="Times New Roman" w:eastAsia="Times New Roman" w:hAnsi="Times New Roman" w:cs="Times New Roman"/>
          <w:sz w:val="24"/>
          <w:szCs w:val="24"/>
        </w:rPr>
        <w:t xml:space="preserve">, интереса   </w:t>
      </w:r>
      <w:r w:rsidRPr="004301D2">
        <w:rPr>
          <w:rFonts w:ascii="Times New Roman" w:eastAsia="Times New Roman" w:hAnsi="Times New Roman" w:cs="Times New Roman"/>
          <w:sz w:val="24"/>
          <w:szCs w:val="24"/>
        </w:rPr>
        <w:t xml:space="preserve">к участию </w:t>
      </w:r>
      <w:r w:rsidR="00591E81" w:rsidRPr="004301D2">
        <w:rPr>
          <w:rFonts w:ascii="Times New Roman" w:eastAsia="Times New Roman" w:hAnsi="Times New Roman" w:cs="Times New Roman"/>
          <w:sz w:val="24"/>
          <w:szCs w:val="24"/>
        </w:rPr>
        <w:t>в игровой ихудожественной деятельностис элементами творчества</w:t>
      </w:r>
      <w:r w:rsidR="00470B80" w:rsidRPr="004301D2">
        <w:rPr>
          <w:rFonts w:ascii="Times New Roman" w:eastAsia="Times New Roman" w:hAnsi="Times New Roman" w:cs="Times New Roman"/>
          <w:sz w:val="24"/>
          <w:szCs w:val="24"/>
        </w:rPr>
        <w:t xml:space="preserve">, </w:t>
      </w:r>
      <w:r w:rsidR="00591E81">
        <w:rPr>
          <w:rFonts w:ascii="Times New Roman" w:eastAsia="Times New Roman" w:hAnsi="Times New Roman" w:cs="Times New Roman"/>
          <w:sz w:val="24"/>
          <w:szCs w:val="24"/>
        </w:rPr>
        <w:t>радости от</w:t>
      </w:r>
      <w:r w:rsidR="00591E81" w:rsidRPr="004301D2">
        <w:rPr>
          <w:rFonts w:ascii="Times New Roman" w:eastAsia="Times New Roman" w:hAnsi="Times New Roman" w:cs="Times New Roman"/>
          <w:sz w:val="24"/>
          <w:szCs w:val="24"/>
        </w:rPr>
        <w:t>реализации своих замыслов</w:t>
      </w:r>
      <w:r w:rsidR="00470B80" w:rsidRPr="004301D2">
        <w:rPr>
          <w:rFonts w:ascii="Times New Roman" w:eastAsia="Times New Roman" w:hAnsi="Times New Roman" w:cs="Times New Roman"/>
          <w:sz w:val="24"/>
          <w:szCs w:val="24"/>
        </w:rPr>
        <w:t>и  желаний</w:t>
      </w:r>
      <w:r w:rsidR="00591E81">
        <w:rPr>
          <w:rFonts w:ascii="Times New Roman" w:eastAsia="Times New Roman" w:hAnsi="Times New Roman" w:cs="Times New Roman"/>
          <w:sz w:val="24"/>
          <w:szCs w:val="24"/>
        </w:rPr>
        <w:t>.</w:t>
      </w:r>
    </w:p>
    <w:p w:rsidR="003D1DF7" w:rsidRDefault="003D1DF7" w:rsidP="004301D2">
      <w:pPr>
        <w:jc w:val="both"/>
        <w:rPr>
          <w:rFonts w:ascii="Times New Roman" w:eastAsia="Times New Roman" w:hAnsi="Times New Roman" w:cs="Times New Roman"/>
          <w:b/>
          <w:sz w:val="24"/>
          <w:szCs w:val="24"/>
        </w:rPr>
      </w:pPr>
    </w:p>
    <w:p w:rsidR="00470B80" w:rsidRPr="004301D2" w:rsidRDefault="00470B80" w:rsidP="004301D2">
      <w:pPr>
        <w:jc w:val="both"/>
        <w:rPr>
          <w:rFonts w:ascii="Times New Roman" w:hAnsi="Times New Roman" w:cs="Times New Roman"/>
          <w:b/>
          <w:sz w:val="24"/>
          <w:szCs w:val="24"/>
        </w:rPr>
      </w:pPr>
      <w:r w:rsidRPr="004301D2">
        <w:rPr>
          <w:rFonts w:ascii="Times New Roman" w:eastAsia="Times New Roman" w:hAnsi="Times New Roman" w:cs="Times New Roman"/>
          <w:b/>
          <w:sz w:val="24"/>
          <w:szCs w:val="24"/>
        </w:rPr>
        <w:t>Раздел 3</w:t>
      </w:r>
      <w:r w:rsidR="00907A21" w:rsidRPr="004301D2">
        <w:rPr>
          <w:rFonts w:ascii="Times New Roman" w:eastAsia="Times New Roman" w:hAnsi="Times New Roman" w:cs="Times New Roman"/>
          <w:b/>
          <w:sz w:val="24"/>
          <w:szCs w:val="24"/>
        </w:rPr>
        <w:t>.</w:t>
      </w:r>
      <w:r w:rsidRPr="004301D2">
        <w:rPr>
          <w:rFonts w:ascii="Times New Roman" w:eastAsia="Times New Roman" w:hAnsi="Times New Roman" w:cs="Times New Roman"/>
          <w:b/>
          <w:sz w:val="24"/>
          <w:szCs w:val="24"/>
        </w:rPr>
        <w:t xml:space="preserve">  Организация развивающей среды.</w:t>
      </w:r>
    </w:p>
    <w:p w:rsidR="00470B80" w:rsidRPr="004301D2" w:rsidRDefault="00470B80" w:rsidP="004301D2">
      <w:pPr>
        <w:spacing w:after="0" w:line="240" w:lineRule="auto"/>
        <w:ind w:firstLine="567"/>
        <w:contextualSpacing/>
        <w:jc w:val="both"/>
        <w:rPr>
          <w:rFonts w:ascii="Times New Roman" w:eastAsia="Calibri" w:hAnsi="Times New Roman" w:cs="Times New Roman"/>
          <w:sz w:val="24"/>
          <w:szCs w:val="24"/>
        </w:rPr>
      </w:pPr>
      <w:r w:rsidRPr="004301D2">
        <w:rPr>
          <w:rFonts w:ascii="Times New Roman" w:eastAsia="Calibri" w:hAnsi="Times New Roman" w:cs="Times New Roman"/>
          <w:b/>
          <w:sz w:val="24"/>
          <w:szCs w:val="24"/>
        </w:rPr>
        <w:t>Среда –</w:t>
      </w:r>
      <w:r w:rsidRPr="004301D2">
        <w:rPr>
          <w:rFonts w:ascii="Times New Roman" w:eastAsia="Calibri" w:hAnsi="Times New Roman" w:cs="Times New Roman"/>
          <w:sz w:val="24"/>
          <w:szCs w:val="24"/>
        </w:rPr>
        <w:t xml:space="preserve"> это окружающие социально-бытовые, общественные, материальные и духовные условия существования ребенка. Предметная среда выполняет ответственную функцию – она побуждает к игре, формирует воображение. Она как бы является материальной средой мысли ребенка.</w:t>
      </w:r>
    </w:p>
    <w:p w:rsidR="003825FB" w:rsidRPr="004301D2" w:rsidRDefault="00470B80" w:rsidP="004301D2">
      <w:pPr>
        <w:spacing w:after="0" w:line="240" w:lineRule="auto"/>
        <w:ind w:firstLine="567"/>
        <w:contextualSpacing/>
        <w:jc w:val="both"/>
        <w:rPr>
          <w:rFonts w:ascii="Times New Roman" w:eastAsia="Times New Roman" w:hAnsi="Times New Roman" w:cs="Times New Roman"/>
          <w:color w:val="000000"/>
          <w:sz w:val="24"/>
          <w:szCs w:val="24"/>
        </w:rPr>
      </w:pPr>
      <w:r w:rsidRPr="004301D2">
        <w:rPr>
          <w:rFonts w:ascii="Times New Roman" w:eastAsia="Times New Roman" w:hAnsi="Times New Roman" w:cs="Times New Roman"/>
          <w:b/>
          <w:color w:val="000000"/>
          <w:sz w:val="24"/>
          <w:szCs w:val="24"/>
        </w:rPr>
        <w:t>Построение предметной среды</w:t>
      </w:r>
      <w:r w:rsidRPr="004301D2">
        <w:rPr>
          <w:rFonts w:ascii="Times New Roman" w:eastAsia="Times New Roman" w:hAnsi="Times New Roman" w:cs="Times New Roman"/>
          <w:i/>
          <w:color w:val="000000"/>
          <w:sz w:val="24"/>
          <w:szCs w:val="24"/>
        </w:rPr>
        <w:t xml:space="preserve"> – </w:t>
      </w:r>
      <w:r w:rsidRPr="004301D2">
        <w:rPr>
          <w:rFonts w:ascii="Times New Roman" w:eastAsia="Times New Roman" w:hAnsi="Times New Roman" w:cs="Times New Roman"/>
          <w:color w:val="000000"/>
          <w:sz w:val="24"/>
          <w:szCs w:val="24"/>
        </w:rPr>
        <w:t xml:space="preserve">это внешние условия педагогического процесса, позволяющие организовать самостоятельную деятельность ребенка, направленную на его саморазвитие под наблюдением взрослого. Среда должна выполнять образовательную, развивающую, воспитывающую стимулирующую, организационную, коммуникативные функции. Она должна работать на развитие самостоятельности и самодеятельности ребенка. </w:t>
      </w:r>
    </w:p>
    <w:p w:rsidR="00470B80" w:rsidRPr="004301D2" w:rsidRDefault="00470B80" w:rsidP="004301D2">
      <w:pPr>
        <w:snapToGrid w:val="0"/>
        <w:spacing w:after="0" w:line="240" w:lineRule="auto"/>
        <w:ind w:firstLine="709"/>
        <w:jc w:val="both"/>
        <w:rPr>
          <w:rFonts w:ascii="Times New Roman" w:eastAsia="Times New Roman" w:hAnsi="Times New Roman" w:cs="Times New Roman"/>
          <w:b/>
          <w:sz w:val="24"/>
          <w:szCs w:val="24"/>
        </w:rPr>
      </w:pPr>
      <w:r w:rsidRPr="004301D2">
        <w:rPr>
          <w:rFonts w:ascii="Times New Roman" w:eastAsia="Times New Roman" w:hAnsi="Times New Roman" w:cs="Times New Roman"/>
          <w:b/>
          <w:sz w:val="24"/>
          <w:szCs w:val="24"/>
        </w:rPr>
        <w:t>Принципы построения</w:t>
      </w:r>
    </w:p>
    <w:p w:rsidR="00470B80" w:rsidRPr="004301D2" w:rsidRDefault="00470B80" w:rsidP="004301D2">
      <w:pPr>
        <w:pStyle w:val="a3"/>
        <w:numPr>
          <w:ilvl w:val="0"/>
          <w:numId w:val="28"/>
        </w:numPr>
        <w:snapToGrid w:val="0"/>
        <w:spacing w:after="0" w:line="240" w:lineRule="auto"/>
        <w:jc w:val="both"/>
        <w:rPr>
          <w:rFonts w:ascii="Times New Roman" w:eastAsia="Times New Roman" w:hAnsi="Times New Roman" w:cs="Times New Roman"/>
          <w:sz w:val="24"/>
          <w:szCs w:val="24"/>
        </w:rPr>
      </w:pPr>
      <w:r w:rsidRPr="004301D2">
        <w:rPr>
          <w:rFonts w:ascii="Times New Roman" w:eastAsia="Times New Roman" w:hAnsi="Times New Roman" w:cs="Times New Roman"/>
          <w:sz w:val="24"/>
          <w:szCs w:val="24"/>
        </w:rPr>
        <w:t>среда должна быть наполнена развивающим содержанием, соответствующим «зоне ближайшего развития»: в обстановку группы кроме предметов, предназначенных детям определенного возраста, должно быть включено приблизительно 15</w:t>
      </w:r>
      <w:r w:rsidR="00B82E73" w:rsidRPr="004301D2">
        <w:rPr>
          <w:rFonts w:ascii="Times New Roman" w:eastAsia="Times New Roman" w:hAnsi="Times New Roman" w:cs="Times New Roman"/>
          <w:sz w:val="24"/>
          <w:szCs w:val="24"/>
        </w:rPr>
        <w:t>% материалов,</w:t>
      </w:r>
      <w:r w:rsidRPr="004301D2">
        <w:rPr>
          <w:rFonts w:ascii="Times New Roman" w:eastAsia="Times New Roman" w:hAnsi="Times New Roman" w:cs="Times New Roman"/>
          <w:sz w:val="24"/>
          <w:szCs w:val="24"/>
        </w:rPr>
        <w:t xml:space="preserve"> ориентированных на более старший возраст;</w:t>
      </w:r>
    </w:p>
    <w:p w:rsidR="00470B80" w:rsidRPr="004301D2" w:rsidRDefault="00470B80" w:rsidP="004301D2">
      <w:pPr>
        <w:pStyle w:val="a3"/>
        <w:numPr>
          <w:ilvl w:val="0"/>
          <w:numId w:val="28"/>
        </w:numPr>
        <w:snapToGrid w:val="0"/>
        <w:spacing w:after="0" w:line="240" w:lineRule="auto"/>
        <w:jc w:val="both"/>
        <w:rPr>
          <w:rFonts w:ascii="Times New Roman" w:eastAsia="Times New Roman" w:hAnsi="Times New Roman" w:cs="Times New Roman"/>
          <w:sz w:val="24"/>
          <w:szCs w:val="24"/>
        </w:rPr>
      </w:pPr>
      <w:r w:rsidRPr="004301D2">
        <w:rPr>
          <w:rFonts w:ascii="Times New Roman" w:eastAsia="Times New Roman" w:hAnsi="Times New Roman" w:cs="Times New Roman"/>
          <w:sz w:val="24"/>
          <w:szCs w:val="24"/>
        </w:rPr>
        <w:t xml:space="preserve">знание особенностей </w:t>
      </w:r>
      <w:r w:rsidR="00B82E73" w:rsidRPr="004301D2">
        <w:rPr>
          <w:rFonts w:ascii="Times New Roman" w:eastAsia="Times New Roman" w:hAnsi="Times New Roman" w:cs="Times New Roman"/>
          <w:sz w:val="24"/>
          <w:szCs w:val="24"/>
        </w:rPr>
        <w:t>детей,</w:t>
      </w:r>
      <w:r w:rsidRPr="004301D2">
        <w:rPr>
          <w:rFonts w:ascii="Times New Roman" w:eastAsia="Times New Roman" w:hAnsi="Times New Roman" w:cs="Times New Roman"/>
          <w:sz w:val="24"/>
          <w:szCs w:val="24"/>
        </w:rPr>
        <w:t xml:space="preserve"> посещающих группу: возраст, уровень развития, интересы, склонности, способности; учитывать особенности развития старшего дошкольника, развивать проявления «самости», размещать оборудование так, чтобы было </w:t>
      </w:r>
      <w:r w:rsidR="00B82E73" w:rsidRPr="004301D2">
        <w:rPr>
          <w:rFonts w:ascii="Times New Roman" w:eastAsia="Times New Roman" w:hAnsi="Times New Roman" w:cs="Times New Roman"/>
          <w:sz w:val="24"/>
          <w:szCs w:val="24"/>
        </w:rPr>
        <w:t>удобно организовать</w:t>
      </w:r>
      <w:r w:rsidRPr="004301D2">
        <w:rPr>
          <w:rFonts w:ascii="Times New Roman" w:eastAsia="Times New Roman" w:hAnsi="Times New Roman" w:cs="Times New Roman"/>
          <w:sz w:val="24"/>
          <w:szCs w:val="24"/>
        </w:rPr>
        <w:t xml:space="preserve"> совместную и самостоятельную деятельность;</w:t>
      </w:r>
    </w:p>
    <w:p w:rsidR="00470B80" w:rsidRPr="004301D2" w:rsidRDefault="00470B80" w:rsidP="004301D2">
      <w:pPr>
        <w:pStyle w:val="a3"/>
        <w:numPr>
          <w:ilvl w:val="0"/>
          <w:numId w:val="28"/>
        </w:numPr>
        <w:snapToGrid w:val="0"/>
        <w:spacing w:after="0" w:line="240" w:lineRule="auto"/>
        <w:jc w:val="both"/>
        <w:rPr>
          <w:rFonts w:ascii="Times New Roman" w:eastAsia="Times New Roman" w:hAnsi="Times New Roman" w:cs="Times New Roman"/>
          <w:sz w:val="24"/>
          <w:szCs w:val="24"/>
        </w:rPr>
      </w:pPr>
      <w:r w:rsidRPr="004301D2">
        <w:rPr>
          <w:rFonts w:ascii="Times New Roman" w:eastAsia="Times New Roman" w:hAnsi="Times New Roman" w:cs="Times New Roman"/>
          <w:sz w:val="24"/>
          <w:szCs w:val="24"/>
        </w:rPr>
        <w:t>все предметы должны быть соразмерны росту, руке и физиологическим возможностям детей;</w:t>
      </w:r>
    </w:p>
    <w:p w:rsidR="00470B80" w:rsidRPr="004301D2" w:rsidRDefault="00470B80" w:rsidP="004301D2">
      <w:pPr>
        <w:pStyle w:val="a3"/>
        <w:numPr>
          <w:ilvl w:val="0"/>
          <w:numId w:val="28"/>
        </w:numPr>
        <w:snapToGrid w:val="0"/>
        <w:spacing w:after="0" w:line="240" w:lineRule="auto"/>
        <w:jc w:val="both"/>
        <w:rPr>
          <w:rFonts w:ascii="Times New Roman" w:eastAsia="Times New Roman" w:hAnsi="Times New Roman" w:cs="Times New Roman"/>
          <w:sz w:val="24"/>
          <w:szCs w:val="24"/>
        </w:rPr>
      </w:pPr>
      <w:r w:rsidRPr="004301D2">
        <w:rPr>
          <w:rFonts w:ascii="Times New Roman" w:eastAsia="Times New Roman" w:hAnsi="Times New Roman" w:cs="Times New Roman"/>
          <w:sz w:val="24"/>
          <w:szCs w:val="24"/>
        </w:rPr>
        <w:t>предоставление ребенку права видоизменять окружающую среду, вновь и вновь созидать ее в соответствии со вкусом и настроением;</w:t>
      </w:r>
    </w:p>
    <w:p w:rsidR="00470B80" w:rsidRPr="004301D2" w:rsidRDefault="00470B80" w:rsidP="004301D2">
      <w:pPr>
        <w:pStyle w:val="a3"/>
        <w:numPr>
          <w:ilvl w:val="0"/>
          <w:numId w:val="28"/>
        </w:numPr>
        <w:snapToGrid w:val="0"/>
        <w:spacing w:after="0" w:line="240" w:lineRule="auto"/>
        <w:jc w:val="both"/>
        <w:rPr>
          <w:rFonts w:ascii="Times New Roman" w:eastAsia="Times New Roman" w:hAnsi="Times New Roman" w:cs="Times New Roman"/>
          <w:sz w:val="24"/>
          <w:szCs w:val="24"/>
        </w:rPr>
      </w:pPr>
      <w:r w:rsidRPr="004301D2">
        <w:rPr>
          <w:rFonts w:ascii="Times New Roman" w:eastAsia="Times New Roman" w:hAnsi="Times New Roman" w:cs="Times New Roman"/>
          <w:sz w:val="24"/>
          <w:szCs w:val="24"/>
        </w:rPr>
        <w:t>размещение материалов должно быть функциональным, а не «витринным»;</w:t>
      </w:r>
    </w:p>
    <w:p w:rsidR="00470B80" w:rsidRPr="004301D2" w:rsidRDefault="00470B80" w:rsidP="004301D2">
      <w:pPr>
        <w:pStyle w:val="a3"/>
        <w:numPr>
          <w:ilvl w:val="0"/>
          <w:numId w:val="28"/>
        </w:numPr>
        <w:snapToGrid w:val="0"/>
        <w:spacing w:after="0" w:line="240" w:lineRule="auto"/>
        <w:jc w:val="both"/>
        <w:rPr>
          <w:rFonts w:ascii="Times New Roman" w:eastAsia="Times New Roman" w:hAnsi="Times New Roman" w:cs="Times New Roman"/>
          <w:sz w:val="24"/>
          <w:szCs w:val="24"/>
        </w:rPr>
      </w:pPr>
      <w:r w:rsidRPr="004301D2">
        <w:rPr>
          <w:rFonts w:ascii="Times New Roman" w:eastAsia="Times New Roman" w:hAnsi="Times New Roman" w:cs="Times New Roman"/>
          <w:sz w:val="24"/>
          <w:szCs w:val="24"/>
        </w:rPr>
        <w:t xml:space="preserve">каждый предмет должен выполнять информативную функцию об окружающем мире, стимулировать активность ребенка; </w:t>
      </w:r>
    </w:p>
    <w:p w:rsidR="00470B80" w:rsidRPr="004301D2" w:rsidRDefault="00470B80" w:rsidP="004301D2">
      <w:pPr>
        <w:pStyle w:val="a3"/>
        <w:numPr>
          <w:ilvl w:val="0"/>
          <w:numId w:val="28"/>
        </w:numPr>
        <w:snapToGrid w:val="0"/>
        <w:spacing w:after="0" w:line="240" w:lineRule="auto"/>
        <w:jc w:val="both"/>
        <w:rPr>
          <w:rFonts w:ascii="Times New Roman" w:eastAsia="Times New Roman" w:hAnsi="Times New Roman" w:cs="Times New Roman"/>
          <w:sz w:val="24"/>
          <w:szCs w:val="24"/>
        </w:rPr>
      </w:pPr>
      <w:r w:rsidRPr="004301D2">
        <w:rPr>
          <w:rFonts w:ascii="Times New Roman" w:eastAsia="Times New Roman" w:hAnsi="Times New Roman" w:cs="Times New Roman"/>
          <w:sz w:val="24"/>
          <w:szCs w:val="24"/>
        </w:rPr>
        <w:t>предоставление возможности свободной ориентации ребенка в пространстве (символы, стрелки);</w:t>
      </w:r>
    </w:p>
    <w:p w:rsidR="00470B80" w:rsidRPr="004301D2" w:rsidRDefault="00470B80" w:rsidP="004301D2">
      <w:pPr>
        <w:pStyle w:val="a3"/>
        <w:numPr>
          <w:ilvl w:val="0"/>
          <w:numId w:val="28"/>
        </w:numPr>
        <w:snapToGrid w:val="0"/>
        <w:spacing w:after="0" w:line="240" w:lineRule="auto"/>
        <w:jc w:val="both"/>
        <w:rPr>
          <w:rFonts w:ascii="Times New Roman" w:eastAsia="Times New Roman" w:hAnsi="Times New Roman" w:cs="Times New Roman"/>
          <w:sz w:val="24"/>
          <w:szCs w:val="24"/>
        </w:rPr>
      </w:pPr>
      <w:r w:rsidRPr="004301D2">
        <w:rPr>
          <w:rFonts w:ascii="Times New Roman" w:eastAsia="Times New Roman" w:hAnsi="Times New Roman" w:cs="Times New Roman"/>
          <w:sz w:val="24"/>
          <w:szCs w:val="24"/>
        </w:rPr>
        <w:t>учет половой дифференциации;</w:t>
      </w:r>
    </w:p>
    <w:p w:rsidR="00470B80" w:rsidRPr="004301D2" w:rsidRDefault="00470B80" w:rsidP="004301D2">
      <w:pPr>
        <w:pStyle w:val="a3"/>
        <w:numPr>
          <w:ilvl w:val="0"/>
          <w:numId w:val="28"/>
        </w:numPr>
        <w:snapToGrid w:val="0"/>
        <w:spacing w:after="0" w:line="240" w:lineRule="auto"/>
        <w:jc w:val="both"/>
        <w:rPr>
          <w:rFonts w:ascii="Times New Roman" w:eastAsia="Times New Roman" w:hAnsi="Times New Roman" w:cs="Times New Roman"/>
          <w:sz w:val="24"/>
          <w:szCs w:val="24"/>
        </w:rPr>
      </w:pPr>
      <w:r w:rsidRPr="004301D2">
        <w:rPr>
          <w:rFonts w:ascii="Times New Roman" w:eastAsia="Times New Roman" w:hAnsi="Times New Roman" w:cs="Times New Roman"/>
          <w:sz w:val="24"/>
          <w:szCs w:val="24"/>
        </w:rPr>
        <w:t>принцип интеграции</w:t>
      </w:r>
    </w:p>
    <w:p w:rsidR="00470B80" w:rsidRPr="004301D2" w:rsidRDefault="00470B80" w:rsidP="004301D2">
      <w:pPr>
        <w:spacing w:after="0" w:line="240" w:lineRule="auto"/>
        <w:ind w:firstLine="567"/>
        <w:contextualSpacing/>
        <w:jc w:val="both"/>
        <w:rPr>
          <w:rFonts w:ascii="Times New Roman" w:eastAsia="Times New Roman" w:hAnsi="Times New Roman" w:cs="Times New Roman"/>
          <w:color w:val="000000"/>
          <w:sz w:val="24"/>
          <w:szCs w:val="24"/>
        </w:rPr>
      </w:pPr>
    </w:p>
    <w:p w:rsidR="00470B80" w:rsidRPr="004301D2" w:rsidRDefault="00470B80" w:rsidP="004301D2">
      <w:pPr>
        <w:spacing w:after="0" w:line="240" w:lineRule="auto"/>
        <w:ind w:firstLine="540"/>
        <w:contextualSpacing/>
        <w:jc w:val="both"/>
        <w:rPr>
          <w:rFonts w:ascii="Times New Roman" w:eastAsia="Calibri" w:hAnsi="Times New Roman" w:cs="Times New Roman"/>
          <w:b/>
          <w:color w:val="000000"/>
          <w:sz w:val="24"/>
          <w:szCs w:val="24"/>
        </w:rPr>
      </w:pPr>
      <w:r w:rsidRPr="004301D2">
        <w:rPr>
          <w:rFonts w:ascii="Times New Roman" w:eastAsia="Calibri" w:hAnsi="Times New Roman" w:cs="Times New Roman"/>
          <w:b/>
          <w:color w:val="000000"/>
          <w:sz w:val="24"/>
          <w:szCs w:val="24"/>
        </w:rPr>
        <w:t>Компоненты построения предметно-пространственной среды.</w:t>
      </w:r>
    </w:p>
    <w:p w:rsidR="00470B80" w:rsidRPr="004301D2" w:rsidRDefault="00470B80" w:rsidP="004301D2">
      <w:pPr>
        <w:shd w:val="clear" w:color="auto" w:fill="FFFFFF"/>
        <w:autoSpaceDE w:val="0"/>
        <w:autoSpaceDN w:val="0"/>
        <w:adjustRightInd w:val="0"/>
        <w:spacing w:after="0" w:line="240" w:lineRule="auto"/>
        <w:ind w:firstLine="697"/>
        <w:jc w:val="both"/>
        <w:rPr>
          <w:rFonts w:ascii="Times New Roman" w:eastAsia="Times New Roman" w:hAnsi="Times New Roman" w:cs="Times New Roman"/>
          <w:sz w:val="24"/>
          <w:szCs w:val="24"/>
        </w:rPr>
      </w:pPr>
      <w:r w:rsidRPr="004301D2">
        <w:rPr>
          <w:rFonts w:ascii="Times New Roman" w:eastAsia="Times New Roman" w:hAnsi="Times New Roman" w:cs="Times New Roman"/>
          <w:sz w:val="24"/>
          <w:szCs w:val="24"/>
        </w:rPr>
        <w:t xml:space="preserve">Модель построения предметно-пространственной среды включает три компонента: предметное содержание, его пространственную организацию и изменение во времени. </w:t>
      </w:r>
    </w:p>
    <w:p w:rsidR="00470B80" w:rsidRPr="004301D2" w:rsidRDefault="00470B80" w:rsidP="004301D2">
      <w:pPr>
        <w:shd w:val="clear" w:color="auto" w:fill="FFFFFF"/>
        <w:autoSpaceDE w:val="0"/>
        <w:autoSpaceDN w:val="0"/>
        <w:adjustRightInd w:val="0"/>
        <w:spacing w:after="0" w:line="240" w:lineRule="auto"/>
        <w:ind w:firstLine="697"/>
        <w:jc w:val="both"/>
        <w:rPr>
          <w:rFonts w:ascii="Times New Roman" w:eastAsia="Times New Roman" w:hAnsi="Times New Roman" w:cs="Times New Roman"/>
          <w:sz w:val="24"/>
          <w:szCs w:val="24"/>
        </w:rPr>
      </w:pPr>
      <w:r w:rsidRPr="004301D2">
        <w:rPr>
          <w:rFonts w:ascii="Times New Roman" w:eastAsia="Times New Roman" w:hAnsi="Times New Roman" w:cs="Times New Roman"/>
          <w:sz w:val="24"/>
          <w:szCs w:val="24"/>
        </w:rPr>
        <w:t>К наполнению развивающей среды (предметному содержанию) относятся: игры, предметы и игровые материалы, учебно-методические пособия, учебно-игровое оборудование.</w:t>
      </w:r>
    </w:p>
    <w:p w:rsidR="00470B80" w:rsidRPr="004301D2" w:rsidRDefault="00470B80" w:rsidP="004301D2">
      <w:pPr>
        <w:spacing w:after="0" w:line="240" w:lineRule="auto"/>
        <w:contextualSpacing/>
        <w:jc w:val="both"/>
        <w:rPr>
          <w:rFonts w:ascii="Times New Roman" w:eastAsia="Calibri" w:hAnsi="Times New Roman" w:cs="Times New Roman"/>
          <w:color w:val="000000"/>
          <w:sz w:val="24"/>
          <w:szCs w:val="24"/>
        </w:rPr>
      </w:pPr>
      <w:r w:rsidRPr="004301D2">
        <w:rPr>
          <w:rFonts w:ascii="Times New Roman" w:eastAsia="Calibri" w:hAnsi="Times New Roman" w:cs="Times New Roman"/>
          <w:color w:val="000000"/>
          <w:sz w:val="24"/>
          <w:szCs w:val="24"/>
        </w:rPr>
        <w:t>Пространственная организация.</w:t>
      </w:r>
    </w:p>
    <w:p w:rsidR="00470B80" w:rsidRPr="004301D2" w:rsidRDefault="00470B80" w:rsidP="004301D2">
      <w:pPr>
        <w:spacing w:after="0" w:line="240" w:lineRule="auto"/>
        <w:ind w:firstLine="720"/>
        <w:contextualSpacing/>
        <w:jc w:val="both"/>
        <w:rPr>
          <w:rFonts w:ascii="Times New Roman" w:eastAsia="Calibri" w:hAnsi="Times New Roman" w:cs="Times New Roman"/>
          <w:sz w:val="24"/>
          <w:szCs w:val="24"/>
        </w:rPr>
      </w:pPr>
      <w:r w:rsidRPr="004301D2">
        <w:rPr>
          <w:rFonts w:ascii="Times New Roman" w:eastAsia="Calibri" w:hAnsi="Times New Roman" w:cs="Times New Roman"/>
          <w:sz w:val="24"/>
          <w:szCs w:val="24"/>
        </w:rPr>
        <w:t xml:space="preserve">Желательно предусмотреть возможность трансформации и изменения расположения некоторых предметов мебели в центре по мере необходимости с помощью применения раздвижных перегородок-ширм, переносных матов, легко передвигаемой </w:t>
      </w:r>
      <w:proofErr w:type="spellStart"/>
      <w:r w:rsidRPr="004301D2">
        <w:rPr>
          <w:rFonts w:ascii="Times New Roman" w:eastAsia="Calibri" w:hAnsi="Times New Roman" w:cs="Times New Roman"/>
          <w:sz w:val="24"/>
          <w:szCs w:val="24"/>
        </w:rPr>
        <w:t>мебели-трансформера</w:t>
      </w:r>
      <w:proofErr w:type="spellEnd"/>
      <w:r w:rsidRPr="004301D2">
        <w:rPr>
          <w:rFonts w:ascii="Times New Roman" w:eastAsia="Calibri" w:hAnsi="Times New Roman" w:cs="Times New Roman"/>
          <w:sz w:val="24"/>
          <w:szCs w:val="24"/>
        </w:rPr>
        <w:t xml:space="preserve">, использования </w:t>
      </w:r>
      <w:proofErr w:type="spellStart"/>
      <w:r w:rsidRPr="004301D2">
        <w:rPr>
          <w:rFonts w:ascii="Times New Roman" w:eastAsia="Calibri" w:hAnsi="Times New Roman" w:cs="Times New Roman"/>
          <w:sz w:val="24"/>
          <w:szCs w:val="24"/>
        </w:rPr>
        <w:t>пространствообразующих</w:t>
      </w:r>
      <w:proofErr w:type="spellEnd"/>
      <w:r w:rsidRPr="004301D2">
        <w:rPr>
          <w:rFonts w:ascii="Times New Roman" w:eastAsia="Calibri" w:hAnsi="Times New Roman" w:cs="Times New Roman"/>
          <w:sz w:val="24"/>
          <w:szCs w:val="24"/>
        </w:rPr>
        <w:t xml:space="preserve"> материалов</w:t>
      </w:r>
    </w:p>
    <w:p w:rsidR="00470B80" w:rsidRPr="004301D2" w:rsidRDefault="00470B80" w:rsidP="004301D2">
      <w:pPr>
        <w:spacing w:after="0" w:line="240" w:lineRule="auto"/>
        <w:ind w:firstLine="720"/>
        <w:contextualSpacing/>
        <w:jc w:val="both"/>
        <w:rPr>
          <w:rFonts w:ascii="Times New Roman" w:eastAsia="Calibri" w:hAnsi="Times New Roman" w:cs="Times New Roman"/>
          <w:sz w:val="24"/>
          <w:szCs w:val="24"/>
        </w:rPr>
      </w:pPr>
      <w:r w:rsidRPr="004301D2">
        <w:rPr>
          <w:rFonts w:ascii="Times New Roman" w:eastAsia="Calibri" w:hAnsi="Times New Roman" w:cs="Times New Roman"/>
          <w:sz w:val="24"/>
          <w:szCs w:val="24"/>
        </w:rPr>
        <w:t>Для создания индивидуального комфорта каждому ребенку должно быть обеспечено личное пространство: кроватка со стульчиком, полка в стеллаже. Для активизации субъектных проявлений, создания условий для проявления собственного "Я", развития рефлексии и самооценки следует обеспечить возможность демонстрации собственных детских успехов.</w:t>
      </w:r>
    </w:p>
    <w:p w:rsidR="00470B80" w:rsidRPr="004301D2" w:rsidRDefault="00470B80" w:rsidP="004301D2">
      <w:pPr>
        <w:spacing w:after="0" w:line="240" w:lineRule="auto"/>
        <w:ind w:firstLine="720"/>
        <w:contextualSpacing/>
        <w:jc w:val="both"/>
        <w:rPr>
          <w:rFonts w:ascii="Times New Roman" w:eastAsia="Calibri" w:hAnsi="Times New Roman" w:cs="Times New Roman"/>
          <w:sz w:val="24"/>
          <w:szCs w:val="24"/>
        </w:rPr>
      </w:pPr>
      <w:r w:rsidRPr="004301D2">
        <w:rPr>
          <w:rFonts w:ascii="Times New Roman" w:eastAsia="Calibri" w:hAnsi="Times New Roman" w:cs="Times New Roman"/>
          <w:sz w:val="24"/>
          <w:szCs w:val="24"/>
        </w:rPr>
        <w:t>Важно создать в группе уютную естественную обстановку, гармоничную по цветовому и пространственному решению. Рекомендуется использовать светлые пастельные тона для оформления стен, подбирать мебель естественных оттенков. Желательно, чтобы предметы мебели гармонировали друг с другом, были оформлены в едином стиле.</w:t>
      </w:r>
    </w:p>
    <w:p w:rsidR="00470B80" w:rsidRPr="004301D2" w:rsidRDefault="00470B80" w:rsidP="004301D2">
      <w:pPr>
        <w:spacing w:after="0" w:line="240" w:lineRule="auto"/>
        <w:ind w:firstLine="540"/>
        <w:jc w:val="both"/>
        <w:rPr>
          <w:rFonts w:ascii="Times New Roman" w:eastAsia="Times New Roman" w:hAnsi="Times New Roman" w:cs="Times New Roman"/>
          <w:bCs/>
          <w:sz w:val="24"/>
          <w:szCs w:val="24"/>
        </w:rPr>
      </w:pPr>
      <w:r w:rsidRPr="004301D2">
        <w:rPr>
          <w:rFonts w:ascii="Times New Roman" w:eastAsia="Times New Roman" w:hAnsi="Times New Roman" w:cs="Times New Roman"/>
          <w:bCs/>
          <w:sz w:val="24"/>
          <w:szCs w:val="24"/>
        </w:rPr>
        <w:lastRenderedPageBreak/>
        <w:t>Цент  для  проведения  непосредственно образовательной  деятельности должно быть хорошо освещен, в нем размещаются столы. За столами дети находятся только тогда, когда они выполняют определенную практическую работу. Предметная среда не должна быть самоцелью, не должна представлять собой «мертвую комбинацию» различного оборудования и материалов. Предметный мир должен обеспечить реализацию потребности ребенка в активной и разноплановой деятельности.</w:t>
      </w:r>
    </w:p>
    <w:p w:rsidR="00470B80" w:rsidRPr="004301D2" w:rsidRDefault="00470B80" w:rsidP="004301D2">
      <w:pPr>
        <w:spacing w:after="0" w:line="240" w:lineRule="auto"/>
        <w:ind w:firstLine="540"/>
        <w:jc w:val="both"/>
        <w:rPr>
          <w:rFonts w:ascii="Times New Roman" w:eastAsia="Times New Roman" w:hAnsi="Times New Roman" w:cs="Times New Roman"/>
          <w:sz w:val="24"/>
          <w:szCs w:val="24"/>
        </w:rPr>
      </w:pPr>
      <w:r w:rsidRPr="004301D2">
        <w:rPr>
          <w:rFonts w:ascii="Times New Roman" w:eastAsia="Times New Roman" w:hAnsi="Times New Roman" w:cs="Times New Roman"/>
          <w:sz w:val="24"/>
          <w:szCs w:val="24"/>
        </w:rPr>
        <w:t>В процессе проектирования среды важно продумать варианты ее изменения. Условно можно выделить следующие линии:</w:t>
      </w:r>
    </w:p>
    <w:p w:rsidR="00470B80" w:rsidRPr="004301D2" w:rsidRDefault="00470B80" w:rsidP="004301D2">
      <w:pPr>
        <w:pStyle w:val="a3"/>
        <w:numPr>
          <w:ilvl w:val="0"/>
          <w:numId w:val="27"/>
        </w:numPr>
        <w:spacing w:after="0" w:line="240" w:lineRule="auto"/>
        <w:jc w:val="both"/>
        <w:rPr>
          <w:rFonts w:ascii="Times New Roman" w:eastAsia="Times New Roman" w:hAnsi="Times New Roman" w:cs="Times New Roman"/>
          <w:sz w:val="24"/>
          <w:szCs w:val="24"/>
        </w:rPr>
      </w:pPr>
      <w:r w:rsidRPr="004301D2">
        <w:rPr>
          <w:rFonts w:ascii="Times New Roman" w:eastAsia="Times New Roman" w:hAnsi="Times New Roman" w:cs="Times New Roman"/>
          <w:sz w:val="24"/>
          <w:szCs w:val="24"/>
        </w:rPr>
        <w:t xml:space="preserve">времени (обновление пособий, обогащение центров новыми материалами и изменение организации пространства в течение года); </w:t>
      </w:r>
    </w:p>
    <w:p w:rsidR="00470B80" w:rsidRPr="004301D2" w:rsidRDefault="00470B80" w:rsidP="004301D2">
      <w:pPr>
        <w:pStyle w:val="a3"/>
        <w:numPr>
          <w:ilvl w:val="0"/>
          <w:numId w:val="27"/>
        </w:numPr>
        <w:spacing w:after="0" w:line="240" w:lineRule="auto"/>
        <w:jc w:val="both"/>
        <w:rPr>
          <w:rFonts w:ascii="Times New Roman" w:eastAsia="Times New Roman" w:hAnsi="Times New Roman" w:cs="Times New Roman"/>
          <w:sz w:val="24"/>
          <w:szCs w:val="24"/>
        </w:rPr>
      </w:pPr>
      <w:r w:rsidRPr="004301D2">
        <w:rPr>
          <w:rFonts w:ascii="Times New Roman" w:eastAsia="Times New Roman" w:hAnsi="Times New Roman" w:cs="Times New Roman"/>
          <w:sz w:val="24"/>
          <w:szCs w:val="24"/>
        </w:rPr>
        <w:t>освоенности (с ориентировкой на зону ближайшего развития детей и уже освоенного);</w:t>
      </w:r>
    </w:p>
    <w:p w:rsidR="00470B80" w:rsidRPr="004301D2" w:rsidRDefault="00470B80" w:rsidP="004301D2">
      <w:pPr>
        <w:pStyle w:val="a3"/>
        <w:numPr>
          <w:ilvl w:val="0"/>
          <w:numId w:val="27"/>
        </w:numPr>
        <w:spacing w:after="0" w:line="240" w:lineRule="auto"/>
        <w:jc w:val="both"/>
        <w:rPr>
          <w:rFonts w:ascii="Times New Roman" w:eastAsia="Times New Roman" w:hAnsi="Times New Roman" w:cs="Times New Roman"/>
          <w:sz w:val="24"/>
          <w:szCs w:val="24"/>
        </w:rPr>
      </w:pPr>
      <w:r w:rsidRPr="004301D2">
        <w:rPr>
          <w:rFonts w:ascii="Times New Roman" w:eastAsia="Times New Roman" w:hAnsi="Times New Roman" w:cs="Times New Roman"/>
          <w:sz w:val="24"/>
          <w:szCs w:val="24"/>
        </w:rPr>
        <w:t>стратегического и оперативного изменения (по мере решения конкретных задач и развертывания определенного вида деятельности).</w:t>
      </w:r>
    </w:p>
    <w:p w:rsidR="00470B80" w:rsidRPr="004301D2" w:rsidRDefault="00470B80" w:rsidP="004301D2">
      <w:pPr>
        <w:spacing w:after="0" w:line="240" w:lineRule="auto"/>
        <w:ind w:left="720"/>
        <w:contextualSpacing/>
        <w:jc w:val="both"/>
        <w:rPr>
          <w:rFonts w:ascii="Times New Roman" w:eastAsia="Calibri" w:hAnsi="Times New Roman" w:cs="Times New Roman"/>
          <w:b/>
          <w:color w:val="000000"/>
          <w:sz w:val="24"/>
          <w:szCs w:val="24"/>
        </w:rPr>
      </w:pPr>
    </w:p>
    <w:p w:rsidR="00097B81" w:rsidRPr="004301D2" w:rsidRDefault="00097B81" w:rsidP="004301D2">
      <w:pPr>
        <w:spacing w:after="0" w:line="240" w:lineRule="auto"/>
        <w:jc w:val="both"/>
        <w:rPr>
          <w:rFonts w:ascii="Times New Roman" w:hAnsi="Times New Roman" w:cs="Times New Roman"/>
          <w:b/>
          <w:sz w:val="24"/>
          <w:szCs w:val="24"/>
        </w:rPr>
      </w:pPr>
    </w:p>
    <w:p w:rsidR="00097B81" w:rsidRPr="004301D2" w:rsidRDefault="00097B81" w:rsidP="004301D2">
      <w:pPr>
        <w:spacing w:after="0" w:line="240" w:lineRule="auto"/>
        <w:jc w:val="both"/>
        <w:rPr>
          <w:rFonts w:ascii="Times New Roman" w:hAnsi="Times New Roman" w:cs="Times New Roman"/>
          <w:b/>
          <w:sz w:val="24"/>
          <w:szCs w:val="24"/>
        </w:rPr>
      </w:pPr>
    </w:p>
    <w:p w:rsidR="00097B81" w:rsidRPr="004301D2" w:rsidRDefault="00097B81" w:rsidP="004301D2">
      <w:pPr>
        <w:spacing w:after="0" w:line="240" w:lineRule="auto"/>
        <w:jc w:val="both"/>
        <w:rPr>
          <w:rFonts w:ascii="Times New Roman" w:hAnsi="Times New Roman" w:cs="Times New Roman"/>
          <w:b/>
          <w:sz w:val="24"/>
          <w:szCs w:val="24"/>
        </w:rPr>
      </w:pPr>
    </w:p>
    <w:p w:rsidR="00097B81" w:rsidRPr="004301D2" w:rsidRDefault="00097B81" w:rsidP="004301D2">
      <w:pPr>
        <w:spacing w:after="0" w:line="240" w:lineRule="auto"/>
        <w:jc w:val="both"/>
        <w:rPr>
          <w:rFonts w:ascii="Times New Roman" w:hAnsi="Times New Roman" w:cs="Times New Roman"/>
          <w:b/>
          <w:sz w:val="24"/>
          <w:szCs w:val="24"/>
        </w:rPr>
      </w:pPr>
    </w:p>
    <w:p w:rsidR="00097B81" w:rsidRPr="004301D2" w:rsidRDefault="00097B81" w:rsidP="004301D2">
      <w:pPr>
        <w:spacing w:after="0" w:line="240" w:lineRule="auto"/>
        <w:jc w:val="both"/>
        <w:rPr>
          <w:rFonts w:ascii="Times New Roman" w:hAnsi="Times New Roman" w:cs="Times New Roman"/>
          <w:b/>
          <w:sz w:val="24"/>
          <w:szCs w:val="24"/>
        </w:rPr>
      </w:pPr>
    </w:p>
    <w:p w:rsidR="00097B81" w:rsidRPr="004301D2" w:rsidRDefault="00097B81" w:rsidP="004301D2">
      <w:pPr>
        <w:spacing w:after="0" w:line="240" w:lineRule="auto"/>
        <w:jc w:val="both"/>
        <w:rPr>
          <w:rFonts w:ascii="Times New Roman" w:hAnsi="Times New Roman" w:cs="Times New Roman"/>
          <w:b/>
          <w:sz w:val="24"/>
          <w:szCs w:val="24"/>
        </w:rPr>
      </w:pPr>
    </w:p>
    <w:p w:rsidR="00097B81" w:rsidRPr="004301D2" w:rsidRDefault="00097B81" w:rsidP="004301D2">
      <w:pPr>
        <w:spacing w:after="0" w:line="240" w:lineRule="auto"/>
        <w:jc w:val="both"/>
        <w:rPr>
          <w:rFonts w:ascii="Times New Roman" w:hAnsi="Times New Roman" w:cs="Times New Roman"/>
          <w:b/>
          <w:sz w:val="24"/>
          <w:szCs w:val="24"/>
        </w:rPr>
      </w:pPr>
    </w:p>
    <w:p w:rsidR="00097B81" w:rsidRPr="004301D2" w:rsidRDefault="00097B81" w:rsidP="004301D2">
      <w:pPr>
        <w:spacing w:after="0" w:line="240" w:lineRule="auto"/>
        <w:jc w:val="both"/>
        <w:rPr>
          <w:rFonts w:ascii="Times New Roman" w:hAnsi="Times New Roman" w:cs="Times New Roman"/>
          <w:b/>
          <w:sz w:val="24"/>
          <w:szCs w:val="24"/>
        </w:rPr>
      </w:pPr>
    </w:p>
    <w:p w:rsidR="00097B81" w:rsidRPr="004301D2" w:rsidRDefault="00097B81" w:rsidP="004301D2">
      <w:pPr>
        <w:spacing w:after="0" w:line="240" w:lineRule="auto"/>
        <w:jc w:val="both"/>
        <w:rPr>
          <w:rFonts w:ascii="Times New Roman" w:hAnsi="Times New Roman" w:cs="Times New Roman"/>
          <w:b/>
          <w:sz w:val="24"/>
          <w:szCs w:val="24"/>
        </w:rPr>
      </w:pPr>
    </w:p>
    <w:p w:rsidR="00097B81" w:rsidRPr="004301D2" w:rsidRDefault="00097B81" w:rsidP="004301D2">
      <w:pPr>
        <w:spacing w:after="0" w:line="240" w:lineRule="auto"/>
        <w:jc w:val="both"/>
        <w:rPr>
          <w:rFonts w:ascii="Times New Roman" w:hAnsi="Times New Roman" w:cs="Times New Roman"/>
          <w:b/>
          <w:sz w:val="24"/>
          <w:szCs w:val="24"/>
        </w:rPr>
      </w:pPr>
    </w:p>
    <w:p w:rsidR="00097B81" w:rsidRPr="004301D2" w:rsidRDefault="00097B81" w:rsidP="004301D2">
      <w:pPr>
        <w:spacing w:after="0" w:line="240" w:lineRule="auto"/>
        <w:jc w:val="both"/>
        <w:rPr>
          <w:rFonts w:ascii="Times New Roman" w:hAnsi="Times New Roman" w:cs="Times New Roman"/>
          <w:b/>
          <w:sz w:val="24"/>
          <w:szCs w:val="24"/>
        </w:rPr>
      </w:pPr>
    </w:p>
    <w:p w:rsidR="00097B81" w:rsidRPr="004301D2" w:rsidRDefault="00097B81" w:rsidP="004301D2">
      <w:pPr>
        <w:spacing w:after="0" w:line="240" w:lineRule="auto"/>
        <w:jc w:val="both"/>
        <w:rPr>
          <w:rFonts w:ascii="Times New Roman" w:hAnsi="Times New Roman" w:cs="Times New Roman"/>
          <w:b/>
          <w:sz w:val="24"/>
          <w:szCs w:val="24"/>
        </w:rPr>
      </w:pPr>
    </w:p>
    <w:p w:rsidR="00097B81" w:rsidRPr="004301D2" w:rsidRDefault="00097B81" w:rsidP="004301D2">
      <w:pPr>
        <w:spacing w:after="0" w:line="240" w:lineRule="auto"/>
        <w:jc w:val="both"/>
        <w:rPr>
          <w:rFonts w:ascii="Times New Roman" w:hAnsi="Times New Roman" w:cs="Times New Roman"/>
          <w:b/>
          <w:sz w:val="24"/>
          <w:szCs w:val="24"/>
        </w:rPr>
      </w:pPr>
    </w:p>
    <w:p w:rsidR="003825FB" w:rsidRPr="004301D2" w:rsidRDefault="003825FB" w:rsidP="004301D2">
      <w:pPr>
        <w:spacing w:after="0" w:line="240" w:lineRule="auto"/>
        <w:jc w:val="both"/>
        <w:rPr>
          <w:rFonts w:ascii="Times New Roman" w:hAnsi="Times New Roman" w:cs="Times New Roman"/>
          <w:b/>
          <w:sz w:val="24"/>
          <w:szCs w:val="24"/>
        </w:rPr>
      </w:pPr>
    </w:p>
    <w:p w:rsidR="003825FB" w:rsidRPr="004301D2" w:rsidRDefault="003825FB" w:rsidP="004301D2">
      <w:pPr>
        <w:spacing w:after="0" w:line="240" w:lineRule="auto"/>
        <w:jc w:val="both"/>
        <w:rPr>
          <w:rFonts w:ascii="Times New Roman" w:hAnsi="Times New Roman" w:cs="Times New Roman"/>
          <w:b/>
          <w:sz w:val="24"/>
          <w:szCs w:val="24"/>
        </w:rPr>
      </w:pPr>
    </w:p>
    <w:p w:rsidR="003825FB" w:rsidRPr="004301D2" w:rsidRDefault="003825FB" w:rsidP="004301D2">
      <w:pPr>
        <w:spacing w:after="0" w:line="240" w:lineRule="auto"/>
        <w:jc w:val="both"/>
        <w:rPr>
          <w:rFonts w:ascii="Times New Roman" w:hAnsi="Times New Roman" w:cs="Times New Roman"/>
          <w:b/>
          <w:sz w:val="24"/>
          <w:szCs w:val="24"/>
        </w:rPr>
      </w:pPr>
    </w:p>
    <w:p w:rsidR="00907A21" w:rsidRDefault="00907A21" w:rsidP="004301D2">
      <w:pPr>
        <w:spacing w:after="0" w:line="360" w:lineRule="auto"/>
        <w:jc w:val="both"/>
        <w:rPr>
          <w:rFonts w:ascii="Times New Roman" w:hAnsi="Times New Roman" w:cs="Times New Roman"/>
          <w:b/>
          <w:sz w:val="24"/>
          <w:szCs w:val="24"/>
        </w:rPr>
      </w:pPr>
    </w:p>
    <w:p w:rsidR="004301D2" w:rsidRDefault="004301D2" w:rsidP="004301D2">
      <w:pPr>
        <w:spacing w:after="0" w:line="360" w:lineRule="auto"/>
        <w:jc w:val="both"/>
        <w:rPr>
          <w:rFonts w:ascii="Times New Roman" w:hAnsi="Times New Roman" w:cs="Times New Roman"/>
          <w:b/>
          <w:sz w:val="24"/>
          <w:szCs w:val="24"/>
        </w:rPr>
      </w:pPr>
    </w:p>
    <w:p w:rsidR="004301D2" w:rsidRDefault="004301D2" w:rsidP="004301D2">
      <w:pPr>
        <w:spacing w:after="0" w:line="360" w:lineRule="auto"/>
        <w:jc w:val="both"/>
        <w:rPr>
          <w:rFonts w:ascii="Times New Roman" w:hAnsi="Times New Roman" w:cs="Times New Roman"/>
          <w:b/>
          <w:sz w:val="24"/>
          <w:szCs w:val="24"/>
        </w:rPr>
      </w:pPr>
    </w:p>
    <w:p w:rsidR="004301D2" w:rsidRDefault="004301D2" w:rsidP="004301D2">
      <w:pPr>
        <w:spacing w:after="0" w:line="360" w:lineRule="auto"/>
        <w:jc w:val="both"/>
        <w:rPr>
          <w:rFonts w:ascii="Times New Roman" w:hAnsi="Times New Roman" w:cs="Times New Roman"/>
          <w:b/>
          <w:sz w:val="24"/>
          <w:szCs w:val="24"/>
        </w:rPr>
      </w:pPr>
    </w:p>
    <w:p w:rsidR="004301D2" w:rsidRDefault="004301D2" w:rsidP="004301D2">
      <w:pPr>
        <w:spacing w:after="0" w:line="360" w:lineRule="auto"/>
        <w:jc w:val="both"/>
        <w:rPr>
          <w:rFonts w:ascii="Times New Roman" w:hAnsi="Times New Roman" w:cs="Times New Roman"/>
          <w:b/>
          <w:sz w:val="24"/>
          <w:szCs w:val="24"/>
        </w:rPr>
      </w:pPr>
    </w:p>
    <w:p w:rsidR="004301D2" w:rsidRDefault="004301D2" w:rsidP="004301D2">
      <w:pPr>
        <w:spacing w:after="0" w:line="360" w:lineRule="auto"/>
        <w:jc w:val="both"/>
        <w:rPr>
          <w:rFonts w:ascii="Times New Roman" w:hAnsi="Times New Roman" w:cs="Times New Roman"/>
          <w:b/>
          <w:sz w:val="24"/>
          <w:szCs w:val="24"/>
        </w:rPr>
      </w:pPr>
    </w:p>
    <w:p w:rsidR="004301D2" w:rsidRDefault="004301D2" w:rsidP="004301D2">
      <w:pPr>
        <w:spacing w:after="0" w:line="360" w:lineRule="auto"/>
        <w:jc w:val="both"/>
        <w:rPr>
          <w:rFonts w:ascii="Times New Roman" w:hAnsi="Times New Roman" w:cs="Times New Roman"/>
          <w:b/>
          <w:sz w:val="24"/>
          <w:szCs w:val="24"/>
        </w:rPr>
      </w:pPr>
    </w:p>
    <w:p w:rsidR="004301D2" w:rsidRDefault="004301D2" w:rsidP="004301D2">
      <w:pPr>
        <w:spacing w:after="0" w:line="360" w:lineRule="auto"/>
        <w:jc w:val="both"/>
        <w:rPr>
          <w:rFonts w:ascii="Times New Roman" w:hAnsi="Times New Roman" w:cs="Times New Roman"/>
          <w:b/>
          <w:sz w:val="24"/>
          <w:szCs w:val="24"/>
        </w:rPr>
      </w:pPr>
    </w:p>
    <w:p w:rsidR="004301D2" w:rsidRDefault="004301D2" w:rsidP="004301D2">
      <w:pPr>
        <w:spacing w:after="0" w:line="360" w:lineRule="auto"/>
        <w:jc w:val="both"/>
        <w:rPr>
          <w:rFonts w:ascii="Times New Roman" w:hAnsi="Times New Roman" w:cs="Times New Roman"/>
          <w:b/>
          <w:sz w:val="24"/>
          <w:szCs w:val="24"/>
        </w:rPr>
      </w:pPr>
    </w:p>
    <w:p w:rsidR="004301D2" w:rsidRDefault="004301D2" w:rsidP="004301D2">
      <w:pPr>
        <w:spacing w:after="0" w:line="360" w:lineRule="auto"/>
        <w:jc w:val="both"/>
        <w:rPr>
          <w:rFonts w:ascii="Times New Roman" w:hAnsi="Times New Roman" w:cs="Times New Roman"/>
          <w:b/>
          <w:sz w:val="24"/>
          <w:szCs w:val="24"/>
        </w:rPr>
      </w:pPr>
    </w:p>
    <w:p w:rsidR="00097B81" w:rsidRPr="004301D2" w:rsidRDefault="00470B80" w:rsidP="004301D2">
      <w:pPr>
        <w:spacing w:after="0" w:line="240" w:lineRule="auto"/>
        <w:jc w:val="both"/>
        <w:rPr>
          <w:rFonts w:ascii="Times New Roman" w:hAnsi="Times New Roman" w:cs="Times New Roman"/>
          <w:b/>
          <w:sz w:val="24"/>
          <w:szCs w:val="24"/>
        </w:rPr>
      </w:pPr>
      <w:r w:rsidRPr="004301D2">
        <w:rPr>
          <w:rFonts w:ascii="Times New Roman" w:hAnsi="Times New Roman" w:cs="Times New Roman"/>
          <w:b/>
          <w:sz w:val="24"/>
          <w:szCs w:val="24"/>
        </w:rPr>
        <w:t>Раздел 4.Содержание психолого-педагогической работы по освоению детьми образовательных областей.</w:t>
      </w:r>
    </w:p>
    <w:p w:rsidR="00907A21" w:rsidRPr="004301D2" w:rsidRDefault="00907A21" w:rsidP="004301D2">
      <w:pPr>
        <w:spacing w:after="0" w:line="240" w:lineRule="auto"/>
        <w:jc w:val="both"/>
        <w:rPr>
          <w:rFonts w:ascii="Times New Roman" w:hAnsi="Times New Roman" w:cs="Times New Roman"/>
          <w:b/>
          <w:sz w:val="24"/>
          <w:szCs w:val="24"/>
        </w:rPr>
      </w:pPr>
    </w:p>
    <w:p w:rsidR="00D92965" w:rsidRPr="004301D2" w:rsidRDefault="008447EC" w:rsidP="004301D2">
      <w:pPr>
        <w:spacing w:after="0" w:line="240" w:lineRule="auto"/>
        <w:jc w:val="both"/>
        <w:rPr>
          <w:rFonts w:ascii="Times New Roman" w:hAnsi="Times New Roman" w:cs="Times New Roman"/>
          <w:b/>
          <w:sz w:val="24"/>
          <w:szCs w:val="24"/>
        </w:rPr>
      </w:pPr>
      <w:r w:rsidRPr="004301D2">
        <w:rPr>
          <w:rFonts w:ascii="Times New Roman" w:hAnsi="Times New Roman" w:cs="Times New Roman"/>
          <w:b/>
          <w:sz w:val="24"/>
          <w:szCs w:val="24"/>
        </w:rPr>
        <w:t xml:space="preserve">4.1. </w:t>
      </w:r>
      <w:r w:rsidR="00157F75" w:rsidRPr="004301D2">
        <w:rPr>
          <w:rFonts w:ascii="Times New Roman" w:hAnsi="Times New Roman" w:cs="Times New Roman"/>
          <w:b/>
          <w:sz w:val="24"/>
          <w:szCs w:val="24"/>
        </w:rPr>
        <w:t>Образовательная область «Речевое развитие</w:t>
      </w:r>
      <w:r w:rsidRPr="004301D2">
        <w:rPr>
          <w:rFonts w:ascii="Times New Roman" w:hAnsi="Times New Roman" w:cs="Times New Roman"/>
          <w:b/>
          <w:sz w:val="24"/>
          <w:szCs w:val="24"/>
        </w:rPr>
        <w:t>»</w:t>
      </w:r>
    </w:p>
    <w:p w:rsidR="00D92965" w:rsidRPr="004301D2" w:rsidRDefault="00D92965" w:rsidP="004301D2">
      <w:pPr>
        <w:pStyle w:val="a3"/>
        <w:spacing w:after="0" w:line="240" w:lineRule="auto"/>
        <w:jc w:val="both"/>
        <w:rPr>
          <w:rFonts w:ascii="Times New Roman" w:hAnsi="Times New Roman" w:cs="Times New Roman"/>
          <w:b/>
          <w:sz w:val="24"/>
          <w:szCs w:val="24"/>
        </w:rPr>
      </w:pPr>
    </w:p>
    <w:p w:rsidR="00907A21" w:rsidRPr="004301D2" w:rsidRDefault="00907A21" w:rsidP="004301D2">
      <w:pPr>
        <w:autoSpaceDE w:val="0"/>
        <w:autoSpaceDN w:val="0"/>
        <w:adjustRightInd w:val="0"/>
        <w:spacing w:after="0" w:line="240" w:lineRule="auto"/>
        <w:jc w:val="both"/>
        <w:rPr>
          <w:rFonts w:ascii="Times New Roman" w:hAnsi="Times New Roman" w:cs="Times New Roman"/>
          <w:sz w:val="24"/>
          <w:szCs w:val="24"/>
        </w:rPr>
      </w:pPr>
      <w:r w:rsidRPr="004301D2">
        <w:rPr>
          <w:rFonts w:ascii="Times New Roman" w:hAnsi="Times New Roman" w:cs="Times New Roman"/>
          <w:b/>
          <w:bCs/>
          <w:sz w:val="24"/>
          <w:szCs w:val="24"/>
        </w:rPr>
        <w:t xml:space="preserve">Понимание речи. </w:t>
      </w:r>
      <w:r w:rsidRPr="004301D2">
        <w:rPr>
          <w:rFonts w:ascii="Times New Roman" w:hAnsi="Times New Roman" w:cs="Times New Roman"/>
          <w:sz w:val="24"/>
          <w:szCs w:val="24"/>
        </w:rPr>
        <w:t>Расширять запас понимаемых слов, обозначающих части тела ребенка и его лица.</w:t>
      </w:r>
    </w:p>
    <w:p w:rsidR="00907A21" w:rsidRPr="004301D2" w:rsidRDefault="00907A21" w:rsidP="004301D2">
      <w:pPr>
        <w:autoSpaceDE w:val="0"/>
        <w:autoSpaceDN w:val="0"/>
        <w:adjustRightInd w:val="0"/>
        <w:spacing w:after="0" w:line="240" w:lineRule="auto"/>
        <w:jc w:val="both"/>
        <w:rPr>
          <w:rFonts w:ascii="Times New Roman" w:hAnsi="Times New Roman" w:cs="Times New Roman"/>
          <w:sz w:val="24"/>
          <w:szCs w:val="24"/>
        </w:rPr>
      </w:pPr>
      <w:r w:rsidRPr="004301D2">
        <w:rPr>
          <w:rFonts w:ascii="Times New Roman" w:hAnsi="Times New Roman" w:cs="Times New Roman"/>
          <w:sz w:val="24"/>
          <w:szCs w:val="24"/>
        </w:rPr>
        <w:t>Называть детям цвет предметов (красный, синий, желтый, зеленый), размер (большой, маленький), форму (кубик, кирпичик, крыша-призма), состояние (чистый, грязный), а также место нахождения предмета (здесь, там); временные (сейчас) и количественные (один и много) отношения (к концу года).</w:t>
      </w:r>
    </w:p>
    <w:p w:rsidR="00907A21" w:rsidRPr="004301D2" w:rsidRDefault="00907A21" w:rsidP="004301D2">
      <w:pPr>
        <w:autoSpaceDE w:val="0"/>
        <w:autoSpaceDN w:val="0"/>
        <w:adjustRightInd w:val="0"/>
        <w:spacing w:after="0" w:line="240" w:lineRule="auto"/>
        <w:jc w:val="both"/>
        <w:rPr>
          <w:rFonts w:ascii="Times New Roman" w:hAnsi="Times New Roman" w:cs="Times New Roman"/>
          <w:sz w:val="24"/>
          <w:szCs w:val="24"/>
        </w:rPr>
      </w:pPr>
      <w:r w:rsidRPr="004301D2">
        <w:rPr>
          <w:rFonts w:ascii="Times New Roman" w:hAnsi="Times New Roman" w:cs="Times New Roman"/>
          <w:sz w:val="24"/>
          <w:szCs w:val="24"/>
        </w:rPr>
        <w:t>Закреплять умение детей с помощью взрослого подбирать знакомые предметы по цвету.</w:t>
      </w:r>
    </w:p>
    <w:p w:rsidR="00907A21" w:rsidRPr="004301D2" w:rsidRDefault="00907A21" w:rsidP="004301D2">
      <w:pPr>
        <w:autoSpaceDE w:val="0"/>
        <w:autoSpaceDN w:val="0"/>
        <w:adjustRightInd w:val="0"/>
        <w:spacing w:after="0" w:line="240" w:lineRule="auto"/>
        <w:jc w:val="both"/>
        <w:rPr>
          <w:rFonts w:ascii="Times New Roman" w:hAnsi="Times New Roman" w:cs="Times New Roman"/>
          <w:sz w:val="24"/>
          <w:szCs w:val="24"/>
        </w:rPr>
      </w:pPr>
      <w:r w:rsidRPr="004301D2">
        <w:rPr>
          <w:rFonts w:ascii="Times New Roman" w:hAnsi="Times New Roman" w:cs="Times New Roman"/>
          <w:sz w:val="24"/>
          <w:szCs w:val="24"/>
        </w:rPr>
        <w:t>Развивать умение понимать слова, обозначающие способы передвижения животных (летает, бегает и т. п.), способы питания (клюет, лакает и т. п.), голосовые реакции (мяукает, лает и т. п.); способы передвижения человека (идет, бежит и т. п.).</w:t>
      </w:r>
    </w:p>
    <w:p w:rsidR="00907A21" w:rsidRPr="004301D2" w:rsidRDefault="00907A21" w:rsidP="004301D2">
      <w:pPr>
        <w:autoSpaceDE w:val="0"/>
        <w:autoSpaceDN w:val="0"/>
        <w:adjustRightInd w:val="0"/>
        <w:spacing w:after="0" w:line="240" w:lineRule="auto"/>
        <w:jc w:val="both"/>
        <w:rPr>
          <w:rFonts w:ascii="Times New Roman" w:hAnsi="Times New Roman" w:cs="Times New Roman"/>
          <w:sz w:val="24"/>
          <w:szCs w:val="24"/>
        </w:rPr>
      </w:pPr>
      <w:r w:rsidRPr="004301D2">
        <w:rPr>
          <w:rFonts w:ascii="Times New Roman" w:hAnsi="Times New Roman" w:cs="Times New Roman"/>
          <w:sz w:val="24"/>
          <w:szCs w:val="24"/>
        </w:rPr>
        <w:t xml:space="preserve">Развивать умение понимать предложения с предлогами </w:t>
      </w:r>
      <w:r w:rsidRPr="004301D2">
        <w:rPr>
          <w:rFonts w:ascii="Times New Roman" w:hAnsi="Times New Roman" w:cs="Times New Roman"/>
          <w:i/>
          <w:iCs/>
          <w:sz w:val="24"/>
          <w:szCs w:val="24"/>
        </w:rPr>
        <w:t>в, на</w:t>
      </w:r>
      <w:r w:rsidRPr="004301D2">
        <w:rPr>
          <w:rFonts w:ascii="Times New Roman" w:hAnsi="Times New Roman" w:cs="Times New Roman"/>
          <w:sz w:val="24"/>
          <w:szCs w:val="24"/>
        </w:rPr>
        <w:t>.</w:t>
      </w:r>
    </w:p>
    <w:p w:rsidR="00907A21" w:rsidRPr="004301D2" w:rsidRDefault="00907A21" w:rsidP="004301D2">
      <w:pPr>
        <w:autoSpaceDE w:val="0"/>
        <w:autoSpaceDN w:val="0"/>
        <w:adjustRightInd w:val="0"/>
        <w:spacing w:after="0" w:line="240" w:lineRule="auto"/>
        <w:jc w:val="both"/>
        <w:rPr>
          <w:rFonts w:ascii="Times New Roman" w:hAnsi="Times New Roman" w:cs="Times New Roman"/>
          <w:sz w:val="24"/>
          <w:szCs w:val="24"/>
        </w:rPr>
      </w:pPr>
      <w:r w:rsidRPr="004301D2">
        <w:rPr>
          <w:rFonts w:ascii="Times New Roman" w:hAnsi="Times New Roman" w:cs="Times New Roman"/>
          <w:sz w:val="24"/>
          <w:szCs w:val="24"/>
        </w:rPr>
        <w:t>Развивать умение узнавать и показывать знакомые предметы независимо от их размера и цвета (мяч большой и маленький, красный и синий и т. п.); соотносить одно и то же действие с несколькими предметами (кормить можно куклу, мишку, слоника и т. п.).</w:t>
      </w:r>
    </w:p>
    <w:p w:rsidR="00907A21" w:rsidRPr="004301D2" w:rsidRDefault="00907A21" w:rsidP="004301D2">
      <w:pPr>
        <w:autoSpaceDE w:val="0"/>
        <w:autoSpaceDN w:val="0"/>
        <w:adjustRightInd w:val="0"/>
        <w:spacing w:after="0" w:line="240" w:lineRule="auto"/>
        <w:jc w:val="both"/>
        <w:rPr>
          <w:rFonts w:ascii="Times New Roman" w:hAnsi="Times New Roman" w:cs="Times New Roman"/>
          <w:sz w:val="24"/>
          <w:szCs w:val="24"/>
        </w:rPr>
      </w:pPr>
      <w:r w:rsidRPr="004301D2">
        <w:rPr>
          <w:rFonts w:ascii="Times New Roman" w:hAnsi="Times New Roman" w:cs="Times New Roman"/>
          <w:sz w:val="24"/>
          <w:szCs w:val="24"/>
        </w:rPr>
        <w:t>Содействовать пониманию сюжетов небольших инсценировок с игрушками, спектаклей кукольного театра о событиях, знакомых детям по личному опыту.</w:t>
      </w:r>
    </w:p>
    <w:p w:rsidR="00907A21" w:rsidRPr="004301D2" w:rsidRDefault="00907A21" w:rsidP="004301D2">
      <w:pPr>
        <w:autoSpaceDE w:val="0"/>
        <w:autoSpaceDN w:val="0"/>
        <w:adjustRightInd w:val="0"/>
        <w:spacing w:after="0" w:line="240" w:lineRule="auto"/>
        <w:jc w:val="both"/>
        <w:rPr>
          <w:rFonts w:ascii="Times New Roman" w:hAnsi="Times New Roman" w:cs="Times New Roman"/>
          <w:sz w:val="24"/>
          <w:szCs w:val="24"/>
        </w:rPr>
      </w:pPr>
      <w:r w:rsidRPr="004301D2">
        <w:rPr>
          <w:rFonts w:ascii="Times New Roman" w:hAnsi="Times New Roman" w:cs="Times New Roman"/>
          <w:b/>
          <w:bCs/>
          <w:sz w:val="24"/>
          <w:szCs w:val="24"/>
        </w:rPr>
        <w:t xml:space="preserve">Активная речь. </w:t>
      </w:r>
      <w:r w:rsidRPr="004301D2">
        <w:rPr>
          <w:rFonts w:ascii="Times New Roman" w:hAnsi="Times New Roman" w:cs="Times New Roman"/>
          <w:sz w:val="24"/>
          <w:szCs w:val="24"/>
        </w:rPr>
        <w:t xml:space="preserve">Поощрять замену звукоподражательных слов общеупотребительными (вместо </w:t>
      </w:r>
      <w:proofErr w:type="spellStart"/>
      <w:r w:rsidRPr="004301D2">
        <w:rPr>
          <w:rFonts w:ascii="Times New Roman" w:hAnsi="Times New Roman" w:cs="Times New Roman"/>
          <w:i/>
          <w:iCs/>
          <w:sz w:val="24"/>
          <w:szCs w:val="24"/>
        </w:rPr>
        <w:t>ав-ав</w:t>
      </w:r>
      <w:proofErr w:type="spellEnd"/>
      <w:r w:rsidRPr="004301D2">
        <w:rPr>
          <w:rFonts w:ascii="Times New Roman" w:hAnsi="Times New Roman" w:cs="Times New Roman"/>
          <w:sz w:val="24"/>
          <w:szCs w:val="24"/>
        </w:rPr>
        <w:t>— собака и т. п.).</w:t>
      </w:r>
    </w:p>
    <w:p w:rsidR="00907A21" w:rsidRPr="004301D2" w:rsidRDefault="00907A21" w:rsidP="004301D2">
      <w:pPr>
        <w:autoSpaceDE w:val="0"/>
        <w:autoSpaceDN w:val="0"/>
        <w:adjustRightInd w:val="0"/>
        <w:spacing w:after="0" w:line="240" w:lineRule="auto"/>
        <w:jc w:val="both"/>
        <w:rPr>
          <w:rFonts w:ascii="Times New Roman" w:hAnsi="Times New Roman" w:cs="Times New Roman"/>
          <w:sz w:val="24"/>
          <w:szCs w:val="24"/>
        </w:rPr>
      </w:pPr>
      <w:r w:rsidRPr="004301D2">
        <w:rPr>
          <w:rFonts w:ascii="Times New Roman" w:hAnsi="Times New Roman" w:cs="Times New Roman"/>
          <w:sz w:val="24"/>
          <w:szCs w:val="24"/>
        </w:rPr>
        <w:t>Предлагать образцы правильного произношения слов, побуждать детей к подражанию.</w:t>
      </w:r>
    </w:p>
    <w:p w:rsidR="00907A21" w:rsidRPr="004301D2" w:rsidRDefault="00907A21" w:rsidP="004301D2">
      <w:pPr>
        <w:autoSpaceDE w:val="0"/>
        <w:autoSpaceDN w:val="0"/>
        <w:adjustRightInd w:val="0"/>
        <w:spacing w:after="0" w:line="240" w:lineRule="auto"/>
        <w:jc w:val="both"/>
        <w:rPr>
          <w:rFonts w:ascii="Times New Roman" w:hAnsi="Times New Roman" w:cs="Times New Roman"/>
          <w:sz w:val="24"/>
          <w:szCs w:val="24"/>
        </w:rPr>
      </w:pPr>
      <w:r w:rsidRPr="004301D2">
        <w:rPr>
          <w:rFonts w:ascii="Times New Roman" w:hAnsi="Times New Roman" w:cs="Times New Roman"/>
          <w:sz w:val="24"/>
          <w:szCs w:val="24"/>
        </w:rPr>
        <w:t>Продолжать расширять и обогащать словарный запас:</w:t>
      </w:r>
    </w:p>
    <w:p w:rsidR="00907A21" w:rsidRPr="004301D2" w:rsidRDefault="00907A21" w:rsidP="004301D2">
      <w:pPr>
        <w:autoSpaceDE w:val="0"/>
        <w:autoSpaceDN w:val="0"/>
        <w:adjustRightInd w:val="0"/>
        <w:spacing w:after="0" w:line="240" w:lineRule="auto"/>
        <w:jc w:val="both"/>
        <w:rPr>
          <w:rFonts w:ascii="Times New Roman" w:hAnsi="Times New Roman" w:cs="Times New Roman"/>
          <w:sz w:val="24"/>
          <w:szCs w:val="24"/>
        </w:rPr>
      </w:pPr>
      <w:r w:rsidRPr="004301D2">
        <w:rPr>
          <w:rFonts w:ascii="Times New Roman" w:hAnsi="Times New Roman" w:cs="Times New Roman"/>
          <w:sz w:val="24"/>
          <w:szCs w:val="24"/>
        </w:rPr>
        <w:t>• существительными, обозначающими названия игрушек, одежды,</w:t>
      </w:r>
    </w:p>
    <w:p w:rsidR="00907A21" w:rsidRPr="004301D2" w:rsidRDefault="00907A21" w:rsidP="004301D2">
      <w:pPr>
        <w:autoSpaceDE w:val="0"/>
        <w:autoSpaceDN w:val="0"/>
        <w:adjustRightInd w:val="0"/>
        <w:spacing w:after="0" w:line="240" w:lineRule="auto"/>
        <w:jc w:val="both"/>
        <w:rPr>
          <w:rFonts w:ascii="Times New Roman" w:hAnsi="Times New Roman" w:cs="Times New Roman"/>
          <w:sz w:val="24"/>
          <w:szCs w:val="24"/>
        </w:rPr>
      </w:pPr>
      <w:r w:rsidRPr="004301D2">
        <w:rPr>
          <w:rFonts w:ascii="Times New Roman" w:hAnsi="Times New Roman" w:cs="Times New Roman"/>
          <w:sz w:val="24"/>
          <w:szCs w:val="24"/>
        </w:rPr>
        <w:t>обуви, посуды, наименования транспортных средств;</w:t>
      </w:r>
    </w:p>
    <w:p w:rsidR="00907A21" w:rsidRPr="004301D2" w:rsidRDefault="00907A21" w:rsidP="004301D2">
      <w:pPr>
        <w:autoSpaceDE w:val="0"/>
        <w:autoSpaceDN w:val="0"/>
        <w:adjustRightInd w:val="0"/>
        <w:spacing w:after="0" w:line="240" w:lineRule="auto"/>
        <w:jc w:val="both"/>
        <w:rPr>
          <w:rFonts w:ascii="Times New Roman" w:hAnsi="Times New Roman" w:cs="Times New Roman"/>
          <w:sz w:val="24"/>
          <w:szCs w:val="24"/>
        </w:rPr>
      </w:pPr>
      <w:r w:rsidRPr="004301D2">
        <w:rPr>
          <w:rFonts w:ascii="Times New Roman" w:hAnsi="Times New Roman" w:cs="Times New Roman"/>
          <w:sz w:val="24"/>
          <w:szCs w:val="24"/>
        </w:rPr>
        <w:t>• глаголами, обозначающими бытовые (</w:t>
      </w:r>
      <w:r w:rsidRPr="004301D2">
        <w:rPr>
          <w:rFonts w:ascii="Times New Roman" w:hAnsi="Times New Roman" w:cs="Times New Roman"/>
          <w:i/>
          <w:iCs/>
          <w:sz w:val="24"/>
          <w:szCs w:val="24"/>
        </w:rPr>
        <w:t xml:space="preserve">есть, умываться </w:t>
      </w:r>
      <w:r w:rsidRPr="004301D2">
        <w:rPr>
          <w:rFonts w:ascii="Times New Roman" w:hAnsi="Times New Roman" w:cs="Times New Roman"/>
          <w:sz w:val="24"/>
          <w:szCs w:val="24"/>
        </w:rPr>
        <w:t xml:space="preserve">и т. п.), </w:t>
      </w:r>
      <w:proofErr w:type="spellStart"/>
      <w:r w:rsidRPr="004301D2">
        <w:rPr>
          <w:rFonts w:ascii="Times New Roman" w:hAnsi="Times New Roman" w:cs="Times New Roman"/>
          <w:sz w:val="24"/>
          <w:szCs w:val="24"/>
        </w:rPr>
        <w:t>игро</w:t>
      </w:r>
      <w:proofErr w:type="spellEnd"/>
      <w:r w:rsidRPr="004301D2">
        <w:rPr>
          <w:rFonts w:ascii="Times New Roman" w:hAnsi="Times New Roman" w:cs="Times New Roman"/>
          <w:sz w:val="24"/>
          <w:szCs w:val="24"/>
        </w:rPr>
        <w:t>-</w:t>
      </w:r>
    </w:p>
    <w:p w:rsidR="00907A21" w:rsidRPr="004301D2" w:rsidRDefault="00907A21" w:rsidP="004301D2">
      <w:pPr>
        <w:autoSpaceDE w:val="0"/>
        <w:autoSpaceDN w:val="0"/>
        <w:adjustRightInd w:val="0"/>
        <w:spacing w:after="0" w:line="240" w:lineRule="auto"/>
        <w:jc w:val="both"/>
        <w:rPr>
          <w:rFonts w:ascii="Times New Roman" w:hAnsi="Times New Roman" w:cs="Times New Roman"/>
          <w:sz w:val="24"/>
          <w:szCs w:val="24"/>
        </w:rPr>
      </w:pPr>
      <w:r w:rsidRPr="004301D2">
        <w:rPr>
          <w:rFonts w:ascii="Times New Roman" w:hAnsi="Times New Roman" w:cs="Times New Roman"/>
          <w:sz w:val="24"/>
          <w:szCs w:val="24"/>
        </w:rPr>
        <w:t>вые (</w:t>
      </w:r>
      <w:r w:rsidRPr="004301D2">
        <w:rPr>
          <w:rFonts w:ascii="Times New Roman" w:hAnsi="Times New Roman" w:cs="Times New Roman"/>
          <w:i/>
          <w:iCs/>
          <w:sz w:val="24"/>
          <w:szCs w:val="24"/>
        </w:rPr>
        <w:t xml:space="preserve">катать, строить </w:t>
      </w:r>
      <w:r w:rsidRPr="004301D2">
        <w:rPr>
          <w:rFonts w:ascii="Times New Roman" w:hAnsi="Times New Roman" w:cs="Times New Roman"/>
          <w:sz w:val="24"/>
          <w:szCs w:val="24"/>
        </w:rPr>
        <w:t>и т. п.) действия, действия, противоположные по</w:t>
      </w:r>
    </w:p>
    <w:p w:rsidR="00907A21" w:rsidRPr="004301D2" w:rsidRDefault="00907A21" w:rsidP="004301D2">
      <w:pPr>
        <w:autoSpaceDE w:val="0"/>
        <w:autoSpaceDN w:val="0"/>
        <w:adjustRightInd w:val="0"/>
        <w:spacing w:after="0" w:line="240" w:lineRule="auto"/>
        <w:jc w:val="both"/>
        <w:rPr>
          <w:rFonts w:ascii="Times New Roman" w:hAnsi="Times New Roman" w:cs="Times New Roman"/>
          <w:sz w:val="24"/>
          <w:szCs w:val="24"/>
        </w:rPr>
      </w:pPr>
      <w:r w:rsidRPr="004301D2">
        <w:rPr>
          <w:rFonts w:ascii="Times New Roman" w:hAnsi="Times New Roman" w:cs="Times New Roman"/>
          <w:sz w:val="24"/>
          <w:szCs w:val="24"/>
        </w:rPr>
        <w:t>значению (</w:t>
      </w:r>
      <w:r w:rsidRPr="004301D2">
        <w:rPr>
          <w:rFonts w:ascii="Times New Roman" w:hAnsi="Times New Roman" w:cs="Times New Roman"/>
          <w:i/>
          <w:iCs/>
          <w:sz w:val="24"/>
          <w:szCs w:val="24"/>
        </w:rPr>
        <w:t xml:space="preserve">открывать — закрывать, снимать — надевать </w:t>
      </w:r>
      <w:r w:rsidRPr="004301D2">
        <w:rPr>
          <w:rFonts w:ascii="Times New Roman" w:hAnsi="Times New Roman" w:cs="Times New Roman"/>
          <w:sz w:val="24"/>
          <w:szCs w:val="24"/>
        </w:rPr>
        <w:t>и т. п.);</w:t>
      </w:r>
    </w:p>
    <w:p w:rsidR="00907A21" w:rsidRPr="004301D2" w:rsidRDefault="00907A21" w:rsidP="004301D2">
      <w:pPr>
        <w:autoSpaceDE w:val="0"/>
        <w:autoSpaceDN w:val="0"/>
        <w:adjustRightInd w:val="0"/>
        <w:spacing w:after="0" w:line="240" w:lineRule="auto"/>
        <w:jc w:val="both"/>
        <w:rPr>
          <w:rFonts w:ascii="Times New Roman" w:hAnsi="Times New Roman" w:cs="Times New Roman"/>
          <w:sz w:val="24"/>
          <w:szCs w:val="24"/>
        </w:rPr>
      </w:pPr>
      <w:r w:rsidRPr="004301D2">
        <w:rPr>
          <w:rFonts w:ascii="Times New Roman" w:hAnsi="Times New Roman" w:cs="Times New Roman"/>
          <w:sz w:val="24"/>
          <w:szCs w:val="24"/>
        </w:rPr>
        <w:t>• прилагательными, обозначающими цвет, величину предметов;</w:t>
      </w:r>
    </w:p>
    <w:p w:rsidR="00907A21" w:rsidRPr="004301D2" w:rsidRDefault="00907A21" w:rsidP="004301D2">
      <w:pPr>
        <w:autoSpaceDE w:val="0"/>
        <w:autoSpaceDN w:val="0"/>
        <w:adjustRightInd w:val="0"/>
        <w:spacing w:after="0" w:line="240" w:lineRule="auto"/>
        <w:jc w:val="both"/>
        <w:rPr>
          <w:rFonts w:ascii="Times New Roman" w:hAnsi="Times New Roman" w:cs="Times New Roman"/>
          <w:i/>
          <w:iCs/>
          <w:sz w:val="24"/>
          <w:szCs w:val="24"/>
        </w:rPr>
      </w:pPr>
      <w:r w:rsidRPr="004301D2">
        <w:rPr>
          <w:rFonts w:ascii="Times New Roman" w:hAnsi="Times New Roman" w:cs="Times New Roman"/>
          <w:sz w:val="24"/>
          <w:szCs w:val="24"/>
        </w:rPr>
        <w:t xml:space="preserve">• наречиями </w:t>
      </w:r>
      <w:r w:rsidRPr="004301D2">
        <w:rPr>
          <w:rFonts w:ascii="Times New Roman" w:hAnsi="Times New Roman" w:cs="Times New Roman"/>
          <w:i/>
          <w:iCs/>
          <w:sz w:val="24"/>
          <w:szCs w:val="24"/>
        </w:rPr>
        <w:t>(высоко, низко, тихо).</w:t>
      </w:r>
    </w:p>
    <w:p w:rsidR="00907A21" w:rsidRPr="004301D2" w:rsidRDefault="00907A21" w:rsidP="004301D2">
      <w:pPr>
        <w:autoSpaceDE w:val="0"/>
        <w:autoSpaceDN w:val="0"/>
        <w:adjustRightInd w:val="0"/>
        <w:spacing w:after="0" w:line="240" w:lineRule="auto"/>
        <w:jc w:val="both"/>
        <w:rPr>
          <w:rFonts w:ascii="Times New Roman" w:hAnsi="Times New Roman" w:cs="Times New Roman"/>
          <w:sz w:val="24"/>
          <w:szCs w:val="24"/>
        </w:rPr>
      </w:pPr>
      <w:r w:rsidRPr="004301D2">
        <w:rPr>
          <w:rFonts w:ascii="Times New Roman" w:hAnsi="Times New Roman" w:cs="Times New Roman"/>
          <w:sz w:val="24"/>
          <w:szCs w:val="24"/>
        </w:rPr>
        <w:t xml:space="preserve">Формировать умение детей составлять фразы из трех и более слов, правильно употреблять грамматические формы; согласовывать существительные и местоимения с глаголами; употреблять глаголы в </w:t>
      </w:r>
      <w:proofErr w:type="spellStart"/>
      <w:r w:rsidRPr="004301D2">
        <w:rPr>
          <w:rFonts w:ascii="Times New Roman" w:hAnsi="Times New Roman" w:cs="Times New Roman"/>
          <w:sz w:val="24"/>
          <w:szCs w:val="24"/>
        </w:rPr>
        <w:t>настоящемти</w:t>
      </w:r>
      <w:proofErr w:type="spellEnd"/>
      <w:r w:rsidRPr="004301D2">
        <w:rPr>
          <w:rFonts w:ascii="Times New Roman" w:hAnsi="Times New Roman" w:cs="Times New Roman"/>
          <w:sz w:val="24"/>
          <w:szCs w:val="24"/>
        </w:rPr>
        <w:t xml:space="preserve"> прошедшем времени; использовать предлоги </w:t>
      </w:r>
      <w:r w:rsidRPr="004301D2">
        <w:rPr>
          <w:rFonts w:ascii="Times New Roman" w:hAnsi="Times New Roman" w:cs="Times New Roman"/>
          <w:i/>
          <w:iCs/>
          <w:sz w:val="24"/>
          <w:szCs w:val="24"/>
        </w:rPr>
        <w:t>(в, на)</w:t>
      </w:r>
      <w:r w:rsidRPr="004301D2">
        <w:rPr>
          <w:rFonts w:ascii="Times New Roman" w:hAnsi="Times New Roman" w:cs="Times New Roman"/>
          <w:sz w:val="24"/>
          <w:szCs w:val="24"/>
        </w:rPr>
        <w:t xml:space="preserve">. Предлагать образцы употребления вопросительных слов </w:t>
      </w:r>
      <w:r w:rsidRPr="004301D2">
        <w:rPr>
          <w:rFonts w:ascii="Times New Roman" w:hAnsi="Times New Roman" w:cs="Times New Roman"/>
          <w:i/>
          <w:iCs/>
          <w:sz w:val="24"/>
          <w:szCs w:val="24"/>
        </w:rPr>
        <w:t>(кто, что, куда, где)</w:t>
      </w:r>
      <w:r w:rsidRPr="004301D2">
        <w:rPr>
          <w:rFonts w:ascii="Times New Roman" w:hAnsi="Times New Roman" w:cs="Times New Roman"/>
          <w:sz w:val="24"/>
          <w:szCs w:val="24"/>
        </w:rPr>
        <w:t>. Способствовать формированию интонационной выразительности речи.</w:t>
      </w:r>
    </w:p>
    <w:p w:rsidR="00907A21" w:rsidRPr="004301D2" w:rsidRDefault="00907A21" w:rsidP="004301D2">
      <w:pPr>
        <w:autoSpaceDE w:val="0"/>
        <w:autoSpaceDN w:val="0"/>
        <w:adjustRightInd w:val="0"/>
        <w:spacing w:after="0" w:line="240" w:lineRule="auto"/>
        <w:jc w:val="both"/>
        <w:rPr>
          <w:rFonts w:ascii="Times New Roman" w:hAnsi="Times New Roman" w:cs="Times New Roman"/>
          <w:sz w:val="24"/>
          <w:szCs w:val="24"/>
        </w:rPr>
      </w:pPr>
      <w:r w:rsidRPr="004301D2">
        <w:rPr>
          <w:rFonts w:ascii="Times New Roman" w:hAnsi="Times New Roman" w:cs="Times New Roman"/>
          <w:sz w:val="24"/>
          <w:szCs w:val="24"/>
        </w:rPr>
        <w:t>Способствовать развитию потребности детей в общении посредством речи. Подсказывать им поводы для обращения к взрослым и сверстникам (</w:t>
      </w:r>
      <w:r w:rsidRPr="004301D2">
        <w:rPr>
          <w:rFonts w:ascii="Times New Roman" w:hAnsi="Times New Roman" w:cs="Times New Roman"/>
          <w:i/>
          <w:iCs/>
          <w:sz w:val="24"/>
          <w:szCs w:val="24"/>
        </w:rPr>
        <w:t xml:space="preserve">попроси; поблагодари; предложи; посмотри, кто пришел, и скажи нам </w:t>
      </w:r>
      <w:r w:rsidRPr="004301D2">
        <w:rPr>
          <w:rFonts w:ascii="Times New Roman" w:hAnsi="Times New Roman" w:cs="Times New Roman"/>
          <w:sz w:val="24"/>
          <w:szCs w:val="24"/>
        </w:rPr>
        <w:t>и т. д.).</w:t>
      </w:r>
    </w:p>
    <w:p w:rsidR="00907A21" w:rsidRPr="004301D2" w:rsidRDefault="00907A21" w:rsidP="004301D2">
      <w:pPr>
        <w:autoSpaceDE w:val="0"/>
        <w:autoSpaceDN w:val="0"/>
        <w:adjustRightInd w:val="0"/>
        <w:spacing w:after="0" w:line="240" w:lineRule="auto"/>
        <w:jc w:val="both"/>
        <w:rPr>
          <w:rFonts w:ascii="Times New Roman" w:hAnsi="Times New Roman" w:cs="Times New Roman"/>
          <w:sz w:val="24"/>
          <w:szCs w:val="24"/>
        </w:rPr>
      </w:pPr>
      <w:r w:rsidRPr="004301D2">
        <w:rPr>
          <w:rFonts w:ascii="Times New Roman" w:hAnsi="Times New Roman" w:cs="Times New Roman"/>
          <w:sz w:val="24"/>
          <w:szCs w:val="24"/>
        </w:rPr>
        <w:t>Чтение художественной литературы.</w:t>
      </w:r>
    </w:p>
    <w:p w:rsidR="00907A21" w:rsidRPr="004301D2" w:rsidRDefault="00907A21" w:rsidP="004301D2">
      <w:pPr>
        <w:autoSpaceDE w:val="0"/>
        <w:autoSpaceDN w:val="0"/>
        <w:adjustRightInd w:val="0"/>
        <w:spacing w:after="0" w:line="240" w:lineRule="auto"/>
        <w:jc w:val="both"/>
        <w:rPr>
          <w:rFonts w:ascii="Times New Roman" w:hAnsi="Times New Roman" w:cs="Times New Roman"/>
          <w:sz w:val="24"/>
          <w:szCs w:val="24"/>
        </w:rPr>
      </w:pPr>
      <w:r w:rsidRPr="004301D2">
        <w:rPr>
          <w:rFonts w:ascii="Times New Roman" w:hAnsi="Times New Roman" w:cs="Times New Roman"/>
          <w:sz w:val="24"/>
          <w:szCs w:val="24"/>
        </w:rPr>
        <w:t>Приучать слушать и понимать короткие, доступные по содержанию народные песенки, потешки, сказки, а также авторские произведения (проза, стихи). Сопровождать чтение (рассказывание) показом картинок, игрушек. Приучать детей слушать хорошо знакомые произведения без наглядного сопровождения.</w:t>
      </w:r>
    </w:p>
    <w:p w:rsidR="00D92965" w:rsidRPr="004301D2" w:rsidRDefault="00907A21" w:rsidP="004301D2">
      <w:pPr>
        <w:autoSpaceDE w:val="0"/>
        <w:autoSpaceDN w:val="0"/>
        <w:adjustRightInd w:val="0"/>
        <w:spacing w:after="0" w:line="240" w:lineRule="auto"/>
        <w:jc w:val="both"/>
        <w:rPr>
          <w:rFonts w:ascii="Times New Roman" w:hAnsi="Times New Roman" w:cs="Times New Roman"/>
          <w:sz w:val="24"/>
          <w:szCs w:val="24"/>
        </w:rPr>
      </w:pPr>
      <w:r w:rsidRPr="004301D2">
        <w:rPr>
          <w:rFonts w:ascii="Times New Roman" w:hAnsi="Times New Roman" w:cs="Times New Roman"/>
          <w:sz w:val="24"/>
          <w:szCs w:val="24"/>
        </w:rPr>
        <w:t>Предоставлять возможность повторять вслед за взрослым некоторые слова стихотворного текста и выполнять несложные действия, о которых говорится в поэтическом произведении. Обращать внимание на интонационную выразительность речи детей.</w:t>
      </w:r>
    </w:p>
    <w:p w:rsidR="00907A21" w:rsidRPr="004301D2" w:rsidRDefault="00907A21" w:rsidP="004301D2">
      <w:pPr>
        <w:spacing w:after="0" w:line="240" w:lineRule="auto"/>
        <w:jc w:val="both"/>
        <w:rPr>
          <w:rFonts w:ascii="Times New Roman" w:hAnsi="Times New Roman" w:cs="Times New Roman"/>
          <w:b/>
          <w:sz w:val="24"/>
          <w:szCs w:val="24"/>
        </w:rPr>
      </w:pPr>
    </w:p>
    <w:p w:rsidR="00907A21" w:rsidRPr="004301D2" w:rsidRDefault="00907A21" w:rsidP="004301D2">
      <w:pPr>
        <w:spacing w:after="0" w:line="240" w:lineRule="auto"/>
        <w:jc w:val="both"/>
        <w:rPr>
          <w:rFonts w:ascii="Times New Roman" w:hAnsi="Times New Roman" w:cs="Times New Roman"/>
          <w:b/>
          <w:sz w:val="24"/>
          <w:szCs w:val="24"/>
        </w:rPr>
      </w:pPr>
    </w:p>
    <w:p w:rsidR="00C54DB7" w:rsidRDefault="00C54DB7" w:rsidP="004301D2">
      <w:pPr>
        <w:spacing w:after="0" w:line="240" w:lineRule="auto"/>
        <w:jc w:val="both"/>
        <w:rPr>
          <w:rFonts w:ascii="Times New Roman" w:hAnsi="Times New Roman" w:cs="Times New Roman"/>
          <w:b/>
          <w:sz w:val="24"/>
          <w:szCs w:val="24"/>
        </w:rPr>
      </w:pPr>
    </w:p>
    <w:p w:rsidR="00C54DB7" w:rsidRDefault="00C54DB7" w:rsidP="004301D2">
      <w:pPr>
        <w:spacing w:after="0" w:line="240" w:lineRule="auto"/>
        <w:jc w:val="both"/>
        <w:rPr>
          <w:rFonts w:ascii="Times New Roman" w:hAnsi="Times New Roman" w:cs="Times New Roman"/>
          <w:b/>
          <w:sz w:val="24"/>
          <w:szCs w:val="24"/>
        </w:rPr>
      </w:pPr>
    </w:p>
    <w:p w:rsidR="00FE7268" w:rsidRPr="004301D2" w:rsidRDefault="008447EC" w:rsidP="004301D2">
      <w:pPr>
        <w:spacing w:after="0" w:line="240" w:lineRule="auto"/>
        <w:jc w:val="both"/>
        <w:rPr>
          <w:rFonts w:ascii="Times New Roman" w:hAnsi="Times New Roman" w:cs="Times New Roman"/>
          <w:b/>
          <w:sz w:val="24"/>
          <w:szCs w:val="24"/>
        </w:rPr>
      </w:pPr>
      <w:r w:rsidRPr="004301D2">
        <w:rPr>
          <w:rFonts w:ascii="Times New Roman" w:hAnsi="Times New Roman" w:cs="Times New Roman"/>
          <w:b/>
          <w:sz w:val="24"/>
          <w:szCs w:val="24"/>
        </w:rPr>
        <w:t xml:space="preserve">4.2. </w:t>
      </w:r>
      <w:r w:rsidR="00157F75" w:rsidRPr="004301D2">
        <w:rPr>
          <w:rFonts w:ascii="Times New Roman" w:hAnsi="Times New Roman" w:cs="Times New Roman"/>
          <w:b/>
          <w:sz w:val="24"/>
          <w:szCs w:val="24"/>
        </w:rPr>
        <w:t>Образовательная область «Физическое развитие</w:t>
      </w:r>
      <w:r w:rsidRPr="004301D2">
        <w:rPr>
          <w:rFonts w:ascii="Times New Roman" w:hAnsi="Times New Roman" w:cs="Times New Roman"/>
          <w:b/>
          <w:sz w:val="24"/>
          <w:szCs w:val="24"/>
        </w:rPr>
        <w:t>»</w:t>
      </w:r>
    </w:p>
    <w:p w:rsidR="00907A21" w:rsidRPr="004301D2" w:rsidRDefault="00907A21" w:rsidP="004301D2">
      <w:pPr>
        <w:spacing w:after="0" w:line="240" w:lineRule="auto"/>
        <w:jc w:val="both"/>
        <w:rPr>
          <w:rFonts w:ascii="Times New Roman" w:hAnsi="Times New Roman" w:cs="Times New Roman"/>
          <w:b/>
          <w:sz w:val="24"/>
          <w:szCs w:val="24"/>
        </w:rPr>
      </w:pPr>
    </w:p>
    <w:p w:rsidR="00907A21" w:rsidRPr="004301D2" w:rsidRDefault="00907A21" w:rsidP="004301D2">
      <w:pPr>
        <w:autoSpaceDE w:val="0"/>
        <w:autoSpaceDN w:val="0"/>
        <w:adjustRightInd w:val="0"/>
        <w:spacing w:after="0" w:line="240" w:lineRule="auto"/>
        <w:jc w:val="both"/>
        <w:rPr>
          <w:rFonts w:ascii="Times New Roman" w:hAnsi="Times New Roman" w:cs="Times New Roman"/>
          <w:sz w:val="24"/>
          <w:szCs w:val="24"/>
        </w:rPr>
      </w:pPr>
      <w:r w:rsidRPr="004301D2">
        <w:rPr>
          <w:rFonts w:ascii="Times New Roman" w:hAnsi="Times New Roman" w:cs="Times New Roman"/>
          <w:b/>
          <w:bCs/>
          <w:sz w:val="24"/>
          <w:szCs w:val="24"/>
        </w:rPr>
        <w:t xml:space="preserve">Ходьба и упражнения в равновесии. </w:t>
      </w:r>
      <w:r w:rsidRPr="004301D2">
        <w:rPr>
          <w:rFonts w:ascii="Times New Roman" w:hAnsi="Times New Roman" w:cs="Times New Roman"/>
          <w:sz w:val="24"/>
          <w:szCs w:val="24"/>
        </w:rPr>
        <w:t xml:space="preserve">Ходьба стайкой, ходьба по доске (ширина 20 см, длина 1,5–2 м), приподнятой одним концом от пола на 15–20 см. Подъем на опрокинутый вверх дном ящик (50-50 </w:t>
      </w:r>
      <w:r w:rsidRPr="004301D2">
        <w:rPr>
          <w:rFonts w:ascii="Times New Roman" w:eastAsia="Arial Unicode MS" w:hAnsi="Times New Roman" w:cs="Times New Roman"/>
          <w:sz w:val="24"/>
          <w:szCs w:val="24"/>
        </w:rPr>
        <w:t>-</w:t>
      </w:r>
      <w:r w:rsidRPr="004301D2">
        <w:rPr>
          <w:rFonts w:ascii="Times New Roman" w:hAnsi="Times New Roman" w:cs="Times New Roman"/>
          <w:sz w:val="24"/>
          <w:szCs w:val="24"/>
        </w:rPr>
        <w:t>15 см) и спуск с него. Перешагивание через веревку или палку, приподнятую от</w:t>
      </w:r>
    </w:p>
    <w:p w:rsidR="00907A21" w:rsidRPr="004301D2" w:rsidRDefault="00907A21" w:rsidP="004301D2">
      <w:pPr>
        <w:autoSpaceDE w:val="0"/>
        <w:autoSpaceDN w:val="0"/>
        <w:adjustRightInd w:val="0"/>
        <w:spacing w:after="0" w:line="240" w:lineRule="auto"/>
        <w:jc w:val="both"/>
        <w:rPr>
          <w:rFonts w:ascii="Times New Roman" w:hAnsi="Times New Roman" w:cs="Times New Roman"/>
          <w:sz w:val="24"/>
          <w:szCs w:val="24"/>
        </w:rPr>
      </w:pPr>
      <w:r w:rsidRPr="004301D2">
        <w:rPr>
          <w:rFonts w:ascii="Times New Roman" w:hAnsi="Times New Roman" w:cs="Times New Roman"/>
          <w:sz w:val="24"/>
          <w:szCs w:val="24"/>
        </w:rPr>
        <w:t>пола на 12–18 см.</w:t>
      </w:r>
    </w:p>
    <w:p w:rsidR="00907A21" w:rsidRPr="004301D2" w:rsidRDefault="00907A21" w:rsidP="004301D2">
      <w:pPr>
        <w:autoSpaceDE w:val="0"/>
        <w:autoSpaceDN w:val="0"/>
        <w:adjustRightInd w:val="0"/>
        <w:spacing w:after="0" w:line="240" w:lineRule="auto"/>
        <w:jc w:val="both"/>
        <w:rPr>
          <w:rFonts w:ascii="Times New Roman" w:hAnsi="Times New Roman" w:cs="Times New Roman"/>
          <w:sz w:val="24"/>
          <w:szCs w:val="24"/>
        </w:rPr>
      </w:pPr>
      <w:r w:rsidRPr="004301D2">
        <w:rPr>
          <w:rFonts w:ascii="Times New Roman" w:hAnsi="Times New Roman" w:cs="Times New Roman"/>
          <w:b/>
          <w:bCs/>
          <w:sz w:val="24"/>
          <w:szCs w:val="24"/>
        </w:rPr>
        <w:t xml:space="preserve">Ползание, лазанье. </w:t>
      </w:r>
      <w:proofErr w:type="spellStart"/>
      <w:r w:rsidRPr="004301D2">
        <w:rPr>
          <w:rFonts w:ascii="Times New Roman" w:hAnsi="Times New Roman" w:cs="Times New Roman"/>
          <w:sz w:val="24"/>
          <w:szCs w:val="24"/>
        </w:rPr>
        <w:t>Перелезание</w:t>
      </w:r>
      <w:proofErr w:type="spellEnd"/>
      <w:r w:rsidRPr="004301D2">
        <w:rPr>
          <w:rFonts w:ascii="Times New Roman" w:hAnsi="Times New Roman" w:cs="Times New Roman"/>
          <w:sz w:val="24"/>
          <w:szCs w:val="24"/>
        </w:rPr>
        <w:t xml:space="preserve"> через бревно (диаметр 15–20 см), </w:t>
      </w:r>
      <w:proofErr w:type="spellStart"/>
      <w:r w:rsidRPr="004301D2">
        <w:rPr>
          <w:rFonts w:ascii="Times New Roman" w:hAnsi="Times New Roman" w:cs="Times New Roman"/>
          <w:sz w:val="24"/>
          <w:szCs w:val="24"/>
        </w:rPr>
        <w:t>подлезание</w:t>
      </w:r>
      <w:proofErr w:type="spellEnd"/>
      <w:r w:rsidRPr="004301D2">
        <w:rPr>
          <w:rFonts w:ascii="Times New Roman" w:hAnsi="Times New Roman" w:cs="Times New Roman"/>
          <w:sz w:val="24"/>
          <w:szCs w:val="24"/>
        </w:rPr>
        <w:t xml:space="preserve"> под веревку, поднятую на высоту 35–40 см, </w:t>
      </w:r>
      <w:proofErr w:type="spellStart"/>
      <w:r w:rsidRPr="004301D2">
        <w:rPr>
          <w:rFonts w:ascii="Times New Roman" w:hAnsi="Times New Roman" w:cs="Times New Roman"/>
          <w:sz w:val="24"/>
          <w:szCs w:val="24"/>
        </w:rPr>
        <w:t>пролезание</w:t>
      </w:r>
      <w:proofErr w:type="spellEnd"/>
      <w:r w:rsidRPr="004301D2">
        <w:rPr>
          <w:rFonts w:ascii="Times New Roman" w:hAnsi="Times New Roman" w:cs="Times New Roman"/>
          <w:sz w:val="24"/>
          <w:szCs w:val="24"/>
        </w:rPr>
        <w:t xml:space="preserve"> в обруч (диаметр 45 см). Лазанье по лесенке-стремянке вверх и вниз (высота 1,5 м).</w:t>
      </w:r>
    </w:p>
    <w:p w:rsidR="00907A21" w:rsidRPr="004301D2" w:rsidRDefault="00907A21" w:rsidP="004301D2">
      <w:pPr>
        <w:autoSpaceDE w:val="0"/>
        <w:autoSpaceDN w:val="0"/>
        <w:adjustRightInd w:val="0"/>
        <w:spacing w:after="0" w:line="240" w:lineRule="auto"/>
        <w:jc w:val="both"/>
        <w:rPr>
          <w:rFonts w:ascii="Times New Roman" w:hAnsi="Times New Roman" w:cs="Times New Roman"/>
          <w:sz w:val="24"/>
          <w:szCs w:val="24"/>
        </w:rPr>
      </w:pPr>
      <w:r w:rsidRPr="004301D2">
        <w:rPr>
          <w:rFonts w:ascii="Times New Roman" w:hAnsi="Times New Roman" w:cs="Times New Roman"/>
          <w:b/>
          <w:bCs/>
          <w:sz w:val="24"/>
          <w:szCs w:val="24"/>
        </w:rPr>
        <w:t xml:space="preserve">Катание, бросание. </w:t>
      </w:r>
      <w:r w:rsidRPr="004301D2">
        <w:rPr>
          <w:rFonts w:ascii="Times New Roman" w:hAnsi="Times New Roman" w:cs="Times New Roman"/>
          <w:sz w:val="24"/>
          <w:szCs w:val="24"/>
        </w:rPr>
        <w:t>Катание мяча (диаметр 20–25 см) в паре с взрослым, катание по скату и перенос мяча к скату. Бросание мяча (диаметр 6–8 см) правой и левой рукой на расстояние 50–70 см.</w:t>
      </w:r>
    </w:p>
    <w:p w:rsidR="00907A21" w:rsidRPr="004301D2" w:rsidRDefault="00907A21" w:rsidP="004301D2">
      <w:pPr>
        <w:autoSpaceDE w:val="0"/>
        <w:autoSpaceDN w:val="0"/>
        <w:adjustRightInd w:val="0"/>
        <w:spacing w:after="0" w:line="240" w:lineRule="auto"/>
        <w:jc w:val="both"/>
        <w:rPr>
          <w:rFonts w:ascii="Times New Roman" w:hAnsi="Times New Roman" w:cs="Times New Roman"/>
          <w:sz w:val="24"/>
          <w:szCs w:val="24"/>
        </w:rPr>
      </w:pPr>
      <w:r w:rsidRPr="004301D2">
        <w:rPr>
          <w:rFonts w:ascii="Times New Roman" w:hAnsi="Times New Roman" w:cs="Times New Roman"/>
          <w:b/>
          <w:bCs/>
          <w:sz w:val="24"/>
          <w:szCs w:val="24"/>
        </w:rPr>
        <w:t xml:space="preserve">Общеразвивающие упражнения. </w:t>
      </w:r>
      <w:r w:rsidRPr="004301D2">
        <w:rPr>
          <w:rFonts w:ascii="Times New Roman" w:hAnsi="Times New Roman" w:cs="Times New Roman"/>
          <w:sz w:val="24"/>
          <w:szCs w:val="24"/>
        </w:rPr>
        <w:t>В положении сидя на скамейке поднимание рук вперед и опускание их, отведение за спину. В положении сидя повороты корпуса вправо и влево с передачей</w:t>
      </w:r>
    </w:p>
    <w:p w:rsidR="005D3D82" w:rsidRPr="004301D2" w:rsidRDefault="00907A21" w:rsidP="004301D2">
      <w:pPr>
        <w:autoSpaceDE w:val="0"/>
        <w:autoSpaceDN w:val="0"/>
        <w:adjustRightInd w:val="0"/>
        <w:spacing w:after="0" w:line="240" w:lineRule="auto"/>
        <w:jc w:val="both"/>
        <w:rPr>
          <w:rFonts w:ascii="Times New Roman" w:hAnsi="Times New Roman" w:cs="Times New Roman"/>
          <w:sz w:val="24"/>
          <w:szCs w:val="24"/>
        </w:rPr>
      </w:pPr>
      <w:r w:rsidRPr="004301D2">
        <w:rPr>
          <w:rFonts w:ascii="Times New Roman" w:hAnsi="Times New Roman" w:cs="Times New Roman"/>
          <w:sz w:val="24"/>
          <w:szCs w:val="24"/>
        </w:rPr>
        <w:t xml:space="preserve">предмета. В положении стоя </w:t>
      </w:r>
      <w:proofErr w:type="spellStart"/>
      <w:r w:rsidRPr="004301D2">
        <w:rPr>
          <w:rFonts w:ascii="Times New Roman" w:hAnsi="Times New Roman" w:cs="Times New Roman"/>
          <w:sz w:val="24"/>
          <w:szCs w:val="24"/>
        </w:rPr>
        <w:t>полунаклоны</w:t>
      </w:r>
      <w:proofErr w:type="spellEnd"/>
      <w:r w:rsidRPr="004301D2">
        <w:rPr>
          <w:rFonts w:ascii="Times New Roman" w:hAnsi="Times New Roman" w:cs="Times New Roman"/>
          <w:sz w:val="24"/>
          <w:szCs w:val="24"/>
        </w:rPr>
        <w:t xml:space="preserve"> вперед и выпрямление; при поддержке взрослого </w:t>
      </w:r>
      <w:proofErr w:type="spellStart"/>
      <w:r w:rsidRPr="004301D2">
        <w:rPr>
          <w:rFonts w:ascii="Times New Roman" w:hAnsi="Times New Roman" w:cs="Times New Roman"/>
          <w:sz w:val="24"/>
          <w:szCs w:val="24"/>
        </w:rPr>
        <w:t>полунаклоны</w:t>
      </w:r>
      <w:proofErr w:type="spellEnd"/>
      <w:r w:rsidRPr="004301D2">
        <w:rPr>
          <w:rFonts w:ascii="Times New Roman" w:hAnsi="Times New Roman" w:cs="Times New Roman"/>
          <w:sz w:val="24"/>
          <w:szCs w:val="24"/>
        </w:rPr>
        <w:t xml:space="preserve"> вперед, перегибаясь через палку (40–45 см от пола).Приседания с поддержкой взрослого.</w:t>
      </w:r>
    </w:p>
    <w:p w:rsidR="00907A21" w:rsidRPr="004301D2" w:rsidRDefault="00907A21" w:rsidP="004301D2">
      <w:pPr>
        <w:autoSpaceDE w:val="0"/>
        <w:autoSpaceDN w:val="0"/>
        <w:adjustRightInd w:val="0"/>
        <w:spacing w:after="0" w:line="240" w:lineRule="auto"/>
        <w:jc w:val="both"/>
        <w:rPr>
          <w:rFonts w:ascii="Times New Roman" w:hAnsi="Times New Roman" w:cs="Times New Roman"/>
          <w:sz w:val="24"/>
          <w:szCs w:val="24"/>
        </w:rPr>
      </w:pPr>
      <w:r w:rsidRPr="004301D2">
        <w:rPr>
          <w:rFonts w:ascii="Times New Roman" w:hAnsi="Times New Roman" w:cs="Times New Roman"/>
          <w:sz w:val="24"/>
          <w:szCs w:val="24"/>
        </w:rPr>
        <w:t>Подвижныеигры</w:t>
      </w:r>
      <w:r w:rsidR="005D3D82" w:rsidRPr="004301D2">
        <w:rPr>
          <w:rFonts w:ascii="Times New Roman" w:hAnsi="Times New Roman" w:cs="Times New Roman"/>
          <w:sz w:val="24"/>
          <w:szCs w:val="24"/>
        </w:rPr>
        <w:t>.</w:t>
      </w:r>
    </w:p>
    <w:p w:rsidR="00907A21" w:rsidRPr="004301D2" w:rsidRDefault="00907A21" w:rsidP="004301D2">
      <w:pPr>
        <w:autoSpaceDE w:val="0"/>
        <w:autoSpaceDN w:val="0"/>
        <w:adjustRightInd w:val="0"/>
        <w:spacing w:after="0" w:line="240" w:lineRule="auto"/>
        <w:jc w:val="both"/>
        <w:rPr>
          <w:rFonts w:ascii="Times New Roman" w:hAnsi="Times New Roman" w:cs="Times New Roman"/>
          <w:sz w:val="24"/>
          <w:szCs w:val="24"/>
        </w:rPr>
      </w:pPr>
      <w:r w:rsidRPr="004301D2">
        <w:rPr>
          <w:rFonts w:ascii="Times New Roman" w:hAnsi="Times New Roman" w:cs="Times New Roman"/>
          <w:sz w:val="24"/>
          <w:szCs w:val="24"/>
        </w:rPr>
        <w:t>Формировать у детей устойчивое положительное отношение к подвижным играм. Ежедневно проводить подвижные игры с использованиемигрушки и без нее.С детьми 1 года — 1 года 6 месяцев подвижные игры проводятся индивидуально. С детьми старше 1 года 6 месяцев — индивидуально и поподгруппам (2–3 человека).</w:t>
      </w:r>
    </w:p>
    <w:p w:rsidR="00907A21" w:rsidRPr="004301D2" w:rsidRDefault="00907A21" w:rsidP="004301D2">
      <w:pPr>
        <w:autoSpaceDE w:val="0"/>
        <w:autoSpaceDN w:val="0"/>
        <w:adjustRightInd w:val="0"/>
        <w:spacing w:after="0" w:line="240" w:lineRule="auto"/>
        <w:jc w:val="both"/>
        <w:rPr>
          <w:rFonts w:ascii="Times New Roman" w:hAnsi="Times New Roman" w:cs="Times New Roman"/>
          <w:sz w:val="24"/>
          <w:szCs w:val="24"/>
        </w:rPr>
      </w:pPr>
      <w:r w:rsidRPr="004301D2">
        <w:rPr>
          <w:rFonts w:ascii="Times New Roman" w:hAnsi="Times New Roman" w:cs="Times New Roman"/>
          <w:sz w:val="24"/>
          <w:szCs w:val="24"/>
        </w:rPr>
        <w:t>Развивать основные движения детей (ходьба, ползание и лазанье,катание и бросание мяча).</w:t>
      </w:r>
    </w:p>
    <w:p w:rsidR="00907A21" w:rsidRPr="004301D2" w:rsidRDefault="00907A21" w:rsidP="004301D2">
      <w:pPr>
        <w:autoSpaceDE w:val="0"/>
        <w:autoSpaceDN w:val="0"/>
        <w:adjustRightInd w:val="0"/>
        <w:spacing w:after="0" w:line="240" w:lineRule="auto"/>
        <w:jc w:val="both"/>
        <w:rPr>
          <w:rFonts w:ascii="Times New Roman" w:hAnsi="Times New Roman" w:cs="Times New Roman"/>
          <w:sz w:val="24"/>
          <w:szCs w:val="24"/>
        </w:rPr>
      </w:pPr>
      <w:r w:rsidRPr="004301D2">
        <w:rPr>
          <w:rFonts w:ascii="Times New Roman" w:hAnsi="Times New Roman" w:cs="Times New Roman"/>
          <w:sz w:val="24"/>
          <w:szCs w:val="24"/>
        </w:rPr>
        <w:t>Формировать умение двигаться стайкой в одном направлении, немешая друг другу. Развивать умение внимательно слушать взрослого,</w:t>
      </w:r>
      <w:r w:rsidR="005D3D82" w:rsidRPr="004301D2">
        <w:rPr>
          <w:rFonts w:ascii="Times New Roman" w:hAnsi="Times New Roman" w:cs="Times New Roman"/>
          <w:sz w:val="24"/>
          <w:szCs w:val="24"/>
        </w:rPr>
        <w:t xml:space="preserve"> дейст</w:t>
      </w:r>
      <w:r w:rsidRPr="004301D2">
        <w:rPr>
          <w:rFonts w:ascii="Times New Roman" w:hAnsi="Times New Roman" w:cs="Times New Roman"/>
          <w:sz w:val="24"/>
          <w:szCs w:val="24"/>
        </w:rPr>
        <w:t>вовать по сигналу.</w:t>
      </w:r>
    </w:p>
    <w:p w:rsidR="005D3D82" w:rsidRPr="004301D2" w:rsidRDefault="005D3D82" w:rsidP="004301D2">
      <w:pPr>
        <w:spacing w:after="0" w:line="240" w:lineRule="auto"/>
        <w:jc w:val="both"/>
        <w:rPr>
          <w:rFonts w:ascii="Times New Roman" w:hAnsi="Times New Roman" w:cs="Times New Roman"/>
          <w:b/>
          <w:bCs/>
          <w:i/>
          <w:iCs/>
          <w:sz w:val="24"/>
          <w:szCs w:val="24"/>
        </w:rPr>
      </w:pPr>
    </w:p>
    <w:p w:rsidR="005D3D82" w:rsidRPr="004301D2" w:rsidRDefault="005D3D82" w:rsidP="004301D2">
      <w:pPr>
        <w:spacing w:after="0" w:line="240" w:lineRule="auto"/>
        <w:jc w:val="both"/>
        <w:rPr>
          <w:rFonts w:ascii="Times New Roman" w:hAnsi="Times New Roman" w:cs="Times New Roman"/>
          <w:b/>
          <w:sz w:val="24"/>
          <w:szCs w:val="24"/>
        </w:rPr>
      </w:pPr>
    </w:p>
    <w:p w:rsidR="005D3D82" w:rsidRPr="004301D2" w:rsidRDefault="005D3D82" w:rsidP="004301D2">
      <w:pPr>
        <w:spacing w:after="0" w:line="240" w:lineRule="auto"/>
        <w:jc w:val="both"/>
        <w:rPr>
          <w:rFonts w:ascii="Times New Roman" w:hAnsi="Times New Roman" w:cs="Times New Roman"/>
          <w:b/>
          <w:sz w:val="24"/>
          <w:szCs w:val="24"/>
        </w:rPr>
      </w:pPr>
    </w:p>
    <w:p w:rsidR="005D3D82" w:rsidRPr="004301D2" w:rsidRDefault="005D3D82" w:rsidP="004301D2">
      <w:pPr>
        <w:spacing w:after="0" w:line="240" w:lineRule="auto"/>
        <w:jc w:val="both"/>
        <w:rPr>
          <w:rFonts w:ascii="Times New Roman" w:hAnsi="Times New Roman" w:cs="Times New Roman"/>
          <w:b/>
          <w:sz w:val="24"/>
          <w:szCs w:val="24"/>
        </w:rPr>
      </w:pPr>
    </w:p>
    <w:p w:rsidR="005D3D82" w:rsidRPr="004301D2" w:rsidRDefault="005D3D82" w:rsidP="004301D2">
      <w:pPr>
        <w:spacing w:after="0" w:line="240" w:lineRule="auto"/>
        <w:jc w:val="both"/>
        <w:rPr>
          <w:rFonts w:ascii="Times New Roman" w:hAnsi="Times New Roman" w:cs="Times New Roman"/>
          <w:b/>
          <w:sz w:val="24"/>
          <w:szCs w:val="24"/>
        </w:rPr>
      </w:pPr>
    </w:p>
    <w:p w:rsidR="005D3D82" w:rsidRPr="004301D2" w:rsidRDefault="005D3D82" w:rsidP="004301D2">
      <w:pPr>
        <w:spacing w:after="0" w:line="240" w:lineRule="auto"/>
        <w:jc w:val="both"/>
        <w:rPr>
          <w:rFonts w:ascii="Times New Roman" w:hAnsi="Times New Roman" w:cs="Times New Roman"/>
          <w:b/>
          <w:sz w:val="24"/>
          <w:szCs w:val="24"/>
        </w:rPr>
      </w:pPr>
    </w:p>
    <w:p w:rsidR="005D3D82" w:rsidRPr="004301D2" w:rsidRDefault="005D3D82" w:rsidP="004301D2">
      <w:pPr>
        <w:spacing w:after="0" w:line="240" w:lineRule="auto"/>
        <w:jc w:val="both"/>
        <w:rPr>
          <w:rFonts w:ascii="Times New Roman" w:hAnsi="Times New Roman" w:cs="Times New Roman"/>
          <w:b/>
          <w:sz w:val="24"/>
          <w:szCs w:val="24"/>
        </w:rPr>
      </w:pPr>
    </w:p>
    <w:p w:rsidR="005D3D82" w:rsidRPr="004301D2" w:rsidRDefault="005D3D82" w:rsidP="004301D2">
      <w:pPr>
        <w:spacing w:after="0" w:line="240" w:lineRule="auto"/>
        <w:jc w:val="both"/>
        <w:rPr>
          <w:rFonts w:ascii="Times New Roman" w:hAnsi="Times New Roman" w:cs="Times New Roman"/>
          <w:b/>
          <w:sz w:val="24"/>
          <w:szCs w:val="24"/>
        </w:rPr>
      </w:pPr>
    </w:p>
    <w:p w:rsidR="005D3D82" w:rsidRPr="004301D2" w:rsidRDefault="005D3D82" w:rsidP="004301D2">
      <w:pPr>
        <w:spacing w:after="0" w:line="240" w:lineRule="auto"/>
        <w:jc w:val="both"/>
        <w:rPr>
          <w:rFonts w:ascii="Times New Roman" w:hAnsi="Times New Roman" w:cs="Times New Roman"/>
          <w:b/>
          <w:sz w:val="24"/>
          <w:szCs w:val="24"/>
        </w:rPr>
      </w:pPr>
    </w:p>
    <w:p w:rsidR="005D3D82" w:rsidRPr="004301D2" w:rsidRDefault="005D3D82" w:rsidP="004301D2">
      <w:pPr>
        <w:spacing w:after="0" w:line="240" w:lineRule="auto"/>
        <w:jc w:val="both"/>
        <w:rPr>
          <w:rFonts w:ascii="Times New Roman" w:hAnsi="Times New Roman" w:cs="Times New Roman"/>
          <w:b/>
          <w:sz w:val="24"/>
          <w:szCs w:val="24"/>
        </w:rPr>
      </w:pPr>
    </w:p>
    <w:p w:rsidR="005D3D82" w:rsidRPr="004301D2" w:rsidRDefault="005D3D82" w:rsidP="004301D2">
      <w:pPr>
        <w:spacing w:after="0" w:line="240" w:lineRule="auto"/>
        <w:jc w:val="both"/>
        <w:rPr>
          <w:rFonts w:ascii="Times New Roman" w:hAnsi="Times New Roman" w:cs="Times New Roman"/>
          <w:b/>
          <w:sz w:val="24"/>
          <w:szCs w:val="24"/>
        </w:rPr>
      </w:pPr>
    </w:p>
    <w:p w:rsidR="005D3D82" w:rsidRPr="004301D2" w:rsidRDefault="005D3D82" w:rsidP="004301D2">
      <w:pPr>
        <w:spacing w:after="0" w:line="240" w:lineRule="auto"/>
        <w:jc w:val="both"/>
        <w:rPr>
          <w:rFonts w:ascii="Times New Roman" w:hAnsi="Times New Roman" w:cs="Times New Roman"/>
          <w:b/>
          <w:sz w:val="24"/>
          <w:szCs w:val="24"/>
        </w:rPr>
      </w:pPr>
    </w:p>
    <w:p w:rsidR="005D3D82" w:rsidRPr="004301D2" w:rsidRDefault="005D3D82" w:rsidP="004301D2">
      <w:pPr>
        <w:spacing w:after="0" w:line="240" w:lineRule="auto"/>
        <w:jc w:val="both"/>
        <w:rPr>
          <w:rFonts w:ascii="Times New Roman" w:hAnsi="Times New Roman" w:cs="Times New Roman"/>
          <w:b/>
          <w:sz w:val="24"/>
          <w:szCs w:val="24"/>
        </w:rPr>
      </w:pPr>
    </w:p>
    <w:p w:rsidR="005D3D82" w:rsidRPr="004301D2" w:rsidRDefault="005D3D82" w:rsidP="004301D2">
      <w:pPr>
        <w:spacing w:after="0" w:line="240" w:lineRule="auto"/>
        <w:jc w:val="both"/>
        <w:rPr>
          <w:rFonts w:ascii="Times New Roman" w:hAnsi="Times New Roman" w:cs="Times New Roman"/>
          <w:b/>
          <w:sz w:val="24"/>
          <w:szCs w:val="24"/>
        </w:rPr>
      </w:pPr>
    </w:p>
    <w:p w:rsidR="005D3D82" w:rsidRPr="004301D2" w:rsidRDefault="005D3D82" w:rsidP="004301D2">
      <w:pPr>
        <w:spacing w:after="0" w:line="240" w:lineRule="auto"/>
        <w:jc w:val="both"/>
        <w:rPr>
          <w:rFonts w:ascii="Times New Roman" w:hAnsi="Times New Roman" w:cs="Times New Roman"/>
          <w:b/>
          <w:sz w:val="24"/>
          <w:szCs w:val="24"/>
        </w:rPr>
      </w:pPr>
    </w:p>
    <w:p w:rsidR="005D3D82" w:rsidRPr="004301D2" w:rsidRDefault="005D3D82" w:rsidP="004301D2">
      <w:pPr>
        <w:spacing w:after="0" w:line="240" w:lineRule="auto"/>
        <w:jc w:val="both"/>
        <w:rPr>
          <w:rFonts w:ascii="Times New Roman" w:hAnsi="Times New Roman" w:cs="Times New Roman"/>
          <w:b/>
          <w:sz w:val="24"/>
          <w:szCs w:val="24"/>
        </w:rPr>
      </w:pPr>
    </w:p>
    <w:p w:rsidR="005D3D82" w:rsidRPr="004301D2" w:rsidRDefault="005D3D82" w:rsidP="004301D2">
      <w:pPr>
        <w:spacing w:after="0" w:line="240" w:lineRule="auto"/>
        <w:jc w:val="both"/>
        <w:rPr>
          <w:rFonts w:ascii="Times New Roman" w:hAnsi="Times New Roman" w:cs="Times New Roman"/>
          <w:b/>
          <w:sz w:val="24"/>
          <w:szCs w:val="24"/>
        </w:rPr>
      </w:pPr>
    </w:p>
    <w:p w:rsidR="005D3D82" w:rsidRPr="004301D2" w:rsidRDefault="005D3D82" w:rsidP="004301D2">
      <w:pPr>
        <w:spacing w:after="0" w:line="240" w:lineRule="auto"/>
        <w:jc w:val="both"/>
        <w:rPr>
          <w:rFonts w:ascii="Times New Roman" w:hAnsi="Times New Roman" w:cs="Times New Roman"/>
          <w:b/>
          <w:sz w:val="24"/>
          <w:szCs w:val="24"/>
        </w:rPr>
      </w:pPr>
    </w:p>
    <w:p w:rsidR="005D3D82" w:rsidRPr="004301D2" w:rsidRDefault="005D3D82" w:rsidP="004301D2">
      <w:pPr>
        <w:spacing w:after="0" w:line="240" w:lineRule="auto"/>
        <w:jc w:val="both"/>
        <w:rPr>
          <w:rFonts w:ascii="Times New Roman" w:hAnsi="Times New Roman" w:cs="Times New Roman"/>
          <w:b/>
          <w:sz w:val="24"/>
          <w:szCs w:val="24"/>
        </w:rPr>
      </w:pPr>
    </w:p>
    <w:p w:rsidR="005D3D82" w:rsidRPr="004301D2" w:rsidRDefault="005D3D82" w:rsidP="004301D2">
      <w:pPr>
        <w:spacing w:after="0" w:line="240" w:lineRule="auto"/>
        <w:jc w:val="both"/>
        <w:rPr>
          <w:rFonts w:ascii="Times New Roman" w:hAnsi="Times New Roman" w:cs="Times New Roman"/>
          <w:b/>
          <w:sz w:val="24"/>
          <w:szCs w:val="24"/>
        </w:rPr>
      </w:pPr>
    </w:p>
    <w:p w:rsidR="005D3D82" w:rsidRPr="004301D2" w:rsidRDefault="005D3D82" w:rsidP="004301D2">
      <w:pPr>
        <w:spacing w:after="0" w:line="240" w:lineRule="auto"/>
        <w:jc w:val="both"/>
        <w:rPr>
          <w:rFonts w:ascii="Times New Roman" w:hAnsi="Times New Roman" w:cs="Times New Roman"/>
          <w:b/>
          <w:sz w:val="24"/>
          <w:szCs w:val="24"/>
        </w:rPr>
      </w:pPr>
    </w:p>
    <w:p w:rsidR="005D3D82" w:rsidRPr="004301D2" w:rsidRDefault="005D3D82" w:rsidP="004301D2">
      <w:pPr>
        <w:spacing w:after="0" w:line="240" w:lineRule="auto"/>
        <w:jc w:val="both"/>
        <w:rPr>
          <w:rFonts w:ascii="Times New Roman" w:hAnsi="Times New Roman" w:cs="Times New Roman"/>
          <w:b/>
          <w:sz w:val="24"/>
          <w:szCs w:val="24"/>
        </w:rPr>
      </w:pPr>
    </w:p>
    <w:p w:rsidR="005D3D82" w:rsidRPr="004301D2" w:rsidRDefault="005D3D82" w:rsidP="004301D2">
      <w:pPr>
        <w:spacing w:after="0" w:line="240" w:lineRule="auto"/>
        <w:jc w:val="both"/>
        <w:rPr>
          <w:rFonts w:ascii="Times New Roman" w:hAnsi="Times New Roman" w:cs="Times New Roman"/>
          <w:b/>
          <w:sz w:val="24"/>
          <w:szCs w:val="24"/>
        </w:rPr>
      </w:pPr>
    </w:p>
    <w:p w:rsidR="005D3D82" w:rsidRPr="004301D2" w:rsidRDefault="005D3D82" w:rsidP="004301D2">
      <w:pPr>
        <w:spacing w:after="0" w:line="240" w:lineRule="auto"/>
        <w:jc w:val="both"/>
        <w:rPr>
          <w:rFonts w:ascii="Times New Roman" w:hAnsi="Times New Roman" w:cs="Times New Roman"/>
          <w:b/>
          <w:sz w:val="24"/>
          <w:szCs w:val="24"/>
        </w:rPr>
      </w:pPr>
    </w:p>
    <w:p w:rsidR="005D3D82" w:rsidRPr="004301D2" w:rsidRDefault="005D3D82" w:rsidP="004301D2">
      <w:pPr>
        <w:spacing w:after="0" w:line="240" w:lineRule="auto"/>
        <w:jc w:val="both"/>
        <w:rPr>
          <w:rFonts w:ascii="Times New Roman" w:hAnsi="Times New Roman" w:cs="Times New Roman"/>
          <w:b/>
          <w:sz w:val="24"/>
          <w:szCs w:val="24"/>
        </w:rPr>
      </w:pPr>
    </w:p>
    <w:p w:rsidR="00C54DB7" w:rsidRDefault="00C54DB7" w:rsidP="004301D2">
      <w:pPr>
        <w:spacing w:after="0" w:line="240" w:lineRule="auto"/>
        <w:jc w:val="both"/>
        <w:rPr>
          <w:rFonts w:ascii="Times New Roman" w:hAnsi="Times New Roman" w:cs="Times New Roman"/>
          <w:b/>
          <w:sz w:val="24"/>
          <w:szCs w:val="24"/>
        </w:rPr>
      </w:pPr>
    </w:p>
    <w:p w:rsidR="002F587F" w:rsidRPr="004301D2" w:rsidRDefault="008447EC" w:rsidP="004301D2">
      <w:pPr>
        <w:spacing w:after="0" w:line="240" w:lineRule="auto"/>
        <w:jc w:val="both"/>
        <w:rPr>
          <w:rFonts w:ascii="Times New Roman" w:hAnsi="Times New Roman" w:cs="Times New Roman"/>
          <w:b/>
          <w:i/>
          <w:sz w:val="24"/>
          <w:szCs w:val="24"/>
        </w:rPr>
      </w:pPr>
      <w:r w:rsidRPr="004301D2">
        <w:rPr>
          <w:rFonts w:ascii="Times New Roman" w:hAnsi="Times New Roman" w:cs="Times New Roman"/>
          <w:b/>
          <w:sz w:val="24"/>
          <w:szCs w:val="24"/>
        </w:rPr>
        <w:t xml:space="preserve">4.3. </w:t>
      </w:r>
      <w:r w:rsidR="00157F75" w:rsidRPr="004301D2">
        <w:rPr>
          <w:rFonts w:ascii="Times New Roman" w:hAnsi="Times New Roman" w:cs="Times New Roman"/>
          <w:b/>
          <w:sz w:val="24"/>
          <w:szCs w:val="24"/>
        </w:rPr>
        <w:t>Образовательная область</w:t>
      </w:r>
      <w:r w:rsidRPr="004301D2">
        <w:rPr>
          <w:rFonts w:ascii="Times New Roman" w:hAnsi="Times New Roman" w:cs="Times New Roman"/>
          <w:b/>
          <w:sz w:val="24"/>
          <w:szCs w:val="24"/>
        </w:rPr>
        <w:t xml:space="preserve"> «</w:t>
      </w:r>
      <w:r w:rsidR="00157F75" w:rsidRPr="004301D2">
        <w:rPr>
          <w:rFonts w:ascii="Times New Roman" w:hAnsi="Times New Roman" w:cs="Times New Roman"/>
          <w:b/>
          <w:sz w:val="24"/>
          <w:szCs w:val="24"/>
        </w:rPr>
        <w:t>Познавательное развитие</w:t>
      </w:r>
      <w:r w:rsidRPr="004301D2">
        <w:rPr>
          <w:rFonts w:ascii="Times New Roman" w:hAnsi="Times New Roman" w:cs="Times New Roman"/>
          <w:b/>
          <w:sz w:val="24"/>
          <w:szCs w:val="24"/>
        </w:rPr>
        <w:t xml:space="preserve">»  </w:t>
      </w:r>
    </w:p>
    <w:p w:rsidR="0021336B" w:rsidRPr="004301D2" w:rsidRDefault="0021336B" w:rsidP="004301D2">
      <w:pPr>
        <w:spacing w:after="0" w:line="240" w:lineRule="auto"/>
        <w:ind w:left="708"/>
        <w:jc w:val="both"/>
        <w:rPr>
          <w:rFonts w:ascii="Times New Roman" w:hAnsi="Times New Roman" w:cs="Times New Roman"/>
          <w:b/>
          <w:sz w:val="24"/>
          <w:szCs w:val="24"/>
        </w:rPr>
      </w:pPr>
    </w:p>
    <w:p w:rsidR="005D3D82" w:rsidRPr="004301D2" w:rsidRDefault="005D3D82" w:rsidP="004301D2">
      <w:pPr>
        <w:autoSpaceDE w:val="0"/>
        <w:autoSpaceDN w:val="0"/>
        <w:adjustRightInd w:val="0"/>
        <w:spacing w:after="0" w:line="240" w:lineRule="auto"/>
        <w:jc w:val="both"/>
        <w:rPr>
          <w:rFonts w:ascii="Times New Roman" w:hAnsi="Times New Roman" w:cs="Times New Roman"/>
          <w:sz w:val="24"/>
          <w:szCs w:val="24"/>
        </w:rPr>
      </w:pPr>
      <w:r w:rsidRPr="004301D2">
        <w:rPr>
          <w:rFonts w:ascii="Times New Roman" w:hAnsi="Times New Roman" w:cs="Times New Roman"/>
          <w:sz w:val="24"/>
          <w:szCs w:val="24"/>
        </w:rPr>
        <w:t>Продолжать обогащать сенсорный опыт детей. Развивать умение различать предметы по величине: с помощью взрослого собирать пирамидку из 4—5 колец (от большого к маленькому), из 4—5 колпачков.</w:t>
      </w:r>
    </w:p>
    <w:p w:rsidR="005D3D82" w:rsidRPr="004301D2" w:rsidRDefault="005D3D82" w:rsidP="004301D2">
      <w:pPr>
        <w:autoSpaceDE w:val="0"/>
        <w:autoSpaceDN w:val="0"/>
        <w:adjustRightInd w:val="0"/>
        <w:spacing w:after="0" w:line="240" w:lineRule="auto"/>
        <w:jc w:val="both"/>
        <w:rPr>
          <w:rFonts w:ascii="Times New Roman" w:hAnsi="Times New Roman" w:cs="Times New Roman"/>
          <w:sz w:val="24"/>
          <w:szCs w:val="24"/>
        </w:rPr>
      </w:pPr>
      <w:r w:rsidRPr="004301D2">
        <w:rPr>
          <w:rFonts w:ascii="Times New Roman" w:hAnsi="Times New Roman" w:cs="Times New Roman"/>
          <w:sz w:val="24"/>
          <w:szCs w:val="24"/>
        </w:rPr>
        <w:t>Формировать умение подбирать крышки (круглые, квадратные) к коробочкам и шкатулкам соответствующих форм; собирать двухместные дидактические игрушки (матрешки, бочонки), составлять разрезные картинки из двух частей (пирамидка, яблоко и др.).</w:t>
      </w:r>
    </w:p>
    <w:p w:rsidR="005D3D82" w:rsidRPr="004301D2" w:rsidRDefault="005D3D82" w:rsidP="004301D2">
      <w:pPr>
        <w:autoSpaceDE w:val="0"/>
        <w:autoSpaceDN w:val="0"/>
        <w:adjustRightInd w:val="0"/>
        <w:spacing w:after="0" w:line="240" w:lineRule="auto"/>
        <w:jc w:val="both"/>
        <w:rPr>
          <w:rFonts w:ascii="Times New Roman" w:hAnsi="Times New Roman" w:cs="Times New Roman"/>
          <w:sz w:val="24"/>
          <w:szCs w:val="24"/>
        </w:rPr>
      </w:pPr>
      <w:r w:rsidRPr="004301D2">
        <w:rPr>
          <w:rFonts w:ascii="Times New Roman" w:hAnsi="Times New Roman" w:cs="Times New Roman"/>
          <w:sz w:val="24"/>
          <w:szCs w:val="24"/>
        </w:rPr>
        <w:t>Упражнять в соотнесении плоскостных фигур (круг, квадрат, треугольник, прямоугольник) с отверстиями дидактической коробки.</w:t>
      </w:r>
    </w:p>
    <w:p w:rsidR="005D3D82" w:rsidRPr="004301D2" w:rsidRDefault="005D3D82" w:rsidP="004301D2">
      <w:pPr>
        <w:autoSpaceDE w:val="0"/>
        <w:autoSpaceDN w:val="0"/>
        <w:adjustRightInd w:val="0"/>
        <w:spacing w:after="0" w:line="240" w:lineRule="auto"/>
        <w:jc w:val="both"/>
        <w:rPr>
          <w:rFonts w:ascii="Times New Roman" w:hAnsi="Times New Roman" w:cs="Times New Roman"/>
          <w:sz w:val="24"/>
          <w:szCs w:val="24"/>
        </w:rPr>
      </w:pPr>
      <w:r w:rsidRPr="004301D2">
        <w:rPr>
          <w:rFonts w:ascii="Times New Roman" w:hAnsi="Times New Roman" w:cs="Times New Roman"/>
          <w:sz w:val="24"/>
          <w:szCs w:val="24"/>
        </w:rPr>
        <w:t>Проводить дидактические игры на развитие слухового внимания («Кто в домике живет?», «Кто нас позвал?» и т. д.).</w:t>
      </w:r>
    </w:p>
    <w:p w:rsidR="005D3D82" w:rsidRPr="004301D2" w:rsidRDefault="005D3D82" w:rsidP="004301D2">
      <w:pPr>
        <w:autoSpaceDE w:val="0"/>
        <w:autoSpaceDN w:val="0"/>
        <w:adjustRightInd w:val="0"/>
        <w:spacing w:after="0" w:line="240" w:lineRule="auto"/>
        <w:jc w:val="both"/>
        <w:rPr>
          <w:rFonts w:ascii="Times New Roman" w:hAnsi="Times New Roman" w:cs="Times New Roman"/>
          <w:sz w:val="24"/>
          <w:szCs w:val="24"/>
        </w:rPr>
      </w:pPr>
      <w:r w:rsidRPr="004301D2">
        <w:rPr>
          <w:rFonts w:ascii="Times New Roman" w:hAnsi="Times New Roman" w:cs="Times New Roman"/>
          <w:sz w:val="24"/>
          <w:szCs w:val="24"/>
        </w:rPr>
        <w:t>Развивать умение различать четыре цвета (красный, синий, желтый, зеленый); по предложению взрослого отбирать предметы определенного цвета.</w:t>
      </w:r>
    </w:p>
    <w:p w:rsidR="005D3D82" w:rsidRPr="004301D2" w:rsidRDefault="005D3D82" w:rsidP="004301D2">
      <w:pPr>
        <w:autoSpaceDE w:val="0"/>
        <w:autoSpaceDN w:val="0"/>
        <w:adjustRightInd w:val="0"/>
        <w:spacing w:after="0" w:line="240" w:lineRule="auto"/>
        <w:jc w:val="both"/>
        <w:rPr>
          <w:rFonts w:ascii="Times New Roman" w:hAnsi="Times New Roman" w:cs="Times New Roman"/>
          <w:sz w:val="24"/>
          <w:szCs w:val="24"/>
        </w:rPr>
      </w:pPr>
      <w:r w:rsidRPr="004301D2">
        <w:rPr>
          <w:rFonts w:ascii="Times New Roman" w:hAnsi="Times New Roman" w:cs="Times New Roman"/>
          <w:sz w:val="24"/>
          <w:szCs w:val="24"/>
        </w:rPr>
        <w:t xml:space="preserve">Использовать специальные дидактические пособия: помогать детям соотносить цвет и форму грибочков и </w:t>
      </w:r>
      <w:proofErr w:type="spellStart"/>
      <w:r w:rsidRPr="004301D2">
        <w:rPr>
          <w:rFonts w:ascii="Times New Roman" w:hAnsi="Times New Roman" w:cs="Times New Roman"/>
          <w:sz w:val="24"/>
          <w:szCs w:val="24"/>
        </w:rPr>
        <w:t>втулочек</w:t>
      </w:r>
      <w:proofErr w:type="spellEnd"/>
      <w:r w:rsidRPr="004301D2">
        <w:rPr>
          <w:rFonts w:ascii="Times New Roman" w:hAnsi="Times New Roman" w:cs="Times New Roman"/>
          <w:sz w:val="24"/>
          <w:szCs w:val="24"/>
        </w:rPr>
        <w:t xml:space="preserve"> с цветовым полем, плоскостные и объемные предметы с фигурными отверстиями коробок и столиков. Предоставлять возможность самостоятельно играть с дидактическими игрушками, мелким и крупным строительным материалом.</w:t>
      </w:r>
    </w:p>
    <w:p w:rsidR="005D3D82" w:rsidRPr="004301D2" w:rsidRDefault="005D3D82" w:rsidP="004301D2">
      <w:pPr>
        <w:autoSpaceDE w:val="0"/>
        <w:autoSpaceDN w:val="0"/>
        <w:adjustRightInd w:val="0"/>
        <w:spacing w:after="0" w:line="240" w:lineRule="auto"/>
        <w:jc w:val="both"/>
        <w:rPr>
          <w:rFonts w:ascii="Times New Roman" w:hAnsi="Times New Roman" w:cs="Times New Roman"/>
          <w:b/>
          <w:bCs/>
          <w:sz w:val="24"/>
          <w:szCs w:val="24"/>
        </w:rPr>
      </w:pPr>
      <w:r w:rsidRPr="004301D2">
        <w:rPr>
          <w:rFonts w:ascii="Times New Roman" w:hAnsi="Times New Roman" w:cs="Times New Roman"/>
          <w:b/>
          <w:bCs/>
          <w:sz w:val="24"/>
          <w:szCs w:val="24"/>
        </w:rPr>
        <w:t xml:space="preserve">Игры-занятия со строительным материалом (настольным, напольным). </w:t>
      </w:r>
      <w:r w:rsidRPr="004301D2">
        <w:rPr>
          <w:rFonts w:ascii="Times New Roman" w:hAnsi="Times New Roman" w:cs="Times New Roman"/>
          <w:sz w:val="24"/>
          <w:szCs w:val="24"/>
        </w:rPr>
        <w:t>Продолжать знакомить детей с некоторыми формами (кубик, кирпичик, призма, цилиндр), «</w:t>
      </w:r>
      <w:proofErr w:type="spellStart"/>
      <w:r w:rsidRPr="004301D2">
        <w:rPr>
          <w:rFonts w:ascii="Times New Roman" w:hAnsi="Times New Roman" w:cs="Times New Roman"/>
          <w:sz w:val="24"/>
          <w:szCs w:val="24"/>
        </w:rPr>
        <w:t>опредмечивая</w:t>
      </w:r>
      <w:proofErr w:type="spellEnd"/>
      <w:r w:rsidRPr="004301D2">
        <w:rPr>
          <w:rFonts w:ascii="Times New Roman" w:hAnsi="Times New Roman" w:cs="Times New Roman"/>
          <w:sz w:val="24"/>
          <w:szCs w:val="24"/>
        </w:rPr>
        <w:t>» их (цилиндр — столбик,труба).</w:t>
      </w:r>
    </w:p>
    <w:p w:rsidR="005D3D82" w:rsidRPr="004301D2" w:rsidRDefault="005D3D82" w:rsidP="004301D2">
      <w:pPr>
        <w:autoSpaceDE w:val="0"/>
        <w:autoSpaceDN w:val="0"/>
        <w:adjustRightInd w:val="0"/>
        <w:spacing w:after="0" w:line="240" w:lineRule="auto"/>
        <w:jc w:val="both"/>
        <w:rPr>
          <w:rFonts w:ascii="Times New Roman" w:hAnsi="Times New Roman" w:cs="Times New Roman"/>
          <w:sz w:val="24"/>
          <w:szCs w:val="24"/>
        </w:rPr>
      </w:pPr>
      <w:r w:rsidRPr="004301D2">
        <w:rPr>
          <w:rFonts w:ascii="Times New Roman" w:hAnsi="Times New Roman" w:cs="Times New Roman"/>
          <w:sz w:val="24"/>
          <w:szCs w:val="24"/>
        </w:rPr>
        <w:t>Знакомить со способами конструирования — прикладыванием, накладыванием. Побуждать совместно с взрослым обыгрывать постройки, использовать для игр сюжетные игрушки.</w:t>
      </w:r>
    </w:p>
    <w:p w:rsidR="005D3D82" w:rsidRPr="004301D2" w:rsidRDefault="005D3D82" w:rsidP="004301D2">
      <w:pPr>
        <w:autoSpaceDE w:val="0"/>
        <w:autoSpaceDN w:val="0"/>
        <w:adjustRightInd w:val="0"/>
        <w:spacing w:after="0" w:line="240" w:lineRule="auto"/>
        <w:jc w:val="both"/>
        <w:rPr>
          <w:rFonts w:ascii="Times New Roman" w:hAnsi="Times New Roman" w:cs="Times New Roman"/>
          <w:sz w:val="24"/>
          <w:szCs w:val="24"/>
        </w:rPr>
      </w:pPr>
      <w:r w:rsidRPr="004301D2">
        <w:rPr>
          <w:rFonts w:ascii="Times New Roman" w:hAnsi="Times New Roman" w:cs="Times New Roman"/>
          <w:sz w:val="24"/>
          <w:szCs w:val="24"/>
        </w:rPr>
        <w:t>Формировать умение пользоваться знакомыми формами строительного материала и элементами пластмассовых конструкторов при сооружении собственных разнообразных построек.</w:t>
      </w:r>
    </w:p>
    <w:p w:rsidR="005D3D82" w:rsidRPr="004301D2" w:rsidRDefault="005D3D82" w:rsidP="004301D2">
      <w:pPr>
        <w:autoSpaceDE w:val="0"/>
        <w:autoSpaceDN w:val="0"/>
        <w:adjustRightInd w:val="0"/>
        <w:spacing w:after="0" w:line="240" w:lineRule="auto"/>
        <w:jc w:val="both"/>
        <w:rPr>
          <w:rFonts w:ascii="Times New Roman" w:hAnsi="Times New Roman" w:cs="Times New Roman"/>
          <w:sz w:val="24"/>
          <w:szCs w:val="24"/>
        </w:rPr>
      </w:pPr>
      <w:r w:rsidRPr="004301D2">
        <w:rPr>
          <w:rFonts w:ascii="Times New Roman" w:hAnsi="Times New Roman" w:cs="Times New Roman"/>
          <w:sz w:val="24"/>
          <w:szCs w:val="24"/>
        </w:rPr>
        <w:t>В летнее время на прогулке проводить игры с природными материалами. Сочетать игры с песком с играми со строительным материалом, игры с водой — с сюжетными играми. Развивать умение выкладывать камешками, ракушками, шишками изображенные взрослым на песке знакомые фигуры. Поощрять самостоятельное включение детьми в сюжетные игры природного материала в качестве предметов-заместителей (листик — тарелка).</w:t>
      </w:r>
    </w:p>
    <w:p w:rsidR="006D6DE8" w:rsidRPr="004301D2" w:rsidRDefault="006D6DE8" w:rsidP="004301D2">
      <w:pPr>
        <w:spacing w:after="0" w:line="240" w:lineRule="auto"/>
        <w:ind w:left="708"/>
        <w:jc w:val="both"/>
        <w:rPr>
          <w:rFonts w:ascii="Times New Roman" w:hAnsi="Times New Roman" w:cs="Times New Roman"/>
          <w:b/>
          <w:sz w:val="24"/>
          <w:szCs w:val="24"/>
        </w:rPr>
      </w:pPr>
    </w:p>
    <w:p w:rsidR="006D6DE8" w:rsidRPr="004301D2" w:rsidRDefault="006D6DE8" w:rsidP="004301D2">
      <w:pPr>
        <w:spacing w:after="0" w:line="240" w:lineRule="auto"/>
        <w:ind w:left="708"/>
        <w:jc w:val="both"/>
        <w:rPr>
          <w:rFonts w:ascii="Times New Roman" w:hAnsi="Times New Roman" w:cs="Times New Roman"/>
          <w:b/>
          <w:sz w:val="24"/>
          <w:szCs w:val="24"/>
        </w:rPr>
      </w:pPr>
    </w:p>
    <w:p w:rsidR="006D6DE8" w:rsidRPr="004301D2" w:rsidRDefault="006D6DE8" w:rsidP="004301D2">
      <w:pPr>
        <w:spacing w:after="0" w:line="240" w:lineRule="auto"/>
        <w:ind w:left="708"/>
        <w:jc w:val="both"/>
        <w:rPr>
          <w:rFonts w:ascii="Times New Roman" w:hAnsi="Times New Roman" w:cs="Times New Roman"/>
          <w:b/>
          <w:sz w:val="24"/>
          <w:szCs w:val="24"/>
        </w:rPr>
      </w:pPr>
    </w:p>
    <w:p w:rsidR="006D6DE8" w:rsidRPr="004301D2" w:rsidRDefault="006D6DE8" w:rsidP="004301D2">
      <w:pPr>
        <w:spacing w:after="0" w:line="240" w:lineRule="auto"/>
        <w:ind w:left="708"/>
        <w:jc w:val="both"/>
        <w:rPr>
          <w:rFonts w:ascii="Times New Roman" w:hAnsi="Times New Roman" w:cs="Times New Roman"/>
          <w:b/>
          <w:sz w:val="24"/>
          <w:szCs w:val="24"/>
        </w:rPr>
      </w:pPr>
    </w:p>
    <w:p w:rsidR="006D6DE8" w:rsidRPr="004301D2" w:rsidRDefault="006D6DE8" w:rsidP="004301D2">
      <w:pPr>
        <w:spacing w:after="0" w:line="240" w:lineRule="auto"/>
        <w:ind w:left="708"/>
        <w:jc w:val="both"/>
        <w:rPr>
          <w:rFonts w:ascii="Times New Roman" w:hAnsi="Times New Roman" w:cs="Times New Roman"/>
          <w:b/>
          <w:sz w:val="24"/>
          <w:szCs w:val="24"/>
        </w:rPr>
      </w:pPr>
    </w:p>
    <w:p w:rsidR="006D6DE8" w:rsidRPr="004301D2" w:rsidRDefault="006D6DE8" w:rsidP="004301D2">
      <w:pPr>
        <w:spacing w:after="0" w:line="240" w:lineRule="auto"/>
        <w:ind w:left="708"/>
        <w:jc w:val="both"/>
        <w:rPr>
          <w:rFonts w:ascii="Times New Roman" w:hAnsi="Times New Roman" w:cs="Times New Roman"/>
          <w:b/>
          <w:sz w:val="24"/>
          <w:szCs w:val="24"/>
        </w:rPr>
      </w:pPr>
    </w:p>
    <w:p w:rsidR="006D6DE8" w:rsidRPr="004301D2" w:rsidRDefault="006D6DE8" w:rsidP="004301D2">
      <w:pPr>
        <w:spacing w:after="0" w:line="240" w:lineRule="auto"/>
        <w:ind w:left="708"/>
        <w:jc w:val="both"/>
        <w:rPr>
          <w:rFonts w:ascii="Times New Roman" w:hAnsi="Times New Roman" w:cs="Times New Roman"/>
          <w:b/>
          <w:sz w:val="24"/>
          <w:szCs w:val="24"/>
        </w:rPr>
      </w:pPr>
    </w:p>
    <w:p w:rsidR="006D6DE8" w:rsidRPr="004301D2" w:rsidRDefault="006D6DE8" w:rsidP="004301D2">
      <w:pPr>
        <w:spacing w:after="0" w:line="240" w:lineRule="auto"/>
        <w:ind w:left="708"/>
        <w:jc w:val="both"/>
        <w:rPr>
          <w:rFonts w:ascii="Times New Roman" w:hAnsi="Times New Roman" w:cs="Times New Roman"/>
          <w:b/>
          <w:sz w:val="24"/>
          <w:szCs w:val="24"/>
        </w:rPr>
      </w:pPr>
    </w:p>
    <w:p w:rsidR="006D6DE8" w:rsidRPr="004301D2" w:rsidRDefault="006D6DE8" w:rsidP="004301D2">
      <w:pPr>
        <w:spacing w:after="0" w:line="240" w:lineRule="auto"/>
        <w:ind w:left="708"/>
        <w:jc w:val="both"/>
        <w:rPr>
          <w:rFonts w:ascii="Times New Roman" w:hAnsi="Times New Roman" w:cs="Times New Roman"/>
          <w:b/>
          <w:sz w:val="24"/>
          <w:szCs w:val="24"/>
        </w:rPr>
      </w:pPr>
    </w:p>
    <w:p w:rsidR="006D6DE8" w:rsidRPr="004301D2" w:rsidRDefault="006D6DE8" w:rsidP="004301D2">
      <w:pPr>
        <w:spacing w:after="0" w:line="240" w:lineRule="auto"/>
        <w:ind w:left="708"/>
        <w:jc w:val="both"/>
        <w:rPr>
          <w:rFonts w:ascii="Times New Roman" w:hAnsi="Times New Roman" w:cs="Times New Roman"/>
          <w:b/>
          <w:sz w:val="24"/>
          <w:szCs w:val="24"/>
        </w:rPr>
      </w:pPr>
    </w:p>
    <w:p w:rsidR="006D6DE8" w:rsidRPr="004301D2" w:rsidRDefault="006D6DE8" w:rsidP="004301D2">
      <w:pPr>
        <w:spacing w:after="0" w:line="240" w:lineRule="auto"/>
        <w:ind w:left="708"/>
        <w:jc w:val="both"/>
        <w:rPr>
          <w:rFonts w:ascii="Times New Roman" w:hAnsi="Times New Roman" w:cs="Times New Roman"/>
          <w:b/>
          <w:sz w:val="24"/>
          <w:szCs w:val="24"/>
        </w:rPr>
      </w:pPr>
    </w:p>
    <w:p w:rsidR="006D6DE8" w:rsidRPr="004301D2" w:rsidRDefault="006D6DE8" w:rsidP="004301D2">
      <w:pPr>
        <w:spacing w:after="0" w:line="240" w:lineRule="auto"/>
        <w:ind w:left="708"/>
        <w:jc w:val="both"/>
        <w:rPr>
          <w:rFonts w:ascii="Times New Roman" w:hAnsi="Times New Roman" w:cs="Times New Roman"/>
          <w:b/>
          <w:sz w:val="24"/>
          <w:szCs w:val="24"/>
        </w:rPr>
      </w:pPr>
    </w:p>
    <w:p w:rsidR="001D0486" w:rsidRPr="004301D2" w:rsidRDefault="001D0486" w:rsidP="004301D2">
      <w:pPr>
        <w:spacing w:after="0" w:line="240" w:lineRule="auto"/>
        <w:jc w:val="both"/>
        <w:rPr>
          <w:rFonts w:ascii="Times New Roman" w:hAnsi="Times New Roman" w:cs="Times New Roman"/>
          <w:b/>
          <w:sz w:val="24"/>
          <w:szCs w:val="24"/>
        </w:rPr>
      </w:pPr>
    </w:p>
    <w:p w:rsidR="006128A2" w:rsidRPr="004301D2" w:rsidRDefault="006128A2" w:rsidP="004301D2">
      <w:pPr>
        <w:spacing w:after="0" w:line="240" w:lineRule="auto"/>
        <w:jc w:val="both"/>
        <w:rPr>
          <w:rFonts w:ascii="Times New Roman" w:hAnsi="Times New Roman" w:cs="Times New Roman"/>
          <w:b/>
          <w:sz w:val="24"/>
          <w:szCs w:val="24"/>
        </w:rPr>
      </w:pPr>
    </w:p>
    <w:p w:rsidR="00907A21" w:rsidRPr="004301D2" w:rsidRDefault="00907A21" w:rsidP="004301D2">
      <w:pPr>
        <w:spacing w:after="0" w:line="240" w:lineRule="auto"/>
        <w:jc w:val="both"/>
        <w:rPr>
          <w:rFonts w:ascii="Times New Roman" w:hAnsi="Times New Roman" w:cs="Times New Roman"/>
          <w:b/>
          <w:sz w:val="24"/>
          <w:szCs w:val="24"/>
        </w:rPr>
      </w:pPr>
    </w:p>
    <w:p w:rsidR="00527E47" w:rsidRPr="004301D2" w:rsidRDefault="00527E47" w:rsidP="004301D2">
      <w:pPr>
        <w:spacing w:after="0" w:line="240" w:lineRule="auto"/>
        <w:jc w:val="both"/>
        <w:rPr>
          <w:rFonts w:ascii="Times New Roman" w:hAnsi="Times New Roman" w:cs="Times New Roman"/>
          <w:b/>
          <w:sz w:val="24"/>
          <w:szCs w:val="24"/>
        </w:rPr>
      </w:pPr>
    </w:p>
    <w:p w:rsidR="005D3D82" w:rsidRPr="004301D2" w:rsidRDefault="005D3D82" w:rsidP="004301D2">
      <w:pPr>
        <w:spacing w:after="0" w:line="240" w:lineRule="auto"/>
        <w:jc w:val="both"/>
        <w:rPr>
          <w:rFonts w:ascii="Times New Roman" w:hAnsi="Times New Roman" w:cs="Times New Roman"/>
          <w:b/>
          <w:sz w:val="24"/>
          <w:szCs w:val="24"/>
        </w:rPr>
      </w:pPr>
    </w:p>
    <w:p w:rsidR="005D3D82" w:rsidRPr="004301D2" w:rsidRDefault="005D3D82" w:rsidP="004301D2">
      <w:pPr>
        <w:spacing w:after="0" w:line="240" w:lineRule="auto"/>
        <w:jc w:val="both"/>
        <w:rPr>
          <w:rFonts w:ascii="Times New Roman" w:hAnsi="Times New Roman" w:cs="Times New Roman"/>
          <w:b/>
          <w:sz w:val="24"/>
          <w:szCs w:val="24"/>
        </w:rPr>
      </w:pPr>
    </w:p>
    <w:p w:rsidR="005D3D82" w:rsidRPr="004301D2" w:rsidRDefault="005D3D82" w:rsidP="004301D2">
      <w:pPr>
        <w:spacing w:after="0" w:line="240" w:lineRule="auto"/>
        <w:jc w:val="both"/>
        <w:rPr>
          <w:rFonts w:ascii="Times New Roman" w:hAnsi="Times New Roman" w:cs="Times New Roman"/>
          <w:b/>
          <w:sz w:val="24"/>
          <w:szCs w:val="24"/>
        </w:rPr>
      </w:pPr>
    </w:p>
    <w:p w:rsidR="00C54DB7" w:rsidRDefault="00C54DB7" w:rsidP="004301D2">
      <w:pPr>
        <w:spacing w:after="0" w:line="240" w:lineRule="auto"/>
        <w:jc w:val="both"/>
        <w:rPr>
          <w:rFonts w:ascii="Times New Roman" w:hAnsi="Times New Roman" w:cs="Times New Roman"/>
          <w:b/>
          <w:sz w:val="24"/>
          <w:szCs w:val="24"/>
        </w:rPr>
      </w:pPr>
    </w:p>
    <w:p w:rsidR="002068B4" w:rsidRPr="004301D2" w:rsidRDefault="008447EC" w:rsidP="004301D2">
      <w:pPr>
        <w:spacing w:after="0" w:line="240" w:lineRule="auto"/>
        <w:jc w:val="both"/>
        <w:rPr>
          <w:rFonts w:ascii="Times New Roman" w:hAnsi="Times New Roman" w:cs="Times New Roman"/>
          <w:sz w:val="24"/>
          <w:szCs w:val="24"/>
        </w:rPr>
      </w:pPr>
      <w:r w:rsidRPr="004301D2">
        <w:rPr>
          <w:rFonts w:ascii="Times New Roman" w:hAnsi="Times New Roman" w:cs="Times New Roman"/>
          <w:b/>
          <w:sz w:val="24"/>
          <w:szCs w:val="24"/>
        </w:rPr>
        <w:t>4.4. Образовательная  область «</w:t>
      </w:r>
      <w:r w:rsidR="00527E47" w:rsidRPr="004301D2">
        <w:rPr>
          <w:rFonts w:ascii="Times New Roman" w:hAnsi="Times New Roman" w:cs="Times New Roman"/>
          <w:b/>
          <w:sz w:val="24"/>
          <w:szCs w:val="24"/>
        </w:rPr>
        <w:t>Х</w:t>
      </w:r>
      <w:r w:rsidRPr="004301D2">
        <w:rPr>
          <w:rFonts w:ascii="Times New Roman" w:hAnsi="Times New Roman" w:cs="Times New Roman"/>
          <w:b/>
          <w:sz w:val="24"/>
          <w:szCs w:val="24"/>
        </w:rPr>
        <w:t>удожественно – эстетическое развитие»</w:t>
      </w:r>
      <w:r w:rsidR="00527E47" w:rsidRPr="004301D2">
        <w:rPr>
          <w:rFonts w:ascii="Times New Roman" w:hAnsi="Times New Roman" w:cs="Times New Roman"/>
          <w:b/>
          <w:sz w:val="24"/>
          <w:szCs w:val="24"/>
        </w:rPr>
        <w:t>.</w:t>
      </w:r>
    </w:p>
    <w:p w:rsidR="0021336B" w:rsidRPr="004301D2" w:rsidRDefault="0021336B" w:rsidP="004301D2">
      <w:pPr>
        <w:spacing w:after="0" w:line="240" w:lineRule="auto"/>
        <w:jc w:val="both"/>
        <w:rPr>
          <w:rFonts w:ascii="Times New Roman" w:hAnsi="Times New Roman" w:cs="Times New Roman"/>
          <w:b/>
          <w:sz w:val="24"/>
          <w:szCs w:val="24"/>
        </w:rPr>
      </w:pPr>
    </w:p>
    <w:p w:rsidR="002473F9" w:rsidRPr="004301D2" w:rsidRDefault="008447EC" w:rsidP="004301D2">
      <w:pPr>
        <w:spacing w:after="0" w:line="240" w:lineRule="auto"/>
        <w:jc w:val="both"/>
        <w:rPr>
          <w:rFonts w:ascii="Times New Roman" w:hAnsi="Times New Roman" w:cs="Times New Roman"/>
          <w:b/>
          <w:sz w:val="24"/>
          <w:szCs w:val="24"/>
        </w:rPr>
      </w:pPr>
      <w:r w:rsidRPr="004301D2">
        <w:rPr>
          <w:rFonts w:ascii="Times New Roman" w:hAnsi="Times New Roman" w:cs="Times New Roman"/>
          <w:b/>
          <w:sz w:val="24"/>
          <w:szCs w:val="24"/>
        </w:rPr>
        <w:t xml:space="preserve">4.4.1. </w:t>
      </w:r>
      <w:r w:rsidR="006128A2" w:rsidRPr="004301D2">
        <w:rPr>
          <w:rFonts w:ascii="Times New Roman" w:hAnsi="Times New Roman" w:cs="Times New Roman"/>
          <w:b/>
          <w:sz w:val="24"/>
          <w:szCs w:val="24"/>
        </w:rPr>
        <w:t>К</w:t>
      </w:r>
      <w:r w:rsidRPr="004301D2">
        <w:rPr>
          <w:rFonts w:ascii="Times New Roman" w:hAnsi="Times New Roman" w:cs="Times New Roman"/>
          <w:b/>
          <w:sz w:val="24"/>
          <w:szCs w:val="24"/>
        </w:rPr>
        <w:t xml:space="preserve">онструирование -  </w:t>
      </w:r>
      <w:r w:rsidR="00E60827" w:rsidRPr="004301D2">
        <w:rPr>
          <w:rFonts w:ascii="Times New Roman" w:hAnsi="Times New Roman" w:cs="Times New Roman"/>
          <w:b/>
          <w:sz w:val="24"/>
          <w:szCs w:val="24"/>
        </w:rPr>
        <w:t xml:space="preserve">игры-занятия со строительным  </w:t>
      </w:r>
      <w:r w:rsidRPr="004301D2">
        <w:rPr>
          <w:rFonts w:ascii="Times New Roman" w:hAnsi="Times New Roman" w:cs="Times New Roman"/>
          <w:b/>
          <w:sz w:val="24"/>
          <w:szCs w:val="24"/>
        </w:rPr>
        <w:t>материалом</w:t>
      </w:r>
    </w:p>
    <w:p w:rsidR="00574965" w:rsidRPr="004301D2" w:rsidRDefault="00574965" w:rsidP="004301D2">
      <w:pPr>
        <w:spacing w:after="0" w:line="240" w:lineRule="auto"/>
        <w:ind w:left="708"/>
        <w:jc w:val="both"/>
        <w:rPr>
          <w:rFonts w:ascii="Times New Roman" w:hAnsi="Times New Roman" w:cs="Times New Roman"/>
          <w:b/>
          <w:sz w:val="24"/>
          <w:szCs w:val="24"/>
        </w:rPr>
      </w:pPr>
    </w:p>
    <w:p w:rsidR="002473F9" w:rsidRPr="004301D2" w:rsidRDefault="00DE6E32" w:rsidP="004301D2">
      <w:pPr>
        <w:spacing w:after="0" w:line="240" w:lineRule="auto"/>
        <w:ind w:left="708"/>
        <w:jc w:val="both"/>
        <w:rPr>
          <w:rFonts w:ascii="Times New Roman" w:hAnsi="Times New Roman" w:cs="Times New Roman"/>
          <w:b/>
          <w:sz w:val="24"/>
          <w:szCs w:val="24"/>
        </w:rPr>
      </w:pPr>
      <w:r w:rsidRPr="004301D2">
        <w:rPr>
          <w:rFonts w:ascii="Times New Roman" w:hAnsi="Times New Roman" w:cs="Times New Roman"/>
          <w:b/>
          <w:sz w:val="24"/>
          <w:szCs w:val="24"/>
        </w:rPr>
        <w:t>Задачи</w:t>
      </w:r>
      <w:r w:rsidR="006128A2" w:rsidRPr="004301D2">
        <w:rPr>
          <w:rFonts w:ascii="Times New Roman" w:hAnsi="Times New Roman" w:cs="Times New Roman"/>
          <w:b/>
          <w:sz w:val="24"/>
          <w:szCs w:val="24"/>
        </w:rPr>
        <w:t xml:space="preserve"> воспитания:</w:t>
      </w:r>
    </w:p>
    <w:p w:rsidR="002F587F" w:rsidRPr="004301D2" w:rsidRDefault="002F587F" w:rsidP="004301D2">
      <w:pPr>
        <w:pStyle w:val="a3"/>
        <w:numPr>
          <w:ilvl w:val="0"/>
          <w:numId w:val="19"/>
        </w:numPr>
        <w:spacing w:after="0" w:line="240" w:lineRule="auto"/>
        <w:jc w:val="both"/>
        <w:rPr>
          <w:rFonts w:ascii="Times New Roman" w:hAnsi="Times New Roman" w:cs="Times New Roman"/>
          <w:sz w:val="24"/>
          <w:szCs w:val="24"/>
        </w:rPr>
      </w:pPr>
      <w:r w:rsidRPr="004301D2">
        <w:rPr>
          <w:rFonts w:ascii="Times New Roman" w:hAnsi="Times New Roman" w:cs="Times New Roman"/>
          <w:sz w:val="24"/>
          <w:szCs w:val="24"/>
        </w:rPr>
        <w:t xml:space="preserve">Продолжать знакомить детей </w:t>
      </w:r>
      <w:r w:rsidR="002473F9" w:rsidRPr="004301D2">
        <w:rPr>
          <w:rFonts w:ascii="Times New Roman" w:hAnsi="Times New Roman" w:cs="Times New Roman"/>
          <w:sz w:val="24"/>
          <w:szCs w:val="24"/>
        </w:rPr>
        <w:t xml:space="preserve">с некоторыми формами (кубик, кирпичик, </w:t>
      </w:r>
      <w:r w:rsidRPr="004301D2">
        <w:rPr>
          <w:rFonts w:ascii="Times New Roman" w:hAnsi="Times New Roman" w:cs="Times New Roman"/>
          <w:sz w:val="24"/>
          <w:szCs w:val="24"/>
        </w:rPr>
        <w:t>призма, цилиндр), «</w:t>
      </w:r>
      <w:proofErr w:type="spellStart"/>
      <w:r w:rsidRPr="004301D2">
        <w:rPr>
          <w:rFonts w:ascii="Times New Roman" w:hAnsi="Times New Roman" w:cs="Times New Roman"/>
          <w:sz w:val="24"/>
          <w:szCs w:val="24"/>
        </w:rPr>
        <w:t>опредмечивая</w:t>
      </w:r>
      <w:proofErr w:type="spellEnd"/>
      <w:r w:rsidRPr="004301D2">
        <w:rPr>
          <w:rFonts w:ascii="Times New Roman" w:hAnsi="Times New Roman" w:cs="Times New Roman"/>
          <w:sz w:val="24"/>
          <w:szCs w:val="24"/>
        </w:rPr>
        <w:t>» их (цилиндр — столбик, труба).</w:t>
      </w:r>
    </w:p>
    <w:p w:rsidR="00D409C3" w:rsidRPr="004301D2" w:rsidRDefault="002473F9" w:rsidP="004301D2">
      <w:pPr>
        <w:pStyle w:val="a3"/>
        <w:numPr>
          <w:ilvl w:val="0"/>
          <w:numId w:val="19"/>
        </w:numPr>
        <w:spacing w:after="0" w:line="240" w:lineRule="auto"/>
        <w:jc w:val="both"/>
        <w:rPr>
          <w:rFonts w:ascii="Times New Roman" w:hAnsi="Times New Roman" w:cs="Times New Roman"/>
          <w:sz w:val="24"/>
          <w:szCs w:val="24"/>
        </w:rPr>
      </w:pPr>
      <w:r w:rsidRPr="004301D2">
        <w:rPr>
          <w:rFonts w:ascii="Times New Roman" w:hAnsi="Times New Roman" w:cs="Times New Roman"/>
          <w:sz w:val="24"/>
          <w:szCs w:val="24"/>
        </w:rPr>
        <w:t>Учитьспособамконструирования-</w:t>
      </w:r>
      <w:r w:rsidR="002F587F" w:rsidRPr="004301D2">
        <w:rPr>
          <w:rFonts w:ascii="Times New Roman" w:hAnsi="Times New Roman" w:cs="Times New Roman"/>
          <w:sz w:val="24"/>
          <w:szCs w:val="24"/>
        </w:rPr>
        <w:t>прикладыванию,</w:t>
      </w:r>
      <w:r w:rsidRPr="004301D2">
        <w:rPr>
          <w:rFonts w:ascii="Times New Roman" w:hAnsi="Times New Roman" w:cs="Times New Roman"/>
          <w:sz w:val="24"/>
          <w:szCs w:val="24"/>
        </w:rPr>
        <w:t>накладыв</w:t>
      </w:r>
      <w:r w:rsidR="00C976E4" w:rsidRPr="004301D2">
        <w:rPr>
          <w:rFonts w:ascii="Times New Roman" w:hAnsi="Times New Roman" w:cs="Times New Roman"/>
          <w:sz w:val="24"/>
          <w:szCs w:val="24"/>
        </w:rPr>
        <w:t>а</w:t>
      </w:r>
      <w:r w:rsidRPr="004301D2">
        <w:rPr>
          <w:rFonts w:ascii="Times New Roman" w:hAnsi="Times New Roman" w:cs="Times New Roman"/>
          <w:sz w:val="24"/>
          <w:szCs w:val="24"/>
        </w:rPr>
        <w:t xml:space="preserve">нию. </w:t>
      </w:r>
    </w:p>
    <w:p w:rsidR="002F587F" w:rsidRPr="004301D2" w:rsidRDefault="002F587F" w:rsidP="004301D2">
      <w:pPr>
        <w:pStyle w:val="a3"/>
        <w:numPr>
          <w:ilvl w:val="0"/>
          <w:numId w:val="19"/>
        </w:numPr>
        <w:spacing w:after="0" w:line="240" w:lineRule="auto"/>
        <w:jc w:val="both"/>
        <w:rPr>
          <w:rFonts w:ascii="Times New Roman" w:hAnsi="Times New Roman" w:cs="Times New Roman"/>
          <w:sz w:val="24"/>
          <w:szCs w:val="24"/>
        </w:rPr>
      </w:pPr>
      <w:r w:rsidRPr="004301D2">
        <w:rPr>
          <w:rFonts w:ascii="Times New Roman" w:hAnsi="Times New Roman" w:cs="Times New Roman"/>
          <w:sz w:val="24"/>
          <w:szCs w:val="24"/>
        </w:rPr>
        <w:t>Побуждать совместно со взрослым обыгрывать постройки, использо</w:t>
      </w:r>
      <w:r w:rsidR="00C976E4" w:rsidRPr="004301D2">
        <w:rPr>
          <w:rFonts w:ascii="Times New Roman" w:hAnsi="Times New Roman" w:cs="Times New Roman"/>
          <w:sz w:val="24"/>
          <w:szCs w:val="24"/>
        </w:rPr>
        <w:t>вать</w:t>
      </w:r>
      <w:r w:rsidRPr="004301D2">
        <w:rPr>
          <w:rFonts w:ascii="Times New Roman" w:hAnsi="Times New Roman" w:cs="Times New Roman"/>
          <w:sz w:val="24"/>
          <w:szCs w:val="24"/>
        </w:rPr>
        <w:t xml:space="preserve"> для игр сюжетные игрушки.</w:t>
      </w:r>
    </w:p>
    <w:p w:rsidR="00FF3113" w:rsidRPr="004301D2" w:rsidRDefault="002F587F" w:rsidP="004301D2">
      <w:pPr>
        <w:pStyle w:val="a3"/>
        <w:numPr>
          <w:ilvl w:val="0"/>
          <w:numId w:val="19"/>
        </w:numPr>
        <w:spacing w:after="0" w:line="240" w:lineRule="auto"/>
        <w:jc w:val="both"/>
        <w:rPr>
          <w:rFonts w:ascii="Times New Roman" w:hAnsi="Times New Roman" w:cs="Times New Roman"/>
          <w:sz w:val="24"/>
          <w:szCs w:val="24"/>
        </w:rPr>
      </w:pPr>
      <w:r w:rsidRPr="004301D2">
        <w:rPr>
          <w:rFonts w:ascii="Times New Roman" w:hAnsi="Times New Roman" w:cs="Times New Roman"/>
          <w:sz w:val="24"/>
          <w:szCs w:val="24"/>
        </w:rPr>
        <w:t>Формировать умение пользоваться знакомыми формами строитель</w:t>
      </w:r>
      <w:r w:rsidR="00C976E4" w:rsidRPr="004301D2">
        <w:rPr>
          <w:rFonts w:ascii="Times New Roman" w:hAnsi="Times New Roman" w:cs="Times New Roman"/>
          <w:sz w:val="24"/>
          <w:szCs w:val="24"/>
        </w:rPr>
        <w:t xml:space="preserve">ного </w:t>
      </w:r>
      <w:r w:rsidRPr="004301D2">
        <w:rPr>
          <w:rFonts w:ascii="Times New Roman" w:hAnsi="Times New Roman" w:cs="Times New Roman"/>
          <w:sz w:val="24"/>
          <w:szCs w:val="24"/>
        </w:rPr>
        <w:t>материала и элементами пластма</w:t>
      </w:r>
      <w:r w:rsidR="00C976E4" w:rsidRPr="004301D2">
        <w:rPr>
          <w:rFonts w:ascii="Times New Roman" w:hAnsi="Times New Roman" w:cs="Times New Roman"/>
          <w:sz w:val="24"/>
          <w:szCs w:val="24"/>
        </w:rPr>
        <w:t xml:space="preserve">ссовых конструкторов при сооружении </w:t>
      </w:r>
      <w:r w:rsidRPr="004301D2">
        <w:rPr>
          <w:rFonts w:ascii="Times New Roman" w:hAnsi="Times New Roman" w:cs="Times New Roman"/>
          <w:sz w:val="24"/>
          <w:szCs w:val="24"/>
        </w:rPr>
        <w:t xml:space="preserve"> собственных разнообразных построек.</w:t>
      </w:r>
    </w:p>
    <w:p w:rsidR="003825FB" w:rsidRPr="004301D2" w:rsidRDefault="003825FB" w:rsidP="004301D2">
      <w:pPr>
        <w:pStyle w:val="a3"/>
        <w:spacing w:after="0" w:line="240" w:lineRule="auto"/>
        <w:jc w:val="both"/>
        <w:rPr>
          <w:rFonts w:ascii="Times New Roman" w:hAnsi="Times New Roman" w:cs="Times New Roman"/>
          <w:b/>
          <w:sz w:val="24"/>
          <w:szCs w:val="24"/>
        </w:rPr>
      </w:pPr>
    </w:p>
    <w:p w:rsidR="00E60827" w:rsidRPr="004301D2" w:rsidRDefault="003825FB" w:rsidP="004301D2">
      <w:pPr>
        <w:spacing w:after="0" w:line="240" w:lineRule="auto"/>
        <w:ind w:left="360"/>
        <w:jc w:val="both"/>
        <w:rPr>
          <w:rFonts w:ascii="Times New Roman" w:hAnsi="Times New Roman" w:cs="Times New Roman"/>
          <w:b/>
          <w:sz w:val="24"/>
          <w:szCs w:val="24"/>
        </w:rPr>
      </w:pPr>
      <w:r w:rsidRPr="004301D2">
        <w:rPr>
          <w:rFonts w:ascii="Times New Roman" w:hAnsi="Times New Roman" w:cs="Times New Roman"/>
          <w:b/>
          <w:sz w:val="24"/>
          <w:szCs w:val="24"/>
        </w:rPr>
        <w:t>4.4.2. Музыка</w:t>
      </w:r>
    </w:p>
    <w:p w:rsidR="003825FB" w:rsidRPr="004301D2" w:rsidRDefault="003825FB" w:rsidP="004301D2">
      <w:pPr>
        <w:spacing w:after="0" w:line="240" w:lineRule="auto"/>
        <w:ind w:left="360"/>
        <w:jc w:val="both"/>
        <w:rPr>
          <w:rFonts w:ascii="Times New Roman" w:hAnsi="Times New Roman" w:cs="Times New Roman"/>
          <w:b/>
          <w:sz w:val="24"/>
          <w:szCs w:val="24"/>
        </w:rPr>
      </w:pPr>
    </w:p>
    <w:p w:rsidR="003825FB" w:rsidRPr="004301D2" w:rsidRDefault="003825FB" w:rsidP="004301D2">
      <w:pPr>
        <w:ind w:right="360"/>
        <w:jc w:val="both"/>
        <w:rPr>
          <w:rFonts w:ascii="Times New Roman" w:hAnsi="Times New Roman" w:cs="Times New Roman"/>
          <w:b/>
          <w:sz w:val="24"/>
          <w:szCs w:val="24"/>
        </w:rPr>
      </w:pPr>
      <w:r w:rsidRPr="004301D2">
        <w:rPr>
          <w:rFonts w:ascii="Times New Roman" w:hAnsi="Times New Roman" w:cs="Times New Roman"/>
          <w:b/>
          <w:sz w:val="24"/>
          <w:szCs w:val="24"/>
        </w:rPr>
        <w:t>Задачи  воспитания:</w:t>
      </w:r>
    </w:p>
    <w:p w:rsidR="003825FB" w:rsidRPr="004301D2" w:rsidRDefault="003825FB" w:rsidP="004301D2">
      <w:pPr>
        <w:ind w:right="360"/>
        <w:jc w:val="both"/>
        <w:rPr>
          <w:rFonts w:ascii="Times New Roman" w:hAnsi="Times New Roman" w:cs="Times New Roman"/>
          <w:b/>
          <w:sz w:val="24"/>
          <w:szCs w:val="24"/>
        </w:rPr>
      </w:pPr>
      <w:r w:rsidRPr="004301D2">
        <w:rPr>
          <w:rFonts w:ascii="Times New Roman" w:hAnsi="Times New Roman" w:cs="Times New Roman"/>
          <w:b/>
          <w:bCs/>
          <w:iCs/>
          <w:sz w:val="24"/>
          <w:szCs w:val="24"/>
        </w:rPr>
        <w:t>Слушание</w:t>
      </w:r>
    </w:p>
    <w:p w:rsidR="003825FB" w:rsidRPr="004301D2" w:rsidRDefault="003825FB" w:rsidP="004301D2">
      <w:pPr>
        <w:numPr>
          <w:ilvl w:val="0"/>
          <w:numId w:val="33"/>
        </w:numPr>
        <w:spacing w:after="0" w:line="240" w:lineRule="auto"/>
        <w:ind w:left="357" w:right="360"/>
        <w:jc w:val="both"/>
        <w:rPr>
          <w:rFonts w:ascii="Times New Roman" w:hAnsi="Times New Roman" w:cs="Times New Roman"/>
          <w:sz w:val="24"/>
          <w:szCs w:val="24"/>
        </w:rPr>
      </w:pPr>
      <w:r w:rsidRPr="004301D2">
        <w:rPr>
          <w:rFonts w:ascii="Times New Roman" w:hAnsi="Times New Roman" w:cs="Times New Roman"/>
          <w:sz w:val="24"/>
          <w:szCs w:val="24"/>
        </w:rPr>
        <w:t>Развивать интерес к музыке, желание слушать народную и классическую музыку, подпевать, выполнять простейшие танцевальные движения. Развивать умение внимательно слушать спокойные и бодрые песни, музыкальные пьесы разного характера, понимать о чем (о ком) поется эмоционально реагировать на содержание. Развивать умение различать звуки по высоте (высокое и низкое звучание колокольчика,</w:t>
      </w:r>
    </w:p>
    <w:p w:rsidR="003825FB" w:rsidRPr="004301D2" w:rsidRDefault="003825FB" w:rsidP="004301D2">
      <w:pPr>
        <w:numPr>
          <w:ilvl w:val="0"/>
          <w:numId w:val="33"/>
        </w:numPr>
        <w:spacing w:after="0" w:line="240" w:lineRule="auto"/>
        <w:ind w:left="357" w:right="360"/>
        <w:jc w:val="both"/>
        <w:rPr>
          <w:rFonts w:ascii="Times New Roman" w:hAnsi="Times New Roman" w:cs="Times New Roman"/>
          <w:sz w:val="24"/>
          <w:szCs w:val="24"/>
        </w:rPr>
      </w:pPr>
      <w:r w:rsidRPr="004301D2">
        <w:rPr>
          <w:rFonts w:ascii="Times New Roman" w:hAnsi="Times New Roman" w:cs="Times New Roman"/>
          <w:sz w:val="24"/>
          <w:szCs w:val="24"/>
        </w:rPr>
        <w:t>фортепьяно, металлофона).</w:t>
      </w:r>
    </w:p>
    <w:p w:rsidR="003825FB" w:rsidRPr="004301D2" w:rsidRDefault="003825FB" w:rsidP="004301D2">
      <w:pPr>
        <w:spacing w:after="0" w:line="240" w:lineRule="auto"/>
        <w:ind w:left="357" w:right="360"/>
        <w:jc w:val="both"/>
        <w:rPr>
          <w:rFonts w:ascii="Times New Roman" w:hAnsi="Times New Roman" w:cs="Times New Roman"/>
          <w:sz w:val="24"/>
          <w:szCs w:val="24"/>
        </w:rPr>
      </w:pPr>
    </w:p>
    <w:p w:rsidR="003825FB" w:rsidRPr="004301D2" w:rsidRDefault="003825FB" w:rsidP="004301D2">
      <w:pPr>
        <w:ind w:left="357" w:right="360" w:firstLine="708"/>
        <w:jc w:val="both"/>
        <w:rPr>
          <w:rFonts w:ascii="Times New Roman" w:hAnsi="Times New Roman" w:cs="Times New Roman"/>
          <w:b/>
          <w:bCs/>
          <w:iCs/>
          <w:sz w:val="24"/>
          <w:szCs w:val="24"/>
        </w:rPr>
      </w:pPr>
      <w:r w:rsidRPr="004301D2">
        <w:rPr>
          <w:rFonts w:ascii="Times New Roman" w:hAnsi="Times New Roman" w:cs="Times New Roman"/>
          <w:b/>
          <w:bCs/>
          <w:iCs/>
          <w:sz w:val="24"/>
          <w:szCs w:val="24"/>
        </w:rPr>
        <w:t>Пение</w:t>
      </w:r>
    </w:p>
    <w:p w:rsidR="003825FB" w:rsidRPr="004301D2" w:rsidRDefault="003825FB" w:rsidP="004301D2">
      <w:pPr>
        <w:numPr>
          <w:ilvl w:val="0"/>
          <w:numId w:val="34"/>
        </w:numPr>
        <w:spacing w:after="0" w:line="240" w:lineRule="auto"/>
        <w:ind w:left="357" w:right="360"/>
        <w:jc w:val="both"/>
        <w:rPr>
          <w:rFonts w:ascii="Times New Roman" w:hAnsi="Times New Roman" w:cs="Times New Roman"/>
          <w:sz w:val="24"/>
          <w:szCs w:val="24"/>
        </w:rPr>
      </w:pPr>
      <w:r w:rsidRPr="004301D2">
        <w:rPr>
          <w:rFonts w:ascii="Times New Roman" w:hAnsi="Times New Roman" w:cs="Times New Roman"/>
          <w:sz w:val="24"/>
          <w:szCs w:val="24"/>
        </w:rPr>
        <w:t>Вызывать активность детей при подпевании и пении. Развивать умение подпевать фразы</w:t>
      </w:r>
    </w:p>
    <w:p w:rsidR="003825FB" w:rsidRPr="004301D2" w:rsidRDefault="003825FB" w:rsidP="004301D2">
      <w:pPr>
        <w:ind w:left="357" w:right="360"/>
        <w:jc w:val="both"/>
        <w:rPr>
          <w:rFonts w:ascii="Times New Roman" w:hAnsi="Times New Roman" w:cs="Times New Roman"/>
          <w:sz w:val="24"/>
          <w:szCs w:val="24"/>
        </w:rPr>
      </w:pPr>
      <w:r w:rsidRPr="004301D2">
        <w:rPr>
          <w:rFonts w:ascii="Times New Roman" w:hAnsi="Times New Roman" w:cs="Times New Roman"/>
          <w:sz w:val="24"/>
          <w:szCs w:val="24"/>
        </w:rPr>
        <w:t>в песне (совместно с воспитателем). Постепенно приучать к сольному пению.</w:t>
      </w:r>
    </w:p>
    <w:p w:rsidR="003825FB" w:rsidRPr="004301D2" w:rsidRDefault="003825FB" w:rsidP="004301D2">
      <w:pPr>
        <w:ind w:left="357" w:right="360" w:firstLine="708"/>
        <w:jc w:val="both"/>
        <w:rPr>
          <w:rFonts w:ascii="Times New Roman" w:hAnsi="Times New Roman" w:cs="Times New Roman"/>
          <w:b/>
          <w:bCs/>
          <w:iCs/>
          <w:sz w:val="24"/>
          <w:szCs w:val="24"/>
        </w:rPr>
      </w:pPr>
      <w:r w:rsidRPr="004301D2">
        <w:rPr>
          <w:rFonts w:ascii="Times New Roman" w:hAnsi="Times New Roman" w:cs="Times New Roman"/>
          <w:b/>
          <w:bCs/>
          <w:iCs/>
          <w:sz w:val="24"/>
          <w:szCs w:val="24"/>
        </w:rPr>
        <w:t>Музыкально-ритмические движения</w:t>
      </w:r>
    </w:p>
    <w:p w:rsidR="003825FB" w:rsidRPr="004301D2" w:rsidRDefault="003825FB" w:rsidP="004301D2">
      <w:pPr>
        <w:numPr>
          <w:ilvl w:val="0"/>
          <w:numId w:val="34"/>
        </w:numPr>
        <w:spacing w:after="0" w:line="240" w:lineRule="auto"/>
        <w:ind w:left="357" w:right="360"/>
        <w:jc w:val="both"/>
        <w:rPr>
          <w:rFonts w:ascii="Times New Roman" w:hAnsi="Times New Roman" w:cs="Times New Roman"/>
          <w:sz w:val="24"/>
          <w:szCs w:val="24"/>
        </w:rPr>
      </w:pPr>
      <w:r w:rsidRPr="004301D2">
        <w:rPr>
          <w:rFonts w:ascii="Times New Roman" w:hAnsi="Times New Roman" w:cs="Times New Roman"/>
          <w:sz w:val="24"/>
          <w:szCs w:val="24"/>
        </w:rPr>
        <w:t xml:space="preserve">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w:t>
      </w:r>
      <w:proofErr w:type="spellStart"/>
      <w:r w:rsidRPr="004301D2">
        <w:rPr>
          <w:rFonts w:ascii="Times New Roman" w:hAnsi="Times New Roman" w:cs="Times New Roman"/>
          <w:sz w:val="24"/>
          <w:szCs w:val="24"/>
        </w:rPr>
        <w:t>полуприседать</w:t>
      </w:r>
      <w:proofErr w:type="spellEnd"/>
      <w:r w:rsidRPr="004301D2">
        <w:rPr>
          <w:rFonts w:ascii="Times New Roman" w:hAnsi="Times New Roman" w:cs="Times New Roman"/>
          <w:sz w:val="24"/>
          <w:szCs w:val="24"/>
        </w:rPr>
        <w:t>, совершать повороты и т и т д.)</w:t>
      </w:r>
    </w:p>
    <w:p w:rsidR="003825FB" w:rsidRPr="004301D2" w:rsidRDefault="003825FB" w:rsidP="004301D2">
      <w:pPr>
        <w:numPr>
          <w:ilvl w:val="0"/>
          <w:numId w:val="34"/>
        </w:numPr>
        <w:spacing w:after="0" w:line="240" w:lineRule="auto"/>
        <w:ind w:left="357" w:right="360"/>
        <w:jc w:val="both"/>
        <w:rPr>
          <w:rFonts w:ascii="Times New Roman" w:hAnsi="Times New Roman" w:cs="Times New Roman"/>
          <w:sz w:val="24"/>
          <w:szCs w:val="24"/>
        </w:rPr>
      </w:pPr>
      <w:r w:rsidRPr="004301D2">
        <w:rPr>
          <w:rFonts w:ascii="Times New Roman" w:hAnsi="Times New Roman" w:cs="Times New Roman"/>
          <w:sz w:val="24"/>
          <w:szCs w:val="24"/>
        </w:rPr>
        <w:t>Формировать умение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выполнять плясовые движения в кругу, врассыпную, менять движения с изменением характера музыки или содержания песни.</w:t>
      </w:r>
    </w:p>
    <w:p w:rsidR="003825FB" w:rsidRPr="004301D2" w:rsidRDefault="003825FB" w:rsidP="004301D2">
      <w:pPr>
        <w:ind w:left="357" w:right="360"/>
        <w:jc w:val="both"/>
        <w:rPr>
          <w:rFonts w:ascii="Times New Roman" w:hAnsi="Times New Roman" w:cs="Times New Roman"/>
          <w:b/>
          <w:bCs/>
          <w:sz w:val="24"/>
          <w:szCs w:val="24"/>
        </w:rPr>
      </w:pPr>
    </w:p>
    <w:p w:rsidR="004301D2" w:rsidRDefault="004301D2" w:rsidP="004301D2">
      <w:pPr>
        <w:framePr w:hSpace="180" w:wrap="around" w:vAnchor="text" w:hAnchor="page" w:x="886" w:y="-29"/>
        <w:jc w:val="both"/>
        <w:rPr>
          <w:rFonts w:ascii="Times New Roman" w:hAnsi="Times New Roman" w:cs="Times New Roman"/>
          <w:b/>
          <w:sz w:val="24"/>
          <w:szCs w:val="24"/>
        </w:rPr>
      </w:pPr>
    </w:p>
    <w:p w:rsidR="004301D2" w:rsidRDefault="004301D2" w:rsidP="004301D2">
      <w:pPr>
        <w:framePr w:hSpace="180" w:wrap="around" w:vAnchor="text" w:hAnchor="page" w:x="886" w:y="-29"/>
        <w:jc w:val="both"/>
        <w:rPr>
          <w:rFonts w:ascii="Times New Roman" w:hAnsi="Times New Roman" w:cs="Times New Roman"/>
          <w:b/>
          <w:sz w:val="24"/>
          <w:szCs w:val="24"/>
        </w:rPr>
      </w:pPr>
    </w:p>
    <w:p w:rsidR="004301D2" w:rsidRDefault="004301D2" w:rsidP="004301D2">
      <w:pPr>
        <w:spacing w:after="0" w:line="240" w:lineRule="auto"/>
        <w:jc w:val="both"/>
        <w:rPr>
          <w:rFonts w:ascii="Times New Roman" w:hAnsi="Times New Roman" w:cs="Times New Roman"/>
          <w:b/>
          <w:sz w:val="24"/>
          <w:szCs w:val="24"/>
        </w:rPr>
      </w:pPr>
    </w:p>
    <w:p w:rsidR="00C54DB7" w:rsidRDefault="00C54DB7" w:rsidP="004301D2">
      <w:pPr>
        <w:jc w:val="both"/>
        <w:rPr>
          <w:rFonts w:ascii="Times New Roman" w:hAnsi="Times New Roman" w:cs="Times New Roman"/>
          <w:b/>
          <w:sz w:val="24"/>
          <w:szCs w:val="24"/>
        </w:rPr>
      </w:pPr>
    </w:p>
    <w:p w:rsidR="00B53E41" w:rsidRPr="004301D2" w:rsidRDefault="004301D2" w:rsidP="004301D2">
      <w:pPr>
        <w:jc w:val="both"/>
        <w:rPr>
          <w:rFonts w:ascii="Times New Roman" w:hAnsi="Times New Roman" w:cs="Times New Roman"/>
          <w:b/>
          <w:sz w:val="24"/>
          <w:szCs w:val="24"/>
        </w:rPr>
      </w:pPr>
      <w:r w:rsidRPr="004301D2">
        <w:rPr>
          <w:rFonts w:ascii="Times New Roman" w:hAnsi="Times New Roman" w:cs="Times New Roman"/>
          <w:b/>
          <w:sz w:val="24"/>
          <w:szCs w:val="24"/>
        </w:rPr>
        <w:t>Раздел 5.</w:t>
      </w:r>
      <w:r w:rsidR="00B53E41" w:rsidRPr="004301D2">
        <w:rPr>
          <w:rFonts w:ascii="Times New Roman" w:hAnsi="Times New Roman" w:cs="Times New Roman"/>
          <w:b/>
          <w:sz w:val="24"/>
          <w:szCs w:val="24"/>
        </w:rPr>
        <w:t>Планируемые результаты освоения детьми основной образовательной программы дошкольного образования</w:t>
      </w:r>
    </w:p>
    <w:p w:rsidR="00B53E41" w:rsidRPr="004301D2" w:rsidRDefault="00B53E41" w:rsidP="004301D2">
      <w:pPr>
        <w:pStyle w:val="body"/>
        <w:spacing w:before="0" w:beforeAutospacing="0" w:after="0" w:afterAutospacing="0" w:line="240" w:lineRule="atLeast"/>
        <w:jc w:val="both"/>
        <w:rPr>
          <w:b/>
        </w:rPr>
      </w:pPr>
      <w:r w:rsidRPr="004301D2">
        <w:t xml:space="preserve">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 </w:t>
      </w:r>
    </w:p>
    <w:p w:rsidR="00B53E41" w:rsidRPr="004301D2" w:rsidRDefault="00B53E41" w:rsidP="004301D2">
      <w:pPr>
        <w:spacing w:line="240" w:lineRule="atLeast"/>
        <w:jc w:val="both"/>
        <w:rPr>
          <w:rFonts w:ascii="Times New Roman" w:hAnsi="Times New Roman" w:cs="Times New Roman"/>
          <w:sz w:val="24"/>
          <w:szCs w:val="24"/>
        </w:rPr>
      </w:pPr>
      <w:r w:rsidRPr="004301D2">
        <w:rPr>
          <w:rFonts w:ascii="Times New Roman" w:hAnsi="Times New Roman" w:cs="Times New Roman"/>
          <w:sz w:val="24"/>
          <w:szCs w:val="24"/>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B53E41" w:rsidRPr="004301D2" w:rsidRDefault="00B53E41" w:rsidP="004301D2">
      <w:pPr>
        <w:spacing w:line="240" w:lineRule="atLeast"/>
        <w:jc w:val="both"/>
        <w:rPr>
          <w:rFonts w:ascii="Times New Roman" w:hAnsi="Times New Roman" w:cs="Times New Roman"/>
          <w:b/>
          <w:sz w:val="24"/>
          <w:szCs w:val="24"/>
        </w:rPr>
      </w:pPr>
      <w:r w:rsidRPr="004301D2">
        <w:rPr>
          <w:rFonts w:ascii="Times New Roman" w:hAnsi="Times New Roman" w:cs="Times New Roman"/>
          <w:b/>
          <w:sz w:val="24"/>
          <w:szCs w:val="24"/>
        </w:rPr>
        <w:t>Целевые ориентиры образования в раннем возрасте:</w:t>
      </w:r>
    </w:p>
    <w:p w:rsidR="00B53E41" w:rsidRPr="004301D2" w:rsidRDefault="00B53E41" w:rsidP="004301D2">
      <w:pPr>
        <w:numPr>
          <w:ilvl w:val="0"/>
          <w:numId w:val="29"/>
        </w:numPr>
        <w:spacing w:after="0" w:line="240" w:lineRule="atLeast"/>
        <w:jc w:val="both"/>
        <w:rPr>
          <w:rFonts w:ascii="Times New Roman" w:hAnsi="Times New Roman" w:cs="Times New Roman"/>
          <w:sz w:val="24"/>
          <w:szCs w:val="24"/>
        </w:rPr>
      </w:pPr>
      <w:r w:rsidRPr="004301D2">
        <w:rPr>
          <w:rFonts w:ascii="Times New Roman" w:hAnsi="Times New Roman" w:cs="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B53E41" w:rsidRPr="004301D2" w:rsidRDefault="00B53E41" w:rsidP="004301D2">
      <w:pPr>
        <w:numPr>
          <w:ilvl w:val="0"/>
          <w:numId w:val="29"/>
        </w:numPr>
        <w:spacing w:after="0" w:line="240" w:lineRule="atLeast"/>
        <w:jc w:val="both"/>
        <w:rPr>
          <w:rFonts w:ascii="Times New Roman" w:hAnsi="Times New Roman" w:cs="Times New Roman"/>
          <w:sz w:val="24"/>
          <w:szCs w:val="24"/>
        </w:rPr>
      </w:pPr>
      <w:r w:rsidRPr="004301D2">
        <w:rPr>
          <w:rFonts w:ascii="Times New Roman" w:hAnsi="Times New Roman" w:cs="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B53E41" w:rsidRPr="004301D2" w:rsidRDefault="00B53E41" w:rsidP="004301D2">
      <w:pPr>
        <w:numPr>
          <w:ilvl w:val="0"/>
          <w:numId w:val="29"/>
        </w:numPr>
        <w:spacing w:after="0" w:line="240" w:lineRule="atLeast"/>
        <w:jc w:val="both"/>
        <w:rPr>
          <w:rFonts w:ascii="Times New Roman" w:hAnsi="Times New Roman" w:cs="Times New Roman"/>
          <w:sz w:val="24"/>
          <w:szCs w:val="24"/>
        </w:rPr>
      </w:pPr>
      <w:r w:rsidRPr="004301D2">
        <w:rPr>
          <w:rFonts w:ascii="Times New Roman" w:hAnsi="Times New Roman" w:cs="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B53E41" w:rsidRPr="004301D2" w:rsidRDefault="00B53E41" w:rsidP="004301D2">
      <w:pPr>
        <w:numPr>
          <w:ilvl w:val="0"/>
          <w:numId w:val="29"/>
        </w:numPr>
        <w:spacing w:after="0" w:line="240" w:lineRule="atLeast"/>
        <w:jc w:val="both"/>
        <w:rPr>
          <w:rFonts w:ascii="Times New Roman" w:hAnsi="Times New Roman" w:cs="Times New Roman"/>
          <w:sz w:val="24"/>
          <w:szCs w:val="24"/>
        </w:rPr>
      </w:pPr>
      <w:r w:rsidRPr="004301D2">
        <w:rPr>
          <w:rFonts w:ascii="Times New Roman" w:hAnsi="Times New Roman" w:cs="Times New Roman"/>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B53E41" w:rsidRPr="004301D2" w:rsidRDefault="00B53E41" w:rsidP="004301D2">
      <w:pPr>
        <w:numPr>
          <w:ilvl w:val="0"/>
          <w:numId w:val="29"/>
        </w:numPr>
        <w:spacing w:after="0" w:line="240" w:lineRule="atLeast"/>
        <w:jc w:val="both"/>
        <w:rPr>
          <w:rFonts w:ascii="Times New Roman" w:hAnsi="Times New Roman" w:cs="Times New Roman"/>
          <w:sz w:val="24"/>
          <w:szCs w:val="24"/>
        </w:rPr>
      </w:pPr>
      <w:r w:rsidRPr="004301D2">
        <w:rPr>
          <w:rFonts w:ascii="Times New Roman" w:hAnsi="Times New Roman" w:cs="Times New Roman"/>
          <w:sz w:val="24"/>
          <w:szCs w:val="24"/>
        </w:rPr>
        <w:t>проявляет интерес к сверстникам; наблюдает за их действиями и подражает им;</w:t>
      </w:r>
    </w:p>
    <w:p w:rsidR="00B53E41" w:rsidRPr="004301D2" w:rsidRDefault="00B53E41" w:rsidP="004301D2">
      <w:pPr>
        <w:numPr>
          <w:ilvl w:val="0"/>
          <w:numId w:val="29"/>
        </w:numPr>
        <w:spacing w:after="0" w:line="240" w:lineRule="atLeast"/>
        <w:jc w:val="both"/>
        <w:rPr>
          <w:rFonts w:ascii="Times New Roman" w:hAnsi="Times New Roman" w:cs="Times New Roman"/>
          <w:sz w:val="24"/>
          <w:szCs w:val="24"/>
        </w:rPr>
      </w:pPr>
      <w:r w:rsidRPr="004301D2">
        <w:rPr>
          <w:rFonts w:ascii="Times New Roman" w:hAnsi="Times New Roman" w:cs="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B53E41" w:rsidRPr="004301D2" w:rsidRDefault="00B53E41" w:rsidP="004301D2">
      <w:pPr>
        <w:numPr>
          <w:ilvl w:val="0"/>
          <w:numId w:val="29"/>
        </w:numPr>
        <w:spacing w:after="0" w:line="240" w:lineRule="atLeast"/>
        <w:jc w:val="both"/>
        <w:rPr>
          <w:rFonts w:ascii="Times New Roman" w:hAnsi="Times New Roman" w:cs="Times New Roman"/>
          <w:sz w:val="24"/>
          <w:szCs w:val="24"/>
        </w:rPr>
      </w:pPr>
      <w:r w:rsidRPr="004301D2">
        <w:rPr>
          <w:rFonts w:ascii="Times New Roman" w:hAnsi="Times New Roman" w:cs="Times New Roman"/>
          <w:sz w:val="24"/>
          <w:szCs w:val="24"/>
        </w:rPr>
        <w:t>у ребенка развита крупная моторика, он стремится осваивать различные виды движения (бег, лазанье, перешагивание и пр.).</w:t>
      </w:r>
    </w:p>
    <w:p w:rsidR="00B53E41" w:rsidRPr="004301D2" w:rsidRDefault="00B53E41" w:rsidP="004301D2">
      <w:pPr>
        <w:spacing w:after="0" w:line="240" w:lineRule="auto"/>
        <w:jc w:val="both"/>
        <w:rPr>
          <w:rFonts w:ascii="Times New Roman" w:hAnsi="Times New Roman" w:cs="Times New Roman"/>
          <w:b/>
          <w:sz w:val="24"/>
          <w:szCs w:val="24"/>
        </w:rPr>
      </w:pPr>
    </w:p>
    <w:p w:rsidR="00161F29" w:rsidRPr="004301D2" w:rsidRDefault="00161F29" w:rsidP="004301D2">
      <w:pPr>
        <w:spacing w:after="0" w:line="240" w:lineRule="auto"/>
        <w:jc w:val="both"/>
        <w:rPr>
          <w:rFonts w:ascii="Times New Roman" w:hAnsi="Times New Roman" w:cs="Times New Roman"/>
          <w:sz w:val="24"/>
          <w:szCs w:val="24"/>
        </w:rPr>
      </w:pPr>
    </w:p>
    <w:p w:rsidR="006668A5" w:rsidRPr="004301D2" w:rsidRDefault="006668A5" w:rsidP="004301D2">
      <w:pPr>
        <w:spacing w:after="0" w:line="240" w:lineRule="auto"/>
        <w:jc w:val="both"/>
        <w:rPr>
          <w:rFonts w:ascii="Times New Roman" w:hAnsi="Times New Roman" w:cs="Times New Roman"/>
          <w:sz w:val="24"/>
          <w:szCs w:val="24"/>
        </w:rPr>
      </w:pPr>
    </w:p>
    <w:p w:rsidR="006668A5" w:rsidRPr="004301D2" w:rsidRDefault="006668A5" w:rsidP="004301D2">
      <w:pPr>
        <w:spacing w:after="0" w:line="240" w:lineRule="auto"/>
        <w:jc w:val="both"/>
        <w:rPr>
          <w:rFonts w:ascii="Times New Roman" w:hAnsi="Times New Roman" w:cs="Times New Roman"/>
          <w:sz w:val="24"/>
          <w:szCs w:val="24"/>
        </w:rPr>
      </w:pPr>
    </w:p>
    <w:p w:rsidR="0026344C" w:rsidRPr="004301D2" w:rsidRDefault="0026344C" w:rsidP="004301D2">
      <w:pPr>
        <w:spacing w:after="0" w:line="240" w:lineRule="auto"/>
        <w:ind w:left="708"/>
        <w:jc w:val="both"/>
        <w:rPr>
          <w:rFonts w:ascii="Times New Roman" w:hAnsi="Times New Roman" w:cs="Times New Roman"/>
          <w:sz w:val="24"/>
          <w:szCs w:val="24"/>
        </w:rPr>
      </w:pPr>
    </w:p>
    <w:p w:rsidR="002068B4" w:rsidRPr="004301D2" w:rsidRDefault="002068B4" w:rsidP="004301D2">
      <w:pPr>
        <w:ind w:left="360"/>
        <w:jc w:val="both"/>
        <w:rPr>
          <w:rFonts w:ascii="Times New Roman" w:hAnsi="Times New Roman" w:cs="Times New Roman"/>
          <w:sz w:val="24"/>
          <w:szCs w:val="24"/>
        </w:rPr>
      </w:pPr>
    </w:p>
    <w:p w:rsidR="002068B4" w:rsidRPr="004301D2" w:rsidRDefault="002068B4" w:rsidP="004301D2">
      <w:pPr>
        <w:spacing w:after="0" w:line="240" w:lineRule="auto"/>
        <w:ind w:left="708"/>
        <w:jc w:val="both"/>
        <w:rPr>
          <w:rFonts w:ascii="Times New Roman" w:hAnsi="Times New Roman" w:cs="Times New Roman"/>
          <w:sz w:val="24"/>
          <w:szCs w:val="24"/>
        </w:rPr>
      </w:pPr>
    </w:p>
    <w:p w:rsidR="0026344C" w:rsidRPr="004301D2" w:rsidRDefault="0026344C" w:rsidP="004301D2">
      <w:pPr>
        <w:jc w:val="both"/>
        <w:rPr>
          <w:rFonts w:ascii="Times New Roman" w:hAnsi="Times New Roman" w:cs="Times New Roman"/>
          <w:sz w:val="24"/>
          <w:szCs w:val="24"/>
        </w:rPr>
      </w:pPr>
    </w:p>
    <w:p w:rsidR="0026344C" w:rsidRPr="004301D2" w:rsidRDefault="0026344C" w:rsidP="004301D2">
      <w:pPr>
        <w:jc w:val="both"/>
        <w:rPr>
          <w:rFonts w:ascii="Times New Roman" w:hAnsi="Times New Roman" w:cs="Times New Roman"/>
          <w:sz w:val="24"/>
          <w:szCs w:val="24"/>
        </w:rPr>
      </w:pPr>
    </w:p>
    <w:p w:rsidR="0026344C" w:rsidRPr="004301D2" w:rsidRDefault="0026344C" w:rsidP="004301D2">
      <w:pPr>
        <w:spacing w:after="0" w:line="240" w:lineRule="auto"/>
        <w:ind w:left="708"/>
        <w:jc w:val="both"/>
        <w:rPr>
          <w:rFonts w:ascii="Times New Roman" w:hAnsi="Times New Roman" w:cs="Times New Roman"/>
          <w:sz w:val="24"/>
          <w:szCs w:val="24"/>
        </w:rPr>
      </w:pPr>
    </w:p>
    <w:p w:rsidR="00DE6E32" w:rsidRPr="004301D2" w:rsidRDefault="00DE6E32" w:rsidP="004301D2">
      <w:pPr>
        <w:spacing w:after="0" w:line="240" w:lineRule="auto"/>
        <w:ind w:left="708"/>
        <w:jc w:val="both"/>
        <w:rPr>
          <w:rFonts w:ascii="Times New Roman" w:hAnsi="Times New Roman" w:cs="Times New Roman"/>
          <w:sz w:val="24"/>
          <w:szCs w:val="24"/>
        </w:rPr>
      </w:pPr>
    </w:p>
    <w:p w:rsidR="00DE6E32" w:rsidRPr="004301D2" w:rsidRDefault="00DE6E32" w:rsidP="004301D2">
      <w:pPr>
        <w:spacing w:after="0" w:line="240" w:lineRule="auto"/>
        <w:jc w:val="both"/>
        <w:rPr>
          <w:rFonts w:ascii="Times New Roman" w:hAnsi="Times New Roman" w:cs="Times New Roman"/>
          <w:sz w:val="24"/>
          <w:szCs w:val="24"/>
        </w:rPr>
      </w:pPr>
    </w:p>
    <w:p w:rsidR="00527E47" w:rsidRPr="004301D2" w:rsidRDefault="00527E47" w:rsidP="004301D2">
      <w:pPr>
        <w:spacing w:after="0" w:line="240" w:lineRule="auto"/>
        <w:jc w:val="both"/>
        <w:rPr>
          <w:rFonts w:ascii="Times New Roman" w:hAnsi="Times New Roman" w:cs="Times New Roman"/>
          <w:sz w:val="24"/>
          <w:szCs w:val="24"/>
        </w:rPr>
      </w:pPr>
    </w:p>
    <w:p w:rsidR="00DE6E32" w:rsidRPr="004301D2" w:rsidRDefault="00DE6E32" w:rsidP="004301D2">
      <w:pPr>
        <w:spacing w:after="0" w:line="240" w:lineRule="auto"/>
        <w:ind w:left="708"/>
        <w:jc w:val="both"/>
        <w:rPr>
          <w:rFonts w:ascii="Times New Roman" w:hAnsi="Times New Roman" w:cs="Times New Roman"/>
          <w:sz w:val="24"/>
          <w:szCs w:val="24"/>
        </w:rPr>
      </w:pPr>
    </w:p>
    <w:p w:rsidR="004301D2" w:rsidRDefault="004301D2" w:rsidP="004301D2">
      <w:pPr>
        <w:spacing w:after="0" w:line="240" w:lineRule="auto"/>
        <w:jc w:val="both"/>
        <w:rPr>
          <w:rFonts w:ascii="Times New Roman" w:hAnsi="Times New Roman" w:cs="Times New Roman"/>
          <w:b/>
          <w:sz w:val="24"/>
          <w:szCs w:val="24"/>
        </w:rPr>
      </w:pPr>
    </w:p>
    <w:p w:rsidR="004301D2" w:rsidRDefault="004301D2" w:rsidP="004301D2">
      <w:pPr>
        <w:spacing w:after="0" w:line="240" w:lineRule="auto"/>
        <w:jc w:val="both"/>
        <w:rPr>
          <w:rFonts w:ascii="Times New Roman" w:hAnsi="Times New Roman" w:cs="Times New Roman"/>
          <w:b/>
          <w:sz w:val="24"/>
          <w:szCs w:val="24"/>
        </w:rPr>
      </w:pPr>
    </w:p>
    <w:p w:rsidR="004301D2" w:rsidRDefault="004301D2" w:rsidP="004301D2">
      <w:pPr>
        <w:spacing w:after="0" w:line="240" w:lineRule="auto"/>
        <w:jc w:val="both"/>
        <w:rPr>
          <w:rFonts w:ascii="Times New Roman" w:hAnsi="Times New Roman" w:cs="Times New Roman"/>
          <w:b/>
          <w:sz w:val="24"/>
          <w:szCs w:val="24"/>
        </w:rPr>
      </w:pPr>
    </w:p>
    <w:p w:rsidR="004301D2" w:rsidRDefault="004301D2" w:rsidP="004301D2">
      <w:pPr>
        <w:spacing w:after="0" w:line="240" w:lineRule="auto"/>
        <w:jc w:val="both"/>
        <w:rPr>
          <w:rFonts w:ascii="Times New Roman" w:hAnsi="Times New Roman" w:cs="Times New Roman"/>
          <w:b/>
          <w:sz w:val="24"/>
          <w:szCs w:val="24"/>
        </w:rPr>
      </w:pPr>
    </w:p>
    <w:p w:rsidR="004301D2" w:rsidRDefault="004301D2" w:rsidP="004301D2">
      <w:pPr>
        <w:spacing w:after="0" w:line="240" w:lineRule="auto"/>
        <w:jc w:val="both"/>
        <w:rPr>
          <w:rFonts w:ascii="Times New Roman" w:hAnsi="Times New Roman" w:cs="Times New Roman"/>
          <w:b/>
          <w:sz w:val="24"/>
          <w:szCs w:val="24"/>
        </w:rPr>
      </w:pPr>
    </w:p>
    <w:p w:rsidR="00C54DB7" w:rsidRDefault="00C54DB7" w:rsidP="004301D2">
      <w:pPr>
        <w:spacing w:after="0" w:line="240" w:lineRule="auto"/>
        <w:jc w:val="both"/>
        <w:rPr>
          <w:rFonts w:ascii="Times New Roman" w:hAnsi="Times New Roman" w:cs="Times New Roman"/>
          <w:b/>
          <w:sz w:val="24"/>
          <w:szCs w:val="24"/>
        </w:rPr>
      </w:pPr>
    </w:p>
    <w:p w:rsidR="00B53E41" w:rsidRPr="004301D2" w:rsidRDefault="00B53E41" w:rsidP="004301D2">
      <w:pPr>
        <w:spacing w:after="0" w:line="240" w:lineRule="auto"/>
        <w:jc w:val="both"/>
        <w:rPr>
          <w:rFonts w:ascii="Times New Roman" w:hAnsi="Times New Roman" w:cs="Times New Roman"/>
          <w:sz w:val="24"/>
          <w:szCs w:val="24"/>
        </w:rPr>
      </w:pPr>
      <w:r w:rsidRPr="004301D2">
        <w:rPr>
          <w:rFonts w:ascii="Times New Roman" w:hAnsi="Times New Roman" w:cs="Times New Roman"/>
          <w:b/>
          <w:sz w:val="24"/>
          <w:szCs w:val="24"/>
        </w:rPr>
        <w:t xml:space="preserve">Раздел 6. </w:t>
      </w:r>
      <w:r w:rsidRPr="004301D2">
        <w:rPr>
          <w:rFonts w:ascii="Times New Roman" w:eastAsia="Times New Roman" w:hAnsi="Times New Roman" w:cs="Times New Roman"/>
          <w:b/>
          <w:bCs/>
          <w:sz w:val="24"/>
          <w:szCs w:val="24"/>
        </w:rPr>
        <w:t>В</w:t>
      </w:r>
      <w:r w:rsidR="003825FB" w:rsidRPr="004301D2">
        <w:rPr>
          <w:rFonts w:ascii="Times New Roman" w:eastAsia="Times New Roman" w:hAnsi="Times New Roman" w:cs="Times New Roman"/>
          <w:b/>
          <w:bCs/>
          <w:sz w:val="24"/>
          <w:szCs w:val="24"/>
        </w:rPr>
        <w:t>заимодействие педагога с семьями  воспитанников</w:t>
      </w:r>
    </w:p>
    <w:p w:rsidR="00B53E41" w:rsidRPr="004301D2" w:rsidRDefault="00B53E41" w:rsidP="00C54DB7">
      <w:pPr>
        <w:spacing w:after="0" w:line="240" w:lineRule="auto"/>
        <w:rPr>
          <w:rFonts w:ascii="Times New Roman" w:eastAsia="Times New Roman" w:hAnsi="Times New Roman" w:cs="Times New Roman"/>
          <w:sz w:val="24"/>
          <w:szCs w:val="24"/>
        </w:rPr>
      </w:pPr>
      <w:r w:rsidRPr="004301D2">
        <w:rPr>
          <w:rFonts w:ascii="Times New Roman" w:eastAsia="Times New Roman" w:hAnsi="Times New Roman" w:cs="Times New Roman"/>
          <w:sz w:val="24"/>
          <w:szCs w:val="24"/>
        </w:rPr>
        <w:t>Одним из важных принципов технологии реализации программы «Детство» является совместное с родителями воспитание и развитие дошкольников, вовлечение родителей в образовательный процесс до</w:t>
      </w:r>
      <w:r w:rsidRPr="004301D2">
        <w:rPr>
          <w:rFonts w:ascii="Times New Roman" w:eastAsia="Times New Roman" w:hAnsi="Times New Roman" w:cs="Times New Roman"/>
          <w:sz w:val="24"/>
          <w:szCs w:val="24"/>
        </w:rPr>
        <w:softHyphen/>
        <w:t>школьного учреждения. При этом сам воспитатель определяет, какие задачи он сможет более эффективно решить при взаимодействии с семьей, как поддерживать с родителями деловые и личные контакты, вовлекать их в процесс совместного воспитания дошкольников.</w:t>
      </w:r>
      <w:r w:rsidRPr="004301D2">
        <w:rPr>
          <w:rFonts w:ascii="Times New Roman" w:eastAsia="Times New Roman" w:hAnsi="Times New Roman" w:cs="Times New Roman"/>
          <w:sz w:val="24"/>
          <w:szCs w:val="24"/>
        </w:rPr>
        <w:br/>
      </w:r>
      <w:r w:rsidRPr="004301D2">
        <w:rPr>
          <w:rFonts w:ascii="Times New Roman" w:eastAsia="Times New Roman" w:hAnsi="Times New Roman" w:cs="Times New Roman"/>
          <w:sz w:val="24"/>
          <w:szCs w:val="24"/>
        </w:rPr>
        <w:br/>
        <w:t>В младшем дошкольном возрасте большинство детей только при</w:t>
      </w:r>
      <w:r w:rsidRPr="004301D2">
        <w:rPr>
          <w:rFonts w:ascii="Times New Roman" w:eastAsia="Times New Roman" w:hAnsi="Times New Roman" w:cs="Times New Roman"/>
          <w:sz w:val="24"/>
          <w:szCs w:val="24"/>
        </w:rPr>
        <w:softHyphen/>
        <w:t>ходят в детский сад, и родители знакомятся с педагогами дошкольного учреждения. Поэтому задача педагога — заинтересовать родителей возможностями совместного воспитания ребенка, показать родителям их особую роль в развитии малыша. Для этого воспитатель знакомит родителей с особенностями дошкольного учреждения, своеобразием режима дня группы и образовательной программы, специалистами, которые будут работать с их детьми.</w:t>
      </w:r>
      <w:r w:rsidRPr="004301D2">
        <w:rPr>
          <w:rFonts w:ascii="Times New Roman" w:eastAsia="Times New Roman" w:hAnsi="Times New Roman" w:cs="Times New Roman"/>
          <w:sz w:val="24"/>
          <w:szCs w:val="24"/>
        </w:rPr>
        <w:br/>
      </w:r>
      <w:r w:rsidRPr="004301D2">
        <w:rPr>
          <w:rFonts w:ascii="Times New Roman" w:eastAsia="Times New Roman" w:hAnsi="Times New Roman" w:cs="Times New Roman"/>
          <w:sz w:val="24"/>
          <w:szCs w:val="24"/>
        </w:rPr>
        <w:br/>
        <w:t>Вместе с тем в этот период происходит и установление личных и деловых контактов между педагогами и родителями. В общении с ро</w:t>
      </w:r>
      <w:r w:rsidRPr="004301D2">
        <w:rPr>
          <w:rFonts w:ascii="Times New Roman" w:eastAsia="Times New Roman" w:hAnsi="Times New Roman" w:cs="Times New Roman"/>
          <w:sz w:val="24"/>
          <w:szCs w:val="24"/>
        </w:rPr>
        <w:softHyphen/>
        <w:t>дителями воспитатель показывает свою заинтересованность в развитии ребенка, выделяет те яркие положительные черты, которыми обладает каждый малыш, вселяет в родителей уверенность, что они смогут обес</w:t>
      </w:r>
      <w:r w:rsidRPr="004301D2">
        <w:rPr>
          <w:rFonts w:ascii="Times New Roman" w:eastAsia="Times New Roman" w:hAnsi="Times New Roman" w:cs="Times New Roman"/>
          <w:sz w:val="24"/>
          <w:szCs w:val="24"/>
        </w:rPr>
        <w:softHyphen/>
        <w:t>печить его полноценное развитие.</w:t>
      </w:r>
      <w:r w:rsidRPr="004301D2">
        <w:rPr>
          <w:rFonts w:ascii="Times New Roman" w:eastAsia="Times New Roman" w:hAnsi="Times New Roman" w:cs="Times New Roman"/>
          <w:sz w:val="24"/>
          <w:szCs w:val="24"/>
        </w:rPr>
        <w:br/>
      </w:r>
      <w:r w:rsidRPr="004301D2">
        <w:rPr>
          <w:rFonts w:ascii="Times New Roman" w:eastAsia="Times New Roman" w:hAnsi="Times New Roman" w:cs="Times New Roman"/>
          <w:sz w:val="24"/>
          <w:szCs w:val="24"/>
        </w:rPr>
        <w:br/>
        <w:t>В ходе бесед, консультаций, родительских собраний педагог не только информирует родителей, но и предоставляет им возможность высказать свою точку зрения, поделиться проблемой, обратиться с просьбой.</w:t>
      </w:r>
      <w:r w:rsidRPr="004301D2">
        <w:rPr>
          <w:rFonts w:ascii="Times New Roman" w:eastAsia="Times New Roman" w:hAnsi="Times New Roman" w:cs="Times New Roman"/>
          <w:sz w:val="24"/>
          <w:szCs w:val="24"/>
        </w:rPr>
        <w:br/>
      </w:r>
      <w:r w:rsidRPr="004301D2">
        <w:rPr>
          <w:rFonts w:ascii="Times New Roman" w:eastAsia="Times New Roman" w:hAnsi="Times New Roman" w:cs="Times New Roman"/>
          <w:sz w:val="24"/>
          <w:szCs w:val="24"/>
        </w:rPr>
        <w:br/>
        <w:t>Такая позиция педагога способствует развитию его сотрудничества с семьей, помогает родителям почувствовать уверенность в свои</w:t>
      </w:r>
      <w:r w:rsidR="003825FB" w:rsidRPr="004301D2">
        <w:rPr>
          <w:rFonts w:ascii="Times New Roman" w:eastAsia="Times New Roman" w:hAnsi="Times New Roman" w:cs="Times New Roman"/>
          <w:sz w:val="24"/>
          <w:szCs w:val="24"/>
        </w:rPr>
        <w:t>х пе</w:t>
      </w:r>
      <w:r w:rsidR="003825FB" w:rsidRPr="004301D2">
        <w:rPr>
          <w:rFonts w:ascii="Times New Roman" w:eastAsia="Times New Roman" w:hAnsi="Times New Roman" w:cs="Times New Roman"/>
          <w:sz w:val="24"/>
          <w:szCs w:val="24"/>
        </w:rPr>
        <w:softHyphen/>
        <w:t>дагогических возможностях.</w:t>
      </w:r>
      <w:r w:rsidRPr="004301D2">
        <w:rPr>
          <w:rFonts w:ascii="Times New Roman" w:eastAsia="Times New Roman" w:hAnsi="Times New Roman" w:cs="Times New Roman"/>
          <w:sz w:val="24"/>
          <w:szCs w:val="24"/>
        </w:rPr>
        <w:br/>
      </w:r>
      <w:r w:rsidRPr="004301D2">
        <w:rPr>
          <w:rFonts w:ascii="Times New Roman" w:eastAsia="Times New Roman" w:hAnsi="Times New Roman" w:cs="Times New Roman"/>
          <w:sz w:val="24"/>
          <w:szCs w:val="24"/>
        </w:rPr>
        <w:br/>
      </w:r>
      <w:r w:rsidRPr="004301D2">
        <w:rPr>
          <w:rFonts w:ascii="Times New Roman" w:eastAsia="Times New Roman" w:hAnsi="Times New Roman" w:cs="Times New Roman"/>
          <w:b/>
          <w:bCs/>
          <w:sz w:val="24"/>
          <w:szCs w:val="24"/>
        </w:rPr>
        <w:t xml:space="preserve">                       Задачи взаимодействия педагога с семьями дошкольников</w:t>
      </w:r>
    </w:p>
    <w:p w:rsidR="00B53E41" w:rsidRPr="004301D2" w:rsidRDefault="00B53E41" w:rsidP="004301D2">
      <w:pPr>
        <w:pStyle w:val="a3"/>
        <w:numPr>
          <w:ilvl w:val="0"/>
          <w:numId w:val="30"/>
        </w:numPr>
        <w:spacing w:before="100" w:beforeAutospacing="1" w:after="100" w:afterAutospacing="1" w:line="240" w:lineRule="auto"/>
        <w:jc w:val="both"/>
        <w:rPr>
          <w:rFonts w:ascii="Times New Roman" w:eastAsia="Times New Roman" w:hAnsi="Times New Roman" w:cs="Times New Roman"/>
          <w:sz w:val="24"/>
          <w:szCs w:val="24"/>
        </w:rPr>
      </w:pPr>
      <w:r w:rsidRPr="004301D2">
        <w:rPr>
          <w:rFonts w:ascii="Times New Roman" w:eastAsia="Times New Roman" w:hAnsi="Times New Roman" w:cs="Times New Roman"/>
          <w:sz w:val="24"/>
          <w:szCs w:val="24"/>
        </w:rPr>
        <w:t>Познакомить родителей с особенностями физического, социаль</w:t>
      </w:r>
      <w:r w:rsidRPr="004301D2">
        <w:rPr>
          <w:rFonts w:ascii="Times New Roman" w:eastAsia="Times New Roman" w:hAnsi="Times New Roman" w:cs="Times New Roman"/>
          <w:sz w:val="24"/>
          <w:szCs w:val="24"/>
        </w:rPr>
        <w:softHyphen/>
        <w:t>но-личностного, познавательного и художественного развития детей младшего дошкольного возраста и адаптации их к условиям дошколь</w:t>
      </w:r>
      <w:r w:rsidRPr="004301D2">
        <w:rPr>
          <w:rFonts w:ascii="Times New Roman" w:eastAsia="Times New Roman" w:hAnsi="Times New Roman" w:cs="Times New Roman"/>
          <w:sz w:val="24"/>
          <w:szCs w:val="24"/>
        </w:rPr>
        <w:softHyphen/>
        <w:t>ного учреждения.</w:t>
      </w:r>
    </w:p>
    <w:p w:rsidR="00B53E41" w:rsidRPr="004301D2" w:rsidRDefault="00B53E41" w:rsidP="004301D2">
      <w:pPr>
        <w:numPr>
          <w:ilvl w:val="0"/>
          <w:numId w:val="30"/>
        </w:numPr>
        <w:spacing w:before="100" w:beforeAutospacing="1" w:after="100" w:afterAutospacing="1" w:line="240" w:lineRule="auto"/>
        <w:jc w:val="both"/>
        <w:rPr>
          <w:rFonts w:ascii="Times New Roman" w:eastAsia="Times New Roman" w:hAnsi="Times New Roman" w:cs="Times New Roman"/>
          <w:sz w:val="24"/>
          <w:szCs w:val="24"/>
        </w:rPr>
      </w:pPr>
      <w:r w:rsidRPr="004301D2">
        <w:rPr>
          <w:rFonts w:ascii="Times New Roman" w:eastAsia="Times New Roman" w:hAnsi="Times New Roman" w:cs="Times New Roman"/>
          <w:sz w:val="24"/>
          <w:szCs w:val="24"/>
        </w:rPr>
        <w:t>Помочь родителям в освоении методики укрепления здоровья ребенка в семье, способствовать его полноценному физическому раз</w:t>
      </w:r>
      <w:r w:rsidRPr="004301D2">
        <w:rPr>
          <w:rFonts w:ascii="Times New Roman" w:eastAsia="Times New Roman" w:hAnsi="Times New Roman" w:cs="Times New Roman"/>
          <w:sz w:val="24"/>
          <w:szCs w:val="24"/>
        </w:rPr>
        <w:softHyphen/>
        <w:t>витию, освоению культурно-гигиенических навыков, правил безопас</w:t>
      </w:r>
      <w:r w:rsidRPr="004301D2">
        <w:rPr>
          <w:rFonts w:ascii="Times New Roman" w:eastAsia="Times New Roman" w:hAnsi="Times New Roman" w:cs="Times New Roman"/>
          <w:sz w:val="24"/>
          <w:szCs w:val="24"/>
        </w:rPr>
        <w:softHyphen/>
        <w:t>ного поведения дома и на улице.</w:t>
      </w:r>
    </w:p>
    <w:p w:rsidR="00B53E41" w:rsidRPr="004301D2" w:rsidRDefault="00B53E41" w:rsidP="004301D2">
      <w:pPr>
        <w:numPr>
          <w:ilvl w:val="0"/>
          <w:numId w:val="30"/>
        </w:numPr>
        <w:spacing w:before="100" w:beforeAutospacing="1" w:after="100" w:afterAutospacing="1" w:line="240" w:lineRule="auto"/>
        <w:jc w:val="both"/>
        <w:rPr>
          <w:rFonts w:ascii="Times New Roman" w:eastAsia="Times New Roman" w:hAnsi="Times New Roman" w:cs="Times New Roman"/>
          <w:sz w:val="24"/>
          <w:szCs w:val="24"/>
        </w:rPr>
      </w:pPr>
      <w:r w:rsidRPr="004301D2">
        <w:rPr>
          <w:rFonts w:ascii="Times New Roman" w:eastAsia="Times New Roman" w:hAnsi="Times New Roman" w:cs="Times New Roman"/>
          <w:sz w:val="24"/>
          <w:szCs w:val="24"/>
        </w:rPr>
        <w:t xml:space="preserve">Познакомить родителей с особой </w:t>
      </w:r>
      <w:r w:rsidR="005D3D82" w:rsidRPr="004301D2">
        <w:rPr>
          <w:rFonts w:ascii="Times New Roman" w:eastAsia="Times New Roman" w:hAnsi="Times New Roman" w:cs="Times New Roman"/>
          <w:sz w:val="24"/>
          <w:szCs w:val="24"/>
        </w:rPr>
        <w:t>ролью семьи, близких в социаль</w:t>
      </w:r>
      <w:r w:rsidRPr="004301D2">
        <w:rPr>
          <w:rFonts w:ascii="Times New Roman" w:eastAsia="Times New Roman" w:hAnsi="Times New Roman" w:cs="Times New Roman"/>
          <w:sz w:val="24"/>
          <w:szCs w:val="24"/>
        </w:rPr>
        <w:t>но-личностном развитии дошкольников. Совместно с родителями разви</w:t>
      </w:r>
      <w:r w:rsidRPr="004301D2">
        <w:rPr>
          <w:rFonts w:ascii="Times New Roman" w:eastAsia="Times New Roman" w:hAnsi="Times New Roman" w:cs="Times New Roman"/>
          <w:sz w:val="24"/>
          <w:szCs w:val="24"/>
        </w:rPr>
        <w:softHyphen/>
        <w:t>вать доброжелательное отношение ребенка к взрослым и сверстникам, эмоциональную отзывчивость к близким, уверенность в своих силах.</w:t>
      </w:r>
    </w:p>
    <w:p w:rsidR="00B53E41" w:rsidRPr="004301D2" w:rsidRDefault="00B53E41" w:rsidP="004301D2">
      <w:pPr>
        <w:numPr>
          <w:ilvl w:val="0"/>
          <w:numId w:val="30"/>
        </w:numPr>
        <w:spacing w:before="100" w:beforeAutospacing="1" w:after="100" w:afterAutospacing="1" w:line="240" w:lineRule="auto"/>
        <w:jc w:val="both"/>
        <w:rPr>
          <w:rFonts w:ascii="Times New Roman" w:eastAsia="Times New Roman" w:hAnsi="Times New Roman" w:cs="Times New Roman"/>
          <w:sz w:val="24"/>
          <w:szCs w:val="24"/>
        </w:rPr>
      </w:pPr>
      <w:r w:rsidRPr="004301D2">
        <w:rPr>
          <w:rFonts w:ascii="Times New Roman" w:eastAsia="Times New Roman" w:hAnsi="Times New Roman" w:cs="Times New Roman"/>
          <w:sz w:val="24"/>
          <w:szCs w:val="24"/>
        </w:rPr>
        <w:t>Совместно с родителями способствовать развитию детской само</w:t>
      </w:r>
      <w:r w:rsidRPr="004301D2">
        <w:rPr>
          <w:rFonts w:ascii="Times New Roman" w:eastAsia="Times New Roman" w:hAnsi="Times New Roman" w:cs="Times New Roman"/>
          <w:sz w:val="24"/>
          <w:szCs w:val="24"/>
        </w:rPr>
        <w:softHyphen/>
        <w:t>стоятельности, простейших навыков самообслуживания, предложить родителям создать условия для развития самостоятельности дошколь</w:t>
      </w:r>
      <w:r w:rsidRPr="004301D2">
        <w:rPr>
          <w:rFonts w:ascii="Times New Roman" w:eastAsia="Times New Roman" w:hAnsi="Times New Roman" w:cs="Times New Roman"/>
          <w:sz w:val="24"/>
          <w:szCs w:val="24"/>
        </w:rPr>
        <w:softHyphen/>
        <w:t>ника дома.</w:t>
      </w:r>
    </w:p>
    <w:p w:rsidR="00B53E41" w:rsidRPr="004301D2" w:rsidRDefault="00B53E41" w:rsidP="004301D2">
      <w:pPr>
        <w:numPr>
          <w:ilvl w:val="0"/>
          <w:numId w:val="30"/>
        </w:numPr>
        <w:spacing w:before="100" w:beforeAutospacing="1" w:after="100" w:afterAutospacing="1" w:line="240" w:lineRule="auto"/>
        <w:jc w:val="both"/>
        <w:rPr>
          <w:rFonts w:ascii="Times New Roman" w:eastAsia="Times New Roman" w:hAnsi="Times New Roman" w:cs="Times New Roman"/>
          <w:sz w:val="24"/>
          <w:szCs w:val="24"/>
        </w:rPr>
      </w:pPr>
      <w:r w:rsidRPr="004301D2">
        <w:rPr>
          <w:rFonts w:ascii="Times New Roman" w:eastAsia="Times New Roman" w:hAnsi="Times New Roman" w:cs="Times New Roman"/>
          <w:sz w:val="24"/>
          <w:szCs w:val="24"/>
        </w:rPr>
        <w:t>Помочь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 мире.</w:t>
      </w:r>
    </w:p>
    <w:p w:rsidR="00B53E41" w:rsidRPr="004301D2" w:rsidRDefault="00B53E41" w:rsidP="004301D2">
      <w:pPr>
        <w:numPr>
          <w:ilvl w:val="0"/>
          <w:numId w:val="30"/>
        </w:numPr>
        <w:spacing w:before="100" w:beforeAutospacing="1" w:after="100" w:afterAutospacing="1" w:line="240" w:lineRule="auto"/>
        <w:jc w:val="both"/>
        <w:rPr>
          <w:rFonts w:ascii="Times New Roman" w:eastAsia="Times New Roman" w:hAnsi="Times New Roman" w:cs="Times New Roman"/>
          <w:sz w:val="24"/>
          <w:szCs w:val="24"/>
        </w:rPr>
      </w:pPr>
      <w:r w:rsidRPr="004301D2">
        <w:rPr>
          <w:rFonts w:ascii="Times New Roman" w:eastAsia="Times New Roman" w:hAnsi="Times New Roman" w:cs="Times New Roman"/>
          <w:sz w:val="24"/>
          <w:szCs w:val="24"/>
        </w:rPr>
        <w:t>Развивать у родителей интерес к совместным играм и занятиям с ребенком дома, познакомить их со способами развития воображе</w:t>
      </w:r>
      <w:r w:rsidRPr="004301D2">
        <w:rPr>
          <w:rFonts w:ascii="Times New Roman" w:eastAsia="Times New Roman" w:hAnsi="Times New Roman" w:cs="Times New Roman"/>
          <w:sz w:val="24"/>
          <w:szCs w:val="24"/>
        </w:rPr>
        <w:softHyphen/>
        <w:t>ния, творческих проявлений ребенка в разных видах художественной и игровой деятельности.</w:t>
      </w:r>
    </w:p>
    <w:p w:rsidR="00C54DB7" w:rsidRDefault="00B53E41" w:rsidP="004301D2">
      <w:pPr>
        <w:spacing w:after="0" w:line="240" w:lineRule="auto"/>
        <w:rPr>
          <w:rFonts w:ascii="Times New Roman" w:eastAsia="Times New Roman" w:hAnsi="Times New Roman" w:cs="Times New Roman"/>
          <w:b/>
          <w:bCs/>
          <w:sz w:val="24"/>
          <w:szCs w:val="24"/>
        </w:rPr>
      </w:pPr>
      <w:r w:rsidRPr="004301D2">
        <w:rPr>
          <w:rFonts w:ascii="Times New Roman" w:eastAsia="Times New Roman" w:hAnsi="Times New Roman" w:cs="Times New Roman"/>
          <w:sz w:val="24"/>
          <w:szCs w:val="24"/>
        </w:rPr>
        <w:lastRenderedPageBreak/>
        <w:br/>
      </w:r>
    </w:p>
    <w:p w:rsidR="00B53E41" w:rsidRPr="004301D2" w:rsidRDefault="00B53E41" w:rsidP="004301D2">
      <w:pPr>
        <w:spacing w:after="0" w:line="240" w:lineRule="auto"/>
        <w:rPr>
          <w:rFonts w:ascii="Times New Roman" w:eastAsia="Times New Roman" w:hAnsi="Times New Roman" w:cs="Times New Roman"/>
          <w:sz w:val="24"/>
          <w:szCs w:val="24"/>
        </w:rPr>
      </w:pPr>
      <w:r w:rsidRPr="004301D2">
        <w:rPr>
          <w:rFonts w:ascii="Times New Roman" w:eastAsia="Times New Roman" w:hAnsi="Times New Roman" w:cs="Times New Roman"/>
          <w:b/>
          <w:bCs/>
          <w:sz w:val="24"/>
          <w:szCs w:val="24"/>
        </w:rPr>
        <w:t>Н</w:t>
      </w:r>
      <w:r w:rsidR="003825FB" w:rsidRPr="004301D2">
        <w:rPr>
          <w:rFonts w:ascii="Times New Roman" w:eastAsia="Times New Roman" w:hAnsi="Times New Roman" w:cs="Times New Roman"/>
          <w:b/>
          <w:bCs/>
          <w:sz w:val="24"/>
          <w:szCs w:val="24"/>
        </w:rPr>
        <w:t>аправления взаимодействия педагога с родителям</w:t>
      </w:r>
      <w:r w:rsidR="005D3D82" w:rsidRPr="004301D2">
        <w:rPr>
          <w:rFonts w:ascii="Times New Roman" w:eastAsia="Times New Roman" w:hAnsi="Times New Roman" w:cs="Times New Roman"/>
          <w:b/>
          <w:bCs/>
          <w:sz w:val="24"/>
          <w:szCs w:val="24"/>
        </w:rPr>
        <w:t>и</w:t>
      </w:r>
      <w:r w:rsidRPr="004301D2">
        <w:rPr>
          <w:rFonts w:ascii="Times New Roman" w:eastAsia="Times New Roman" w:hAnsi="Times New Roman" w:cs="Times New Roman"/>
          <w:sz w:val="24"/>
          <w:szCs w:val="24"/>
        </w:rPr>
        <w:br/>
      </w:r>
      <w:r w:rsidRPr="004301D2">
        <w:rPr>
          <w:rFonts w:ascii="Times New Roman" w:eastAsia="Times New Roman" w:hAnsi="Times New Roman" w:cs="Times New Roman"/>
          <w:b/>
          <w:bCs/>
          <w:sz w:val="24"/>
          <w:szCs w:val="24"/>
        </w:rPr>
        <w:t>Педагогический мониторинг</w:t>
      </w:r>
      <w:r w:rsidRPr="004301D2">
        <w:rPr>
          <w:rFonts w:ascii="Times New Roman" w:eastAsia="Times New Roman" w:hAnsi="Times New Roman" w:cs="Times New Roman"/>
          <w:sz w:val="24"/>
          <w:szCs w:val="24"/>
        </w:rPr>
        <w:br/>
        <w:t>В ходе организации педагогического мониторинга воспитателю младшей группы важно изучить своеобразие семей, особенности се</w:t>
      </w:r>
      <w:r w:rsidRPr="004301D2">
        <w:rPr>
          <w:rFonts w:ascii="Times New Roman" w:eastAsia="Times New Roman" w:hAnsi="Times New Roman" w:cs="Times New Roman"/>
          <w:sz w:val="24"/>
          <w:szCs w:val="24"/>
        </w:rPr>
        <w:softHyphen/>
        <w:t xml:space="preserve">мейного воспитания, педагогические проблемы, которые возникают в разных семьях. Для этого воспитатель использует методы первичной диагностики: анкетирование родителей на тему «Мой ребенок», беседу </w:t>
      </w:r>
      <w:r w:rsidRPr="004301D2">
        <w:rPr>
          <w:rFonts w:ascii="Times New Roman" w:eastAsia="Times New Roman" w:hAnsi="Times New Roman" w:cs="Times New Roman"/>
          <w:b/>
          <w:bCs/>
          <w:sz w:val="24"/>
          <w:szCs w:val="24"/>
        </w:rPr>
        <w:t>с</w:t>
      </w:r>
      <w:r w:rsidRPr="004301D2">
        <w:rPr>
          <w:rFonts w:ascii="Times New Roman" w:eastAsia="Times New Roman" w:hAnsi="Times New Roman" w:cs="Times New Roman"/>
          <w:sz w:val="24"/>
          <w:szCs w:val="24"/>
        </w:rPr>
        <w:t xml:space="preserve"> родителями «Наша семья и ребенок», наблюдение за общением ро</w:t>
      </w:r>
      <w:r w:rsidRPr="004301D2">
        <w:rPr>
          <w:rFonts w:ascii="Times New Roman" w:eastAsia="Times New Roman" w:hAnsi="Times New Roman" w:cs="Times New Roman"/>
          <w:sz w:val="24"/>
          <w:szCs w:val="24"/>
        </w:rPr>
        <w:softHyphen/>
        <w:t>дителей и детей в утренний и вечерний отрезки времени.</w:t>
      </w:r>
      <w:r w:rsidRPr="004301D2">
        <w:rPr>
          <w:rFonts w:ascii="Times New Roman" w:eastAsia="Times New Roman" w:hAnsi="Times New Roman" w:cs="Times New Roman"/>
          <w:sz w:val="24"/>
          <w:szCs w:val="24"/>
        </w:rPr>
        <w:br/>
      </w:r>
      <w:r w:rsidRPr="004301D2">
        <w:rPr>
          <w:rFonts w:ascii="Times New Roman" w:eastAsia="Times New Roman" w:hAnsi="Times New Roman" w:cs="Times New Roman"/>
          <w:sz w:val="24"/>
          <w:szCs w:val="24"/>
        </w:rPr>
        <w:br/>
        <w:t>Так, в ходе наблюдений за общением родителей с ребенком в утренний и вечерний отрезки времени воспитатель может обратить внимание на следующие показатели.</w:t>
      </w:r>
      <w:r w:rsidRPr="004301D2">
        <w:rPr>
          <w:rFonts w:ascii="Times New Roman" w:eastAsia="Times New Roman" w:hAnsi="Times New Roman" w:cs="Times New Roman"/>
          <w:sz w:val="24"/>
          <w:szCs w:val="24"/>
        </w:rPr>
        <w:br/>
      </w:r>
      <w:r w:rsidRPr="004301D2">
        <w:rPr>
          <w:rFonts w:ascii="Times New Roman" w:eastAsia="Times New Roman" w:hAnsi="Times New Roman" w:cs="Times New Roman"/>
          <w:sz w:val="24"/>
          <w:szCs w:val="24"/>
        </w:rPr>
        <w:br/>
      </w:r>
      <w:r w:rsidRPr="004301D2">
        <w:rPr>
          <w:rFonts w:ascii="Times New Roman" w:eastAsia="Times New Roman" w:hAnsi="Times New Roman" w:cs="Times New Roman"/>
          <w:b/>
          <w:bCs/>
          <w:sz w:val="24"/>
          <w:szCs w:val="24"/>
        </w:rPr>
        <w:t>Эмоциональный настрой</w:t>
      </w:r>
      <w:r w:rsidRPr="004301D2">
        <w:rPr>
          <w:rFonts w:ascii="Times New Roman" w:eastAsia="Times New Roman" w:hAnsi="Times New Roman" w:cs="Times New Roman"/>
          <w:sz w:val="24"/>
          <w:szCs w:val="24"/>
        </w:rPr>
        <w:t xml:space="preserve"> ребенка на общение со взрослым: ребенок встречается с близкими радостно, спокойно, равнодушно, с нежела</w:t>
      </w:r>
      <w:r w:rsidRPr="004301D2">
        <w:rPr>
          <w:rFonts w:ascii="Times New Roman" w:eastAsia="Times New Roman" w:hAnsi="Times New Roman" w:cs="Times New Roman"/>
          <w:sz w:val="24"/>
          <w:szCs w:val="24"/>
        </w:rPr>
        <w:softHyphen/>
        <w:t>нием, раздраженно.</w:t>
      </w:r>
      <w:r w:rsidRPr="004301D2">
        <w:rPr>
          <w:rFonts w:ascii="Times New Roman" w:eastAsia="Times New Roman" w:hAnsi="Times New Roman" w:cs="Times New Roman"/>
          <w:sz w:val="24"/>
          <w:szCs w:val="24"/>
        </w:rPr>
        <w:br/>
      </w:r>
      <w:r w:rsidRPr="004301D2">
        <w:rPr>
          <w:rFonts w:ascii="Times New Roman" w:eastAsia="Times New Roman" w:hAnsi="Times New Roman" w:cs="Times New Roman"/>
          <w:sz w:val="24"/>
          <w:szCs w:val="24"/>
        </w:rPr>
        <w:br/>
      </w:r>
      <w:r w:rsidRPr="004301D2">
        <w:rPr>
          <w:rFonts w:ascii="Times New Roman" w:eastAsia="Times New Roman" w:hAnsi="Times New Roman" w:cs="Times New Roman"/>
          <w:b/>
          <w:bCs/>
          <w:sz w:val="24"/>
          <w:szCs w:val="24"/>
        </w:rPr>
        <w:t>Эмоциональный настрой взрослого</w:t>
      </w:r>
      <w:r w:rsidRPr="004301D2">
        <w:rPr>
          <w:rFonts w:ascii="Times New Roman" w:eastAsia="Times New Roman" w:hAnsi="Times New Roman" w:cs="Times New Roman"/>
          <w:sz w:val="24"/>
          <w:szCs w:val="24"/>
        </w:rPr>
        <w:t xml:space="preserve"> на общение с ребенком: взрос</w:t>
      </w:r>
      <w:r w:rsidRPr="004301D2">
        <w:rPr>
          <w:rFonts w:ascii="Times New Roman" w:eastAsia="Times New Roman" w:hAnsi="Times New Roman" w:cs="Times New Roman"/>
          <w:sz w:val="24"/>
          <w:szCs w:val="24"/>
        </w:rPr>
        <w:softHyphen/>
        <w:t>лый вступает в общение с удовольствием, спокойно, с нежеланием, раздраженно.</w:t>
      </w:r>
      <w:r w:rsidRPr="004301D2">
        <w:rPr>
          <w:rFonts w:ascii="Times New Roman" w:eastAsia="Times New Roman" w:hAnsi="Times New Roman" w:cs="Times New Roman"/>
          <w:sz w:val="24"/>
          <w:szCs w:val="24"/>
        </w:rPr>
        <w:br/>
      </w:r>
      <w:r w:rsidRPr="004301D2">
        <w:rPr>
          <w:rFonts w:ascii="Times New Roman" w:eastAsia="Times New Roman" w:hAnsi="Times New Roman" w:cs="Times New Roman"/>
          <w:sz w:val="24"/>
          <w:szCs w:val="24"/>
        </w:rPr>
        <w:br/>
      </w:r>
      <w:r w:rsidRPr="004301D2">
        <w:rPr>
          <w:rFonts w:ascii="Times New Roman" w:eastAsia="Times New Roman" w:hAnsi="Times New Roman" w:cs="Times New Roman"/>
          <w:b/>
          <w:bCs/>
          <w:sz w:val="24"/>
          <w:szCs w:val="24"/>
        </w:rPr>
        <w:t>Особенности взаимодействия взрослого и ребенка в общении:</w:t>
      </w:r>
      <w:r w:rsidRPr="004301D2">
        <w:rPr>
          <w:rFonts w:ascii="Times New Roman" w:eastAsia="Times New Roman" w:hAnsi="Times New Roman" w:cs="Times New Roman"/>
          <w:sz w:val="24"/>
          <w:szCs w:val="24"/>
        </w:rPr>
        <w:t xml:space="preserve"> сотруд</w:t>
      </w:r>
      <w:r w:rsidRPr="004301D2">
        <w:rPr>
          <w:rFonts w:ascii="Times New Roman" w:eastAsia="Times New Roman" w:hAnsi="Times New Roman" w:cs="Times New Roman"/>
          <w:sz w:val="24"/>
          <w:szCs w:val="24"/>
        </w:rPr>
        <w:softHyphen/>
        <w:t>ничают, умеют договориться; не взаимодействуют, каждый занимается «своим делом»; конфликтуют, не могут прийти к общему решению.</w:t>
      </w:r>
      <w:r w:rsidRPr="004301D2">
        <w:rPr>
          <w:rFonts w:ascii="Times New Roman" w:eastAsia="Times New Roman" w:hAnsi="Times New Roman" w:cs="Times New Roman"/>
          <w:sz w:val="24"/>
          <w:szCs w:val="24"/>
        </w:rPr>
        <w:br/>
      </w:r>
    </w:p>
    <w:p w:rsidR="005D3D82" w:rsidRPr="004301D2" w:rsidRDefault="00B53E41" w:rsidP="004301D2">
      <w:pPr>
        <w:spacing w:after="0" w:line="240" w:lineRule="auto"/>
        <w:rPr>
          <w:rFonts w:ascii="Times New Roman" w:eastAsia="Times New Roman" w:hAnsi="Times New Roman" w:cs="Times New Roman"/>
          <w:sz w:val="24"/>
          <w:szCs w:val="24"/>
        </w:rPr>
      </w:pPr>
      <w:r w:rsidRPr="004301D2">
        <w:rPr>
          <w:rFonts w:ascii="Times New Roman" w:eastAsia="Times New Roman" w:hAnsi="Times New Roman" w:cs="Times New Roman"/>
          <w:b/>
          <w:bCs/>
          <w:sz w:val="24"/>
          <w:szCs w:val="24"/>
        </w:rPr>
        <w:t>Особенности воспитательной тактики родителя:</w:t>
      </w:r>
      <w:r w:rsidRPr="004301D2">
        <w:rPr>
          <w:rFonts w:ascii="Times New Roman" w:eastAsia="Times New Roman" w:hAnsi="Times New Roman" w:cs="Times New Roman"/>
          <w:sz w:val="24"/>
          <w:szCs w:val="24"/>
        </w:rPr>
        <w:t xml:space="preserve"> при затруднениях взрослый настаивает, угрожает наказанием, уговаривает, убеждает, принимает позицию ребенка, ищет компромиссы.</w:t>
      </w:r>
      <w:r w:rsidRPr="004301D2">
        <w:rPr>
          <w:rFonts w:ascii="Times New Roman" w:eastAsia="Times New Roman" w:hAnsi="Times New Roman" w:cs="Times New Roman"/>
          <w:sz w:val="24"/>
          <w:szCs w:val="24"/>
        </w:rPr>
        <w:br/>
      </w:r>
      <w:r w:rsidRPr="004301D2">
        <w:rPr>
          <w:rFonts w:ascii="Times New Roman" w:eastAsia="Times New Roman" w:hAnsi="Times New Roman" w:cs="Times New Roman"/>
          <w:sz w:val="24"/>
          <w:szCs w:val="24"/>
        </w:rPr>
        <w:br/>
      </w:r>
      <w:r w:rsidRPr="004301D2">
        <w:rPr>
          <w:rFonts w:ascii="Times New Roman" w:eastAsia="Times New Roman" w:hAnsi="Times New Roman" w:cs="Times New Roman"/>
          <w:b/>
          <w:bCs/>
          <w:sz w:val="24"/>
          <w:szCs w:val="24"/>
        </w:rPr>
        <w:t>Типичная позиция, которую занимает каждый в общении:</w:t>
      </w:r>
      <w:r w:rsidRPr="004301D2">
        <w:rPr>
          <w:rFonts w:ascii="Times New Roman" w:eastAsia="Times New Roman" w:hAnsi="Times New Roman" w:cs="Times New Roman"/>
          <w:sz w:val="24"/>
          <w:szCs w:val="24"/>
        </w:rPr>
        <w:t xml:space="preserve"> Лидер (указывает, направляет, заставляет, оценивает), Партнер (советуется, сочувствует, напоминает, интересуется, согласовывает), Отстраненный (выслушивает, отвлекается, молчит, задает формальные вопросы) или другие.</w:t>
      </w:r>
      <w:r w:rsidRPr="004301D2">
        <w:rPr>
          <w:rFonts w:ascii="Times New Roman" w:eastAsia="Times New Roman" w:hAnsi="Times New Roman" w:cs="Times New Roman"/>
          <w:sz w:val="24"/>
          <w:szCs w:val="24"/>
        </w:rPr>
        <w:br/>
      </w:r>
      <w:r w:rsidRPr="004301D2">
        <w:rPr>
          <w:rFonts w:ascii="Times New Roman" w:eastAsia="Times New Roman" w:hAnsi="Times New Roman" w:cs="Times New Roman"/>
          <w:sz w:val="24"/>
          <w:szCs w:val="24"/>
        </w:rPr>
        <w:br/>
      </w:r>
      <w:r w:rsidRPr="004301D2">
        <w:rPr>
          <w:rFonts w:ascii="Times New Roman" w:eastAsia="Times New Roman" w:hAnsi="Times New Roman" w:cs="Times New Roman"/>
          <w:b/>
          <w:bCs/>
          <w:sz w:val="24"/>
          <w:szCs w:val="24"/>
        </w:rPr>
        <w:t>Возникающие трудности общения,</w:t>
      </w:r>
      <w:r w:rsidRPr="004301D2">
        <w:rPr>
          <w:rFonts w:ascii="Times New Roman" w:eastAsia="Times New Roman" w:hAnsi="Times New Roman" w:cs="Times New Roman"/>
          <w:sz w:val="24"/>
          <w:szCs w:val="24"/>
        </w:rPr>
        <w:t xml:space="preserve"> конфликты, их причины, пути выхода из затруднительных ситуаций.</w:t>
      </w:r>
      <w:r w:rsidRPr="004301D2">
        <w:rPr>
          <w:rFonts w:ascii="Times New Roman" w:eastAsia="Times New Roman" w:hAnsi="Times New Roman" w:cs="Times New Roman"/>
          <w:sz w:val="24"/>
          <w:szCs w:val="24"/>
        </w:rPr>
        <w:br/>
      </w:r>
      <w:r w:rsidRPr="004301D2">
        <w:rPr>
          <w:rFonts w:ascii="Times New Roman" w:eastAsia="Times New Roman" w:hAnsi="Times New Roman" w:cs="Times New Roman"/>
          <w:sz w:val="24"/>
          <w:szCs w:val="24"/>
        </w:rPr>
        <w:br/>
        <w:t>Эти проявления родителя и ребенка могут дать воспитателю общую картину их взаимоотношений, помогут понять родительскую тактику воспитания ребенка в семье, типичные трудности и проблемы.</w:t>
      </w:r>
      <w:r w:rsidRPr="004301D2">
        <w:rPr>
          <w:rFonts w:ascii="Times New Roman" w:eastAsia="Times New Roman" w:hAnsi="Times New Roman" w:cs="Times New Roman"/>
          <w:sz w:val="24"/>
          <w:szCs w:val="24"/>
        </w:rPr>
        <w:br/>
      </w:r>
      <w:r w:rsidRPr="004301D2">
        <w:rPr>
          <w:rFonts w:ascii="Times New Roman" w:eastAsia="Times New Roman" w:hAnsi="Times New Roman" w:cs="Times New Roman"/>
          <w:sz w:val="24"/>
          <w:szCs w:val="24"/>
        </w:rPr>
        <w:br/>
        <w:t>Для того чтобы более глубоко познакомиться с особенностями воспитания и характером взаимоотношений с ребенком в разных се</w:t>
      </w:r>
      <w:r w:rsidRPr="004301D2">
        <w:rPr>
          <w:rFonts w:ascii="Times New Roman" w:eastAsia="Times New Roman" w:hAnsi="Times New Roman" w:cs="Times New Roman"/>
          <w:sz w:val="24"/>
          <w:szCs w:val="24"/>
        </w:rPr>
        <w:softHyphen/>
        <w:t>мьях, может быть использована методика «Родительское сочинение», в которой воспитатель предлагает родителям написать сочинение на тему «Мой ребенок» или «Портрет моего ребенка».</w:t>
      </w:r>
      <w:r w:rsidRPr="004301D2">
        <w:rPr>
          <w:rFonts w:ascii="Times New Roman" w:eastAsia="Times New Roman" w:hAnsi="Times New Roman" w:cs="Times New Roman"/>
          <w:sz w:val="24"/>
          <w:szCs w:val="24"/>
        </w:rPr>
        <w:br/>
      </w:r>
      <w:r w:rsidRPr="004301D2">
        <w:rPr>
          <w:rFonts w:ascii="Times New Roman" w:eastAsia="Times New Roman" w:hAnsi="Times New Roman" w:cs="Times New Roman"/>
          <w:sz w:val="24"/>
          <w:szCs w:val="24"/>
        </w:rPr>
        <w:br/>
        <w:t>Данная методика позволит воспитателю определить проблемы и особенности воспитания и развития ребенка «глазами родителя», что позволит в дальнейшем наладить более тесный контакт с семьей вос</w:t>
      </w:r>
      <w:r w:rsidRPr="004301D2">
        <w:rPr>
          <w:rFonts w:ascii="Times New Roman" w:eastAsia="Times New Roman" w:hAnsi="Times New Roman" w:cs="Times New Roman"/>
          <w:sz w:val="24"/>
          <w:szCs w:val="24"/>
        </w:rPr>
        <w:softHyphen/>
        <w:t>питанника.</w:t>
      </w:r>
      <w:r w:rsidRPr="004301D2">
        <w:rPr>
          <w:rFonts w:ascii="Times New Roman" w:eastAsia="Times New Roman" w:hAnsi="Times New Roman" w:cs="Times New Roman"/>
          <w:sz w:val="24"/>
          <w:szCs w:val="24"/>
        </w:rPr>
        <w:br/>
      </w:r>
    </w:p>
    <w:p w:rsidR="00B53E41" w:rsidRPr="004301D2" w:rsidRDefault="00B53E41" w:rsidP="004301D2">
      <w:pPr>
        <w:spacing w:after="0" w:line="240" w:lineRule="auto"/>
        <w:rPr>
          <w:rFonts w:ascii="Times New Roman" w:eastAsia="Times New Roman" w:hAnsi="Times New Roman" w:cs="Times New Roman"/>
          <w:sz w:val="24"/>
          <w:szCs w:val="24"/>
        </w:rPr>
      </w:pPr>
      <w:r w:rsidRPr="004301D2">
        <w:rPr>
          <w:rFonts w:ascii="Times New Roman" w:eastAsia="Times New Roman" w:hAnsi="Times New Roman" w:cs="Times New Roman"/>
          <w:b/>
          <w:bCs/>
          <w:sz w:val="24"/>
          <w:szCs w:val="24"/>
        </w:rPr>
        <w:t>Педагогическая поддержка</w:t>
      </w:r>
      <w:r w:rsidRPr="004301D2">
        <w:rPr>
          <w:rFonts w:ascii="Times New Roman" w:eastAsia="Times New Roman" w:hAnsi="Times New Roman" w:cs="Times New Roman"/>
          <w:sz w:val="24"/>
          <w:szCs w:val="24"/>
        </w:rPr>
        <w:br/>
        <w:t xml:space="preserve">Одна из важнейших задач совместной деятельности воспитателя и родителей в младшем дошкольном возрасте — организовать условия для благополучной адаптации малыша в детском саду. В беседах с родителями педагог подчеркивает, что во многом привыкание ребенка к условиям </w:t>
      </w:r>
      <w:r w:rsidRPr="004301D2">
        <w:rPr>
          <w:rFonts w:ascii="Times New Roman" w:eastAsia="Times New Roman" w:hAnsi="Times New Roman" w:cs="Times New Roman"/>
          <w:sz w:val="24"/>
          <w:szCs w:val="24"/>
        </w:rPr>
        <w:lastRenderedPageBreak/>
        <w:t>детского сада зависит от организации его жизни в семье (режима, особенностей питания), развития элементарной детской самостоятельности в бытовых процессах.</w:t>
      </w:r>
      <w:r w:rsidRPr="004301D2">
        <w:rPr>
          <w:rFonts w:ascii="Times New Roman" w:eastAsia="Times New Roman" w:hAnsi="Times New Roman" w:cs="Times New Roman"/>
          <w:sz w:val="24"/>
          <w:szCs w:val="24"/>
        </w:rPr>
        <w:br/>
        <w:t>Для более успешной адаптации воспитатель предлагает следующие совместные формы с родителями.</w:t>
      </w:r>
    </w:p>
    <w:p w:rsidR="00B53E41" w:rsidRPr="004301D2" w:rsidRDefault="00B53E41" w:rsidP="004301D2">
      <w:pPr>
        <w:numPr>
          <w:ilvl w:val="0"/>
          <w:numId w:val="31"/>
        </w:numPr>
        <w:spacing w:before="100" w:beforeAutospacing="1" w:after="100" w:afterAutospacing="1" w:line="240" w:lineRule="auto"/>
        <w:jc w:val="both"/>
        <w:rPr>
          <w:rFonts w:ascii="Times New Roman" w:eastAsia="Times New Roman" w:hAnsi="Times New Roman" w:cs="Times New Roman"/>
          <w:sz w:val="24"/>
          <w:szCs w:val="24"/>
        </w:rPr>
      </w:pPr>
      <w:r w:rsidRPr="004301D2">
        <w:rPr>
          <w:rFonts w:ascii="Times New Roman" w:eastAsia="Times New Roman" w:hAnsi="Times New Roman" w:cs="Times New Roman"/>
          <w:sz w:val="24"/>
          <w:szCs w:val="24"/>
        </w:rPr>
        <w:t>«Первое знакомство», когда мама и ребенок впервые ненадолго приходят в младшую группу, знакомятся с новым окружением, которое ждет малыша в детском саду (шкафчик в раздевалке, ин</w:t>
      </w:r>
      <w:r w:rsidRPr="004301D2">
        <w:rPr>
          <w:rFonts w:ascii="Times New Roman" w:eastAsia="Times New Roman" w:hAnsi="Times New Roman" w:cs="Times New Roman"/>
          <w:sz w:val="24"/>
          <w:szCs w:val="24"/>
        </w:rPr>
        <w:softHyphen/>
        <w:t xml:space="preserve">тересные игрушки, кроватка в спальне). Ребенок пробует проявить себя в интересной для него деятельности — порисовать красками, поиграть с водой и песком, слепить мячик из пластилина. </w:t>
      </w:r>
    </w:p>
    <w:p w:rsidR="00B53E41" w:rsidRPr="004301D2" w:rsidRDefault="00B53E41" w:rsidP="004301D2">
      <w:pPr>
        <w:numPr>
          <w:ilvl w:val="0"/>
          <w:numId w:val="31"/>
        </w:numPr>
        <w:spacing w:before="100" w:beforeAutospacing="1" w:after="100" w:afterAutospacing="1" w:line="240" w:lineRule="auto"/>
        <w:jc w:val="both"/>
        <w:rPr>
          <w:rFonts w:ascii="Times New Roman" w:eastAsia="Times New Roman" w:hAnsi="Times New Roman" w:cs="Times New Roman"/>
          <w:sz w:val="24"/>
          <w:szCs w:val="24"/>
        </w:rPr>
      </w:pPr>
      <w:r w:rsidRPr="004301D2">
        <w:rPr>
          <w:rFonts w:ascii="Times New Roman" w:eastAsia="Times New Roman" w:hAnsi="Times New Roman" w:cs="Times New Roman"/>
          <w:sz w:val="24"/>
          <w:szCs w:val="24"/>
        </w:rPr>
        <w:t xml:space="preserve">«Вместе с мамой бегаем, рисуем, играем»: мама или кто-нибудь из близких малыша принимает участие в совместных играх и других видах деятельности. </w:t>
      </w:r>
    </w:p>
    <w:p w:rsidR="004301D2" w:rsidRDefault="00B53E41" w:rsidP="004301D2">
      <w:pPr>
        <w:numPr>
          <w:ilvl w:val="0"/>
          <w:numId w:val="31"/>
        </w:numPr>
        <w:spacing w:before="100" w:beforeAutospacing="1" w:after="100" w:afterAutospacing="1" w:line="240" w:lineRule="auto"/>
        <w:jc w:val="both"/>
        <w:rPr>
          <w:rFonts w:ascii="Times New Roman" w:eastAsia="Times New Roman" w:hAnsi="Times New Roman" w:cs="Times New Roman"/>
          <w:sz w:val="24"/>
          <w:szCs w:val="24"/>
        </w:rPr>
      </w:pPr>
      <w:r w:rsidRPr="004301D2">
        <w:rPr>
          <w:rFonts w:ascii="Times New Roman" w:eastAsia="Times New Roman" w:hAnsi="Times New Roman" w:cs="Times New Roman"/>
          <w:sz w:val="24"/>
          <w:szCs w:val="24"/>
        </w:rPr>
        <w:t>«Делаем рисунок (поделку) в подарок группе».</w:t>
      </w:r>
    </w:p>
    <w:p w:rsidR="00B53E41" w:rsidRPr="004301D2" w:rsidRDefault="00B53E41" w:rsidP="004301D2">
      <w:pPr>
        <w:spacing w:before="100" w:beforeAutospacing="1" w:after="100" w:afterAutospacing="1" w:line="240" w:lineRule="auto"/>
        <w:rPr>
          <w:rFonts w:ascii="Times New Roman" w:eastAsia="Times New Roman" w:hAnsi="Times New Roman" w:cs="Times New Roman"/>
          <w:sz w:val="24"/>
          <w:szCs w:val="24"/>
        </w:rPr>
      </w:pPr>
      <w:r w:rsidRPr="004301D2">
        <w:rPr>
          <w:rFonts w:ascii="Times New Roman" w:eastAsia="Times New Roman" w:hAnsi="Times New Roman" w:cs="Times New Roman"/>
          <w:sz w:val="24"/>
          <w:szCs w:val="24"/>
        </w:rPr>
        <w:br/>
        <w:t>Для родителей младших дошкольников, которые только посту</w:t>
      </w:r>
      <w:r w:rsidRPr="004301D2">
        <w:rPr>
          <w:rFonts w:ascii="Times New Roman" w:eastAsia="Times New Roman" w:hAnsi="Times New Roman" w:cs="Times New Roman"/>
          <w:sz w:val="24"/>
          <w:szCs w:val="24"/>
        </w:rPr>
        <w:softHyphen/>
        <w:t>пили в детский сад, особенно важно помочь понять свои возмож</w:t>
      </w:r>
      <w:r w:rsidRPr="004301D2">
        <w:rPr>
          <w:rFonts w:ascii="Times New Roman" w:eastAsia="Times New Roman" w:hAnsi="Times New Roman" w:cs="Times New Roman"/>
          <w:sz w:val="24"/>
          <w:szCs w:val="24"/>
        </w:rPr>
        <w:softHyphen/>
        <w:t>ности как родителя и особенности своего ребенка, узнать, какие возможности для развития ребенка есть в дошкольном учреждении. С этой целью для вновь поступивших воспитанников и их роди</w:t>
      </w:r>
      <w:r w:rsidRPr="004301D2">
        <w:rPr>
          <w:rFonts w:ascii="Times New Roman" w:eastAsia="Times New Roman" w:hAnsi="Times New Roman" w:cs="Times New Roman"/>
          <w:sz w:val="24"/>
          <w:szCs w:val="24"/>
        </w:rPr>
        <w:softHyphen/>
        <w:t>телей педагоги проводят совместный праздник «Здравствуй, детский сад!». Его цель — эмоциональное сближение всех участников пе</w:t>
      </w:r>
      <w:r w:rsidRPr="004301D2">
        <w:rPr>
          <w:rFonts w:ascii="Times New Roman" w:eastAsia="Times New Roman" w:hAnsi="Times New Roman" w:cs="Times New Roman"/>
          <w:sz w:val="24"/>
          <w:szCs w:val="24"/>
        </w:rPr>
        <w:softHyphen/>
        <w:t>дагогического процесса, общение в неформальной обстановке, раз</w:t>
      </w:r>
      <w:r w:rsidRPr="004301D2">
        <w:rPr>
          <w:rFonts w:ascii="Times New Roman" w:eastAsia="Times New Roman" w:hAnsi="Times New Roman" w:cs="Times New Roman"/>
          <w:sz w:val="24"/>
          <w:szCs w:val="24"/>
        </w:rPr>
        <w:softHyphen/>
        <w:t>витие интереса родителей к деятельности дошкольного учреждения.</w:t>
      </w:r>
      <w:r w:rsidRPr="004301D2">
        <w:rPr>
          <w:rFonts w:ascii="Times New Roman" w:eastAsia="Times New Roman" w:hAnsi="Times New Roman" w:cs="Times New Roman"/>
          <w:sz w:val="24"/>
          <w:szCs w:val="24"/>
        </w:rPr>
        <w:br/>
      </w:r>
      <w:r w:rsidRPr="004301D2">
        <w:rPr>
          <w:rFonts w:ascii="Times New Roman" w:eastAsia="Times New Roman" w:hAnsi="Times New Roman" w:cs="Times New Roman"/>
          <w:sz w:val="24"/>
          <w:szCs w:val="24"/>
        </w:rPr>
        <w:br/>
        <w:t>В беседах с воспитателями, психологом родители знакомятся с возможными средствами повышения своей психолого-педагогичес</w:t>
      </w:r>
      <w:r w:rsidRPr="004301D2">
        <w:rPr>
          <w:rFonts w:ascii="Times New Roman" w:eastAsia="Times New Roman" w:hAnsi="Times New Roman" w:cs="Times New Roman"/>
          <w:sz w:val="24"/>
          <w:szCs w:val="24"/>
        </w:rPr>
        <w:softHyphen/>
        <w:t>кой компетентности. Это знакомство с материалами информацион</w:t>
      </w:r>
      <w:r w:rsidRPr="004301D2">
        <w:rPr>
          <w:rFonts w:ascii="Times New Roman" w:eastAsia="Times New Roman" w:hAnsi="Times New Roman" w:cs="Times New Roman"/>
          <w:sz w:val="24"/>
          <w:szCs w:val="24"/>
        </w:rPr>
        <w:softHyphen/>
        <w:t>ных бюллетеней и тематических газет, консультации у педагогов и специалистов дошкольного учреждения, посещение программ психо</w:t>
      </w:r>
      <w:r w:rsidRPr="004301D2">
        <w:rPr>
          <w:rFonts w:ascii="Times New Roman" w:eastAsia="Times New Roman" w:hAnsi="Times New Roman" w:cs="Times New Roman"/>
          <w:sz w:val="24"/>
          <w:szCs w:val="24"/>
        </w:rPr>
        <w:softHyphen/>
        <w:t xml:space="preserve">лого-педагогического образования родителей, участие в </w:t>
      </w:r>
      <w:proofErr w:type="spellStart"/>
      <w:r w:rsidRPr="004301D2">
        <w:rPr>
          <w:rFonts w:ascii="Times New Roman" w:eastAsia="Times New Roman" w:hAnsi="Times New Roman" w:cs="Times New Roman"/>
          <w:sz w:val="24"/>
          <w:szCs w:val="24"/>
        </w:rPr>
        <w:t>психолого</w:t>
      </w:r>
      <w:proofErr w:type="spellEnd"/>
      <w:r w:rsidRPr="004301D2">
        <w:rPr>
          <w:rFonts w:ascii="Times New Roman" w:eastAsia="Times New Roman" w:hAnsi="Times New Roman" w:cs="Times New Roman"/>
          <w:sz w:val="24"/>
          <w:szCs w:val="24"/>
        </w:rPr>
        <w:t xml:space="preserve"> - педагогических тренингах на темы «Знаю ли я своего ребенка?», «Упрямые дети или упрямые родители», «Растим талантливого ре</w:t>
      </w:r>
      <w:r w:rsidRPr="004301D2">
        <w:rPr>
          <w:rFonts w:ascii="Times New Roman" w:eastAsia="Times New Roman" w:hAnsi="Times New Roman" w:cs="Times New Roman"/>
          <w:sz w:val="24"/>
          <w:szCs w:val="24"/>
        </w:rPr>
        <w:softHyphen/>
        <w:t>бенка». В дальнейшем с помощью ежемесячных информационных бюллетеней «Для вас, родители» они узнают о планируемых в до</w:t>
      </w:r>
      <w:r w:rsidRPr="004301D2">
        <w:rPr>
          <w:rFonts w:ascii="Times New Roman" w:eastAsia="Times New Roman" w:hAnsi="Times New Roman" w:cs="Times New Roman"/>
          <w:sz w:val="24"/>
          <w:szCs w:val="24"/>
        </w:rPr>
        <w:softHyphen/>
        <w:t>школьных учреждениях мероприятиях и выбирают наиболее значи</w:t>
      </w:r>
      <w:r w:rsidRPr="004301D2">
        <w:rPr>
          <w:rFonts w:ascii="Times New Roman" w:eastAsia="Times New Roman" w:hAnsi="Times New Roman" w:cs="Times New Roman"/>
          <w:sz w:val="24"/>
          <w:szCs w:val="24"/>
        </w:rPr>
        <w:softHyphen/>
        <w:t>мые и интересные для себя.</w:t>
      </w:r>
      <w:r w:rsidRPr="004301D2">
        <w:rPr>
          <w:rFonts w:ascii="Times New Roman" w:eastAsia="Times New Roman" w:hAnsi="Times New Roman" w:cs="Times New Roman"/>
          <w:sz w:val="24"/>
          <w:szCs w:val="24"/>
        </w:rPr>
        <w:br/>
      </w:r>
      <w:r w:rsidRPr="004301D2">
        <w:rPr>
          <w:rFonts w:ascii="Times New Roman" w:eastAsia="Times New Roman" w:hAnsi="Times New Roman" w:cs="Times New Roman"/>
          <w:sz w:val="24"/>
          <w:szCs w:val="24"/>
        </w:rPr>
        <w:br/>
        <w:t>Постепенно воспитатель включает родителей в активное сотрудни</w:t>
      </w:r>
      <w:r w:rsidRPr="004301D2">
        <w:rPr>
          <w:rFonts w:ascii="Times New Roman" w:eastAsia="Times New Roman" w:hAnsi="Times New Roman" w:cs="Times New Roman"/>
          <w:sz w:val="24"/>
          <w:szCs w:val="24"/>
        </w:rPr>
        <w:softHyphen/>
        <w:t>чество с педагогами группы, нацеливает их на совместное развитие ребенка. Так, например, развивая у детей чувство привязанности к своим близким, желание помочь, позаботиться о них, воспитатель включает в решение этих задач родителей. Родители вместе с детьми рассматривают семейный альбом, узнают и называют близких родст</w:t>
      </w:r>
      <w:r w:rsidRPr="004301D2">
        <w:rPr>
          <w:rFonts w:ascii="Times New Roman" w:eastAsia="Times New Roman" w:hAnsi="Times New Roman" w:cs="Times New Roman"/>
          <w:sz w:val="24"/>
          <w:szCs w:val="24"/>
        </w:rPr>
        <w:softHyphen/>
        <w:t>венников (бабушка — мамина мама, тетя Вера — мамина сестра), рас</w:t>
      </w:r>
      <w:r w:rsidRPr="004301D2">
        <w:rPr>
          <w:rFonts w:ascii="Times New Roman" w:eastAsia="Times New Roman" w:hAnsi="Times New Roman" w:cs="Times New Roman"/>
          <w:sz w:val="24"/>
          <w:szCs w:val="24"/>
        </w:rPr>
        <w:softHyphen/>
        <w:t>суждают с детьми о внимании со стороны близких и о заботе по отношению к ним.</w:t>
      </w:r>
      <w:r w:rsidRPr="004301D2">
        <w:rPr>
          <w:rFonts w:ascii="Times New Roman" w:eastAsia="Times New Roman" w:hAnsi="Times New Roman" w:cs="Times New Roman"/>
          <w:sz w:val="24"/>
          <w:szCs w:val="24"/>
        </w:rPr>
        <w:br/>
      </w:r>
      <w:r w:rsidRPr="004301D2">
        <w:rPr>
          <w:rFonts w:ascii="Times New Roman" w:eastAsia="Times New Roman" w:hAnsi="Times New Roman" w:cs="Times New Roman"/>
          <w:sz w:val="24"/>
          <w:szCs w:val="24"/>
        </w:rPr>
        <w:br/>
        <w:t>Решая задачи развития детской самостоятельности, инициативнос</w:t>
      </w:r>
      <w:r w:rsidRPr="004301D2">
        <w:rPr>
          <w:rFonts w:ascii="Times New Roman" w:eastAsia="Times New Roman" w:hAnsi="Times New Roman" w:cs="Times New Roman"/>
          <w:sz w:val="24"/>
          <w:szCs w:val="24"/>
        </w:rPr>
        <w:softHyphen/>
        <w:t>ти, родители поддерживают стремление малышей участвовать в эле</w:t>
      </w:r>
      <w:r w:rsidRPr="004301D2">
        <w:rPr>
          <w:rFonts w:ascii="Times New Roman" w:eastAsia="Times New Roman" w:hAnsi="Times New Roman" w:cs="Times New Roman"/>
          <w:sz w:val="24"/>
          <w:szCs w:val="24"/>
        </w:rPr>
        <w:softHyphen/>
        <w:t>ментарной трудовой деятельности: вместе с мамой испечь пирожки, помочь навести порядок в комнате, сделать полку вместе с папой. Воспитатель подчеркивает, что взрослым очень важно поощрять само</w:t>
      </w:r>
      <w:r w:rsidRPr="004301D2">
        <w:rPr>
          <w:rFonts w:ascii="Times New Roman" w:eastAsia="Times New Roman" w:hAnsi="Times New Roman" w:cs="Times New Roman"/>
          <w:sz w:val="24"/>
          <w:szCs w:val="24"/>
        </w:rPr>
        <w:softHyphen/>
        <w:t>стоятельность детей, поддерживать попытки ее проявления, хвали</w:t>
      </w:r>
      <w:r w:rsidR="005D3D82" w:rsidRPr="004301D2">
        <w:rPr>
          <w:rFonts w:ascii="Times New Roman" w:eastAsia="Times New Roman" w:hAnsi="Times New Roman" w:cs="Times New Roman"/>
          <w:sz w:val="24"/>
          <w:szCs w:val="24"/>
        </w:rPr>
        <w:t>ть ребенка за помощь и заботу.</w:t>
      </w:r>
      <w:r w:rsidR="005D3D82" w:rsidRPr="004301D2">
        <w:rPr>
          <w:rFonts w:ascii="Times New Roman" w:eastAsia="Times New Roman" w:hAnsi="Times New Roman" w:cs="Times New Roman"/>
          <w:sz w:val="24"/>
          <w:szCs w:val="24"/>
        </w:rPr>
        <w:br/>
      </w:r>
      <w:r w:rsidRPr="004301D2">
        <w:rPr>
          <w:rFonts w:ascii="Times New Roman" w:eastAsia="Times New Roman" w:hAnsi="Times New Roman" w:cs="Times New Roman"/>
          <w:sz w:val="24"/>
          <w:szCs w:val="24"/>
        </w:rPr>
        <w:br/>
      </w:r>
      <w:r w:rsidRPr="004301D2">
        <w:rPr>
          <w:rFonts w:ascii="Times New Roman" w:eastAsia="Times New Roman" w:hAnsi="Times New Roman" w:cs="Times New Roman"/>
          <w:b/>
          <w:bCs/>
          <w:sz w:val="24"/>
          <w:szCs w:val="24"/>
        </w:rPr>
        <w:t xml:space="preserve">                           Педагогическое   образование   родителей</w:t>
      </w:r>
      <w:r w:rsidRPr="004301D2">
        <w:rPr>
          <w:rFonts w:ascii="Times New Roman" w:eastAsia="Times New Roman" w:hAnsi="Times New Roman" w:cs="Times New Roman"/>
          <w:sz w:val="24"/>
          <w:szCs w:val="24"/>
        </w:rPr>
        <w:br/>
        <w:t>Педагогическое образование родителей младших дошкольников ориентировано на развитие активной, компетентной позиции родителя.</w:t>
      </w:r>
      <w:r w:rsidRPr="004301D2">
        <w:rPr>
          <w:rFonts w:ascii="Times New Roman" w:eastAsia="Times New Roman" w:hAnsi="Times New Roman" w:cs="Times New Roman"/>
          <w:sz w:val="24"/>
          <w:szCs w:val="24"/>
        </w:rPr>
        <w:br/>
        <w:t xml:space="preserve">Выбирая направления педагогического образования, воспитатель ориентируется на потребности </w:t>
      </w:r>
      <w:r w:rsidRPr="004301D2">
        <w:rPr>
          <w:rFonts w:ascii="Times New Roman" w:eastAsia="Times New Roman" w:hAnsi="Times New Roman" w:cs="Times New Roman"/>
          <w:sz w:val="24"/>
          <w:szCs w:val="24"/>
        </w:rPr>
        <w:lastRenderedPageBreak/>
        <w:t>родителей группы. Анализируя ре</w:t>
      </w:r>
      <w:r w:rsidRPr="004301D2">
        <w:rPr>
          <w:rFonts w:ascii="Times New Roman" w:eastAsia="Times New Roman" w:hAnsi="Times New Roman" w:cs="Times New Roman"/>
          <w:sz w:val="24"/>
          <w:szCs w:val="24"/>
        </w:rPr>
        <w:softHyphen/>
        <w:t>зультаты педагогического мониторинга, воспитатель определяет наиболее значимые темы для педагогического образования родите</w:t>
      </w:r>
      <w:r w:rsidRPr="004301D2">
        <w:rPr>
          <w:rFonts w:ascii="Times New Roman" w:eastAsia="Times New Roman" w:hAnsi="Times New Roman" w:cs="Times New Roman"/>
          <w:sz w:val="24"/>
          <w:szCs w:val="24"/>
        </w:rPr>
        <w:softHyphen/>
        <w:t>лей группы, например «Развиваем детскую самостоятельность», «Как научить ребенка играть», «Как организовать семейный досуг». Педагог стремится поддержать активность, заинтересованность ро</w:t>
      </w:r>
      <w:r w:rsidRPr="004301D2">
        <w:rPr>
          <w:rFonts w:ascii="Times New Roman" w:eastAsia="Times New Roman" w:hAnsi="Times New Roman" w:cs="Times New Roman"/>
          <w:sz w:val="24"/>
          <w:szCs w:val="24"/>
        </w:rPr>
        <w:softHyphen/>
        <w:t>дителей, предлагает такие формы встреч, как дискуссии, круглые столы, вечера вопросов и ответов, творческие мастерские, трени</w:t>
      </w:r>
      <w:r w:rsidR="00A75C95">
        <w:rPr>
          <w:rFonts w:ascii="Times New Roman" w:eastAsia="Times New Roman" w:hAnsi="Times New Roman" w:cs="Times New Roman"/>
          <w:sz w:val="24"/>
          <w:szCs w:val="24"/>
        </w:rPr>
        <w:t>нги и ролевые игры.</w:t>
      </w:r>
      <w:r w:rsidRPr="004301D2">
        <w:rPr>
          <w:rFonts w:ascii="Times New Roman" w:eastAsia="Times New Roman" w:hAnsi="Times New Roman" w:cs="Times New Roman"/>
          <w:sz w:val="24"/>
          <w:szCs w:val="24"/>
        </w:rPr>
        <w:br/>
        <w:t>Педагог знакомит родителей с факторами укрепления здоровья детей, обращая особое внимание на их значимость в период адап</w:t>
      </w:r>
      <w:r w:rsidRPr="004301D2">
        <w:rPr>
          <w:rFonts w:ascii="Times New Roman" w:eastAsia="Times New Roman" w:hAnsi="Times New Roman" w:cs="Times New Roman"/>
          <w:sz w:val="24"/>
          <w:szCs w:val="24"/>
        </w:rPr>
        <w:softHyphen/>
        <w:t>тации ребенка к детскому саду. Особенно важно вызвать у роди</w:t>
      </w:r>
      <w:r w:rsidRPr="004301D2">
        <w:rPr>
          <w:rFonts w:ascii="Times New Roman" w:eastAsia="Times New Roman" w:hAnsi="Times New Roman" w:cs="Times New Roman"/>
          <w:sz w:val="24"/>
          <w:szCs w:val="24"/>
        </w:rPr>
        <w:softHyphen/>
        <w:t>телей младших дошкольников интерес к вопросам здоровья ребен</w:t>
      </w:r>
      <w:r w:rsidRPr="004301D2">
        <w:rPr>
          <w:rFonts w:ascii="Times New Roman" w:eastAsia="Times New Roman" w:hAnsi="Times New Roman" w:cs="Times New Roman"/>
          <w:sz w:val="24"/>
          <w:szCs w:val="24"/>
        </w:rPr>
        <w:softHyphen/>
        <w:t>ка, желание укреплять его не только медицинскими средствами, но и с помощью правильной организации режима, питания, со</w:t>
      </w:r>
      <w:r w:rsidRPr="004301D2">
        <w:rPr>
          <w:rFonts w:ascii="Times New Roman" w:eastAsia="Times New Roman" w:hAnsi="Times New Roman" w:cs="Times New Roman"/>
          <w:sz w:val="24"/>
          <w:szCs w:val="24"/>
        </w:rPr>
        <w:softHyphen/>
        <w:t>вместных с родителями физических упражнений (зарядки, подвиж</w:t>
      </w:r>
      <w:r w:rsidRPr="004301D2">
        <w:rPr>
          <w:rFonts w:ascii="Times New Roman" w:eastAsia="Times New Roman" w:hAnsi="Times New Roman" w:cs="Times New Roman"/>
          <w:sz w:val="24"/>
          <w:szCs w:val="24"/>
        </w:rPr>
        <w:softHyphen/>
        <w:t>ных игр), прогулок. В ходе бесед «Почему ребенок плохо адапти</w:t>
      </w:r>
      <w:r w:rsidRPr="004301D2">
        <w:rPr>
          <w:rFonts w:ascii="Times New Roman" w:eastAsia="Times New Roman" w:hAnsi="Times New Roman" w:cs="Times New Roman"/>
          <w:sz w:val="24"/>
          <w:szCs w:val="24"/>
        </w:rPr>
        <w:softHyphen/>
        <w:t>руется в детском саду?», «Как уберечь ребенка от простуды?» вос</w:t>
      </w:r>
      <w:r w:rsidRPr="004301D2">
        <w:rPr>
          <w:rFonts w:ascii="Times New Roman" w:eastAsia="Times New Roman" w:hAnsi="Times New Roman" w:cs="Times New Roman"/>
          <w:sz w:val="24"/>
          <w:szCs w:val="24"/>
        </w:rPr>
        <w:softHyphen/>
        <w:t>питатель подводит родителей к пониманию того, что основным фактором сохранения здоровья ребенка становится здоровый образ жизни его семьи.</w:t>
      </w:r>
      <w:r w:rsidRPr="004301D2">
        <w:rPr>
          <w:rFonts w:ascii="Times New Roman" w:eastAsia="Times New Roman" w:hAnsi="Times New Roman" w:cs="Times New Roman"/>
          <w:sz w:val="24"/>
          <w:szCs w:val="24"/>
        </w:rPr>
        <w:br/>
      </w:r>
      <w:r w:rsidRPr="004301D2">
        <w:rPr>
          <w:rFonts w:ascii="Times New Roman" w:eastAsia="Times New Roman" w:hAnsi="Times New Roman" w:cs="Times New Roman"/>
          <w:sz w:val="24"/>
          <w:szCs w:val="24"/>
        </w:rPr>
        <w:br/>
      </w:r>
      <w:r w:rsidRPr="004301D2">
        <w:rPr>
          <w:rFonts w:ascii="Times New Roman" w:eastAsia="Times New Roman" w:hAnsi="Times New Roman" w:cs="Times New Roman"/>
          <w:sz w:val="24"/>
          <w:szCs w:val="24"/>
        </w:rPr>
        <w:br/>
      </w:r>
      <w:r w:rsidRPr="004301D2">
        <w:rPr>
          <w:rFonts w:ascii="Times New Roman" w:eastAsia="Times New Roman" w:hAnsi="Times New Roman" w:cs="Times New Roman"/>
          <w:b/>
          <w:bCs/>
          <w:sz w:val="24"/>
          <w:szCs w:val="24"/>
        </w:rPr>
        <w:t xml:space="preserve">              Совместная деятельность педагогов и родителей</w:t>
      </w:r>
      <w:r w:rsidRPr="004301D2">
        <w:rPr>
          <w:rFonts w:ascii="Times New Roman" w:eastAsia="Times New Roman" w:hAnsi="Times New Roman" w:cs="Times New Roman"/>
          <w:sz w:val="24"/>
          <w:szCs w:val="24"/>
        </w:rPr>
        <w:br/>
        <w:t>Педагог стремится активно включать родителей в совместную де</w:t>
      </w:r>
      <w:r w:rsidRPr="004301D2">
        <w:rPr>
          <w:rFonts w:ascii="Times New Roman" w:eastAsia="Times New Roman" w:hAnsi="Times New Roman" w:cs="Times New Roman"/>
          <w:sz w:val="24"/>
          <w:szCs w:val="24"/>
        </w:rPr>
        <w:softHyphen/>
        <w:t>ятельность с их детьми — сюжетные и подвижные игры, совместное рисование. Очень важно помочь родителям получать удовольствие от совместных игр, общения со своим ребенком.</w:t>
      </w:r>
      <w:r w:rsidRPr="004301D2">
        <w:rPr>
          <w:rFonts w:ascii="Times New Roman" w:eastAsia="Times New Roman" w:hAnsi="Times New Roman" w:cs="Times New Roman"/>
          <w:sz w:val="24"/>
          <w:szCs w:val="24"/>
        </w:rPr>
        <w:br/>
      </w:r>
      <w:r w:rsidRPr="004301D2">
        <w:rPr>
          <w:rFonts w:ascii="Times New Roman" w:eastAsia="Times New Roman" w:hAnsi="Times New Roman" w:cs="Times New Roman"/>
          <w:sz w:val="24"/>
          <w:szCs w:val="24"/>
        </w:rPr>
        <w:br/>
        <w:t>Развитию совместного общения взрослых и детей помогут циклы игровых встреч с мамами: «Вот она какая, мамочка родная» (мамы совместно с детьми играют, рисуют, читают, рассказывают, поют, уго</w:t>
      </w:r>
      <w:r w:rsidRPr="004301D2">
        <w:rPr>
          <w:rFonts w:ascii="Times New Roman" w:eastAsia="Times New Roman" w:hAnsi="Times New Roman" w:cs="Times New Roman"/>
          <w:sz w:val="24"/>
          <w:szCs w:val="24"/>
        </w:rPr>
        <w:softHyphen/>
        <w:t>щаются сладостями собственного изготовления), «Сильные, ловкие, смелые» (дети вместе с родителями играют в подвижные игры), «Мы рисуем Новый год» (дети вместе с близкими рисуют).</w:t>
      </w:r>
      <w:r w:rsidRPr="004301D2">
        <w:rPr>
          <w:rFonts w:ascii="Times New Roman" w:eastAsia="Times New Roman" w:hAnsi="Times New Roman" w:cs="Times New Roman"/>
          <w:sz w:val="24"/>
          <w:szCs w:val="24"/>
        </w:rPr>
        <w:br/>
      </w:r>
      <w:r w:rsidRPr="004301D2">
        <w:rPr>
          <w:rFonts w:ascii="Times New Roman" w:eastAsia="Times New Roman" w:hAnsi="Times New Roman" w:cs="Times New Roman"/>
          <w:sz w:val="24"/>
          <w:szCs w:val="24"/>
        </w:rPr>
        <w:br/>
        <w:t>Сплочению родителей и педагогов будет способствовать совмест</w:t>
      </w:r>
      <w:r w:rsidRPr="004301D2">
        <w:rPr>
          <w:rFonts w:ascii="Times New Roman" w:eastAsia="Times New Roman" w:hAnsi="Times New Roman" w:cs="Times New Roman"/>
          <w:sz w:val="24"/>
          <w:szCs w:val="24"/>
        </w:rPr>
        <w:softHyphen/>
        <w:t>ное с родителями оформление групповых газет, фотоальбомов: «Вмес</w:t>
      </w:r>
      <w:r w:rsidRPr="004301D2">
        <w:rPr>
          <w:rFonts w:ascii="Times New Roman" w:eastAsia="Times New Roman" w:hAnsi="Times New Roman" w:cs="Times New Roman"/>
          <w:sz w:val="24"/>
          <w:szCs w:val="24"/>
        </w:rPr>
        <w:softHyphen/>
        <w:t>те ходим в детский сад», «У нас в семье праздник». Очень интересный проект, созданный совместно с родителями, — групповой фотоальбом «Вот какие малыши, полюбуйтесь от души» о детях группы, в котором можно кроме фотографий детей представить зарисовки родителей, рассказы о детях, о семье, об общих делах и увлечениях.</w:t>
      </w:r>
      <w:r w:rsidRPr="004301D2">
        <w:rPr>
          <w:rFonts w:ascii="Times New Roman" w:eastAsia="Times New Roman" w:hAnsi="Times New Roman" w:cs="Times New Roman"/>
          <w:sz w:val="24"/>
          <w:szCs w:val="24"/>
        </w:rPr>
        <w:br/>
      </w:r>
      <w:r w:rsidRPr="004301D2">
        <w:rPr>
          <w:rFonts w:ascii="Times New Roman" w:eastAsia="Times New Roman" w:hAnsi="Times New Roman" w:cs="Times New Roman"/>
          <w:sz w:val="24"/>
          <w:szCs w:val="24"/>
        </w:rPr>
        <w:br/>
        <w:t>Лучше узнать возможности родителей, их таланты поможет педа</w:t>
      </w:r>
      <w:r w:rsidRPr="004301D2">
        <w:rPr>
          <w:rFonts w:ascii="Times New Roman" w:eastAsia="Times New Roman" w:hAnsi="Times New Roman" w:cs="Times New Roman"/>
          <w:sz w:val="24"/>
          <w:szCs w:val="24"/>
        </w:rPr>
        <w:softHyphen/>
        <w:t>гогу участие родителей и детей в различных смотрах-конкурсах: «Ви</w:t>
      </w:r>
      <w:r w:rsidRPr="004301D2">
        <w:rPr>
          <w:rFonts w:ascii="Times New Roman" w:eastAsia="Times New Roman" w:hAnsi="Times New Roman" w:cs="Times New Roman"/>
          <w:sz w:val="24"/>
          <w:szCs w:val="24"/>
        </w:rPr>
        <w:softHyphen/>
        <w:t>зитная карточка осени», «Рождественский подарок», «Мамина фанта</w:t>
      </w:r>
      <w:r w:rsidRPr="004301D2">
        <w:rPr>
          <w:rFonts w:ascii="Times New Roman" w:eastAsia="Times New Roman" w:hAnsi="Times New Roman" w:cs="Times New Roman"/>
          <w:sz w:val="24"/>
          <w:szCs w:val="24"/>
        </w:rPr>
        <w:softHyphen/>
        <w:t>зия, папины руки — в доме веселье, не бывает скуки», «Игрушки для театра — просто и занятно». Очень важно, чтобы после конкурса были отмечены все его участники.</w:t>
      </w:r>
      <w:r w:rsidRPr="004301D2">
        <w:rPr>
          <w:rFonts w:ascii="Times New Roman" w:eastAsia="Times New Roman" w:hAnsi="Times New Roman" w:cs="Times New Roman"/>
          <w:sz w:val="24"/>
          <w:szCs w:val="24"/>
        </w:rPr>
        <w:br/>
      </w:r>
      <w:r w:rsidRPr="004301D2">
        <w:rPr>
          <w:rFonts w:ascii="Times New Roman" w:eastAsia="Times New Roman" w:hAnsi="Times New Roman" w:cs="Times New Roman"/>
          <w:sz w:val="24"/>
          <w:szCs w:val="24"/>
        </w:rPr>
        <w:br/>
        <w:t>Таким образом, в ходе организации взаимодействия с родителями младших дошкольников воспитатель стремится развивать их интерес к проявлениям своего ребенка, желание познать свои возможности как родителей, включиться в активное сотрудничество с педагогами группы по развитию ребенка.</w:t>
      </w:r>
    </w:p>
    <w:p w:rsidR="00B53E41" w:rsidRPr="004301D2" w:rsidRDefault="00B53E41" w:rsidP="004301D2">
      <w:pPr>
        <w:autoSpaceDE w:val="0"/>
        <w:autoSpaceDN w:val="0"/>
        <w:adjustRightInd w:val="0"/>
        <w:spacing w:after="0" w:line="240" w:lineRule="auto"/>
        <w:ind w:firstLine="365"/>
        <w:jc w:val="both"/>
        <w:rPr>
          <w:rFonts w:ascii="Times New Roman" w:eastAsia="Times New Roman" w:hAnsi="Times New Roman" w:cs="Times New Roman"/>
          <w:sz w:val="24"/>
          <w:szCs w:val="24"/>
        </w:rPr>
      </w:pPr>
    </w:p>
    <w:p w:rsidR="004301D2" w:rsidRDefault="004301D2" w:rsidP="004301D2">
      <w:pPr>
        <w:spacing w:line="360" w:lineRule="auto"/>
        <w:jc w:val="both"/>
        <w:rPr>
          <w:rFonts w:ascii="Times New Roman" w:hAnsi="Times New Roman" w:cs="Times New Roman"/>
          <w:b/>
          <w:sz w:val="24"/>
          <w:szCs w:val="24"/>
        </w:rPr>
      </w:pPr>
    </w:p>
    <w:p w:rsidR="004301D2" w:rsidRPr="004301D2" w:rsidRDefault="004301D2" w:rsidP="004301D2">
      <w:pPr>
        <w:spacing w:line="360" w:lineRule="auto"/>
        <w:jc w:val="both"/>
        <w:rPr>
          <w:rFonts w:ascii="Times New Roman" w:hAnsi="Times New Roman" w:cs="Times New Roman"/>
          <w:b/>
          <w:sz w:val="24"/>
          <w:szCs w:val="24"/>
        </w:rPr>
      </w:pPr>
    </w:p>
    <w:p w:rsidR="005D425A" w:rsidRDefault="005D425A" w:rsidP="004301D2">
      <w:pPr>
        <w:spacing w:line="360" w:lineRule="auto"/>
        <w:jc w:val="both"/>
        <w:rPr>
          <w:rFonts w:ascii="Times New Roman" w:hAnsi="Times New Roman" w:cs="Times New Roman"/>
          <w:b/>
          <w:sz w:val="24"/>
          <w:szCs w:val="24"/>
        </w:rPr>
      </w:pPr>
    </w:p>
    <w:p w:rsidR="00A75C95" w:rsidRDefault="00A75C95" w:rsidP="004301D2">
      <w:pPr>
        <w:spacing w:line="360" w:lineRule="auto"/>
        <w:jc w:val="both"/>
        <w:rPr>
          <w:rFonts w:ascii="Times New Roman" w:hAnsi="Times New Roman" w:cs="Times New Roman"/>
          <w:b/>
          <w:sz w:val="24"/>
          <w:szCs w:val="24"/>
        </w:rPr>
      </w:pPr>
    </w:p>
    <w:p w:rsidR="00B53E41" w:rsidRPr="004301D2" w:rsidRDefault="00B53E41" w:rsidP="004301D2">
      <w:pPr>
        <w:spacing w:line="360" w:lineRule="auto"/>
        <w:jc w:val="both"/>
        <w:rPr>
          <w:rFonts w:ascii="Times New Roman" w:hAnsi="Times New Roman" w:cs="Times New Roman"/>
          <w:b/>
          <w:sz w:val="24"/>
          <w:szCs w:val="24"/>
        </w:rPr>
      </w:pPr>
      <w:r w:rsidRPr="004301D2">
        <w:rPr>
          <w:rFonts w:ascii="Times New Roman" w:hAnsi="Times New Roman" w:cs="Times New Roman"/>
          <w:b/>
          <w:sz w:val="24"/>
          <w:szCs w:val="24"/>
        </w:rPr>
        <w:t>Раздел 7.  Материально-техническое обеспечение  рабочей учебной программы.</w:t>
      </w:r>
    </w:p>
    <w:p w:rsidR="00B53E41" w:rsidRPr="004301D2" w:rsidRDefault="00B53E41" w:rsidP="004301D2">
      <w:pPr>
        <w:pStyle w:val="a3"/>
        <w:numPr>
          <w:ilvl w:val="0"/>
          <w:numId w:val="32"/>
        </w:numPr>
        <w:ind w:left="720"/>
        <w:jc w:val="both"/>
        <w:rPr>
          <w:rFonts w:ascii="Times New Roman" w:hAnsi="Times New Roman" w:cs="Times New Roman"/>
          <w:sz w:val="24"/>
          <w:szCs w:val="24"/>
        </w:rPr>
      </w:pPr>
      <w:r w:rsidRPr="004301D2">
        <w:rPr>
          <w:rFonts w:ascii="Times New Roman" w:hAnsi="Times New Roman" w:cs="Times New Roman"/>
          <w:sz w:val="24"/>
          <w:szCs w:val="24"/>
        </w:rPr>
        <w:t>«Программа  воспитания  и  обучения  в  детском  саду» под  редакцией  М.А. Васил</w:t>
      </w:r>
      <w:r w:rsidR="005D3D82" w:rsidRPr="004301D2">
        <w:rPr>
          <w:rFonts w:ascii="Times New Roman" w:hAnsi="Times New Roman" w:cs="Times New Roman"/>
          <w:sz w:val="24"/>
          <w:szCs w:val="24"/>
        </w:rPr>
        <w:t>ьевой; М. Мозаика – Синтез, 2010</w:t>
      </w:r>
      <w:r w:rsidRPr="004301D2">
        <w:rPr>
          <w:rFonts w:ascii="Times New Roman" w:hAnsi="Times New Roman" w:cs="Times New Roman"/>
          <w:sz w:val="24"/>
          <w:szCs w:val="24"/>
        </w:rPr>
        <w:t>.</w:t>
      </w:r>
    </w:p>
    <w:p w:rsidR="00B53E41" w:rsidRPr="004301D2" w:rsidRDefault="00B53E41" w:rsidP="004301D2">
      <w:pPr>
        <w:pStyle w:val="a3"/>
        <w:numPr>
          <w:ilvl w:val="0"/>
          <w:numId w:val="32"/>
        </w:numPr>
        <w:ind w:left="720"/>
        <w:jc w:val="both"/>
        <w:rPr>
          <w:rFonts w:ascii="Times New Roman" w:hAnsi="Times New Roman" w:cs="Times New Roman"/>
          <w:sz w:val="24"/>
          <w:szCs w:val="24"/>
        </w:rPr>
      </w:pPr>
      <w:r w:rsidRPr="004301D2">
        <w:rPr>
          <w:rFonts w:ascii="Times New Roman" w:hAnsi="Times New Roman" w:cs="Times New Roman"/>
          <w:sz w:val="24"/>
          <w:szCs w:val="24"/>
        </w:rPr>
        <w:t>Павлова Л.Н. Раннее  детство:  познавательное  развитие. Издательство «Мозаика – синтез». Москва. 2004.</w:t>
      </w:r>
    </w:p>
    <w:p w:rsidR="00B53E41" w:rsidRPr="004301D2" w:rsidRDefault="00B53E41" w:rsidP="004301D2">
      <w:pPr>
        <w:pStyle w:val="a3"/>
        <w:numPr>
          <w:ilvl w:val="0"/>
          <w:numId w:val="32"/>
        </w:numPr>
        <w:ind w:left="720"/>
        <w:jc w:val="both"/>
        <w:rPr>
          <w:rFonts w:ascii="Times New Roman" w:hAnsi="Times New Roman" w:cs="Times New Roman"/>
          <w:sz w:val="24"/>
          <w:szCs w:val="24"/>
        </w:rPr>
      </w:pPr>
      <w:proofErr w:type="spellStart"/>
      <w:r w:rsidRPr="004301D2">
        <w:rPr>
          <w:rFonts w:ascii="Times New Roman" w:hAnsi="Times New Roman" w:cs="Times New Roman"/>
          <w:sz w:val="24"/>
          <w:szCs w:val="24"/>
        </w:rPr>
        <w:t>Жердева</w:t>
      </w:r>
      <w:proofErr w:type="spellEnd"/>
      <w:r w:rsidRPr="004301D2">
        <w:rPr>
          <w:rFonts w:ascii="Times New Roman" w:hAnsi="Times New Roman" w:cs="Times New Roman"/>
          <w:sz w:val="24"/>
          <w:szCs w:val="24"/>
        </w:rPr>
        <w:t xml:space="preserve"> Е.В. Дети  раннего  возраста в  детском  саду. </w:t>
      </w:r>
      <w:proofErr w:type="spellStart"/>
      <w:r w:rsidRPr="004301D2">
        <w:rPr>
          <w:rFonts w:ascii="Times New Roman" w:hAnsi="Times New Roman" w:cs="Times New Roman"/>
          <w:sz w:val="24"/>
          <w:szCs w:val="24"/>
        </w:rPr>
        <w:t>Изд</w:t>
      </w:r>
      <w:proofErr w:type="spellEnd"/>
      <w:r w:rsidRPr="004301D2">
        <w:rPr>
          <w:rFonts w:ascii="Times New Roman" w:hAnsi="Times New Roman" w:cs="Times New Roman"/>
          <w:sz w:val="24"/>
          <w:szCs w:val="24"/>
        </w:rPr>
        <w:t xml:space="preserve"> «Феникс», 2007.</w:t>
      </w:r>
    </w:p>
    <w:p w:rsidR="00B53E41" w:rsidRPr="004301D2" w:rsidRDefault="00B53E41" w:rsidP="004301D2">
      <w:pPr>
        <w:pStyle w:val="a3"/>
        <w:numPr>
          <w:ilvl w:val="0"/>
          <w:numId w:val="32"/>
        </w:numPr>
        <w:ind w:left="720"/>
        <w:jc w:val="both"/>
        <w:rPr>
          <w:rFonts w:ascii="Times New Roman" w:hAnsi="Times New Roman" w:cs="Times New Roman"/>
          <w:sz w:val="24"/>
          <w:szCs w:val="24"/>
        </w:rPr>
      </w:pPr>
      <w:proofErr w:type="spellStart"/>
      <w:r w:rsidRPr="004301D2">
        <w:rPr>
          <w:rFonts w:ascii="Times New Roman" w:hAnsi="Times New Roman" w:cs="Times New Roman"/>
          <w:sz w:val="24"/>
          <w:szCs w:val="24"/>
        </w:rPr>
        <w:t>Сертакова</w:t>
      </w:r>
      <w:proofErr w:type="spellEnd"/>
      <w:r w:rsidRPr="004301D2">
        <w:rPr>
          <w:rFonts w:ascii="Times New Roman" w:hAnsi="Times New Roman" w:cs="Times New Roman"/>
          <w:sz w:val="24"/>
          <w:szCs w:val="24"/>
        </w:rPr>
        <w:t xml:space="preserve"> Н.М. Игра  как  средство  социальной  адаптации  дошкольников. </w:t>
      </w:r>
      <w:r w:rsidRPr="004301D2">
        <w:rPr>
          <w:rFonts w:ascii="Times New Roman" w:hAnsi="Times New Roman" w:cs="Times New Roman"/>
          <w:color w:val="000000"/>
          <w:spacing w:val="-1"/>
          <w:sz w:val="24"/>
          <w:szCs w:val="24"/>
        </w:rPr>
        <w:t>СПб «ДЕТСТВО-ПРЕСС», 2009.</w:t>
      </w:r>
    </w:p>
    <w:p w:rsidR="00B53E41" w:rsidRPr="004301D2" w:rsidRDefault="00B53E41" w:rsidP="004301D2">
      <w:pPr>
        <w:pStyle w:val="a3"/>
        <w:numPr>
          <w:ilvl w:val="0"/>
          <w:numId w:val="32"/>
        </w:numPr>
        <w:ind w:left="720"/>
        <w:jc w:val="both"/>
        <w:rPr>
          <w:rFonts w:ascii="Times New Roman" w:hAnsi="Times New Roman" w:cs="Times New Roman"/>
          <w:color w:val="000000"/>
          <w:sz w:val="24"/>
          <w:szCs w:val="24"/>
        </w:rPr>
      </w:pPr>
      <w:proofErr w:type="spellStart"/>
      <w:r w:rsidRPr="004301D2">
        <w:rPr>
          <w:rFonts w:ascii="Times New Roman" w:hAnsi="Times New Roman" w:cs="Times New Roman"/>
          <w:color w:val="000000"/>
          <w:sz w:val="24"/>
          <w:szCs w:val="24"/>
        </w:rPr>
        <w:t>Куцакова</w:t>
      </w:r>
      <w:proofErr w:type="spellEnd"/>
      <w:r w:rsidRPr="004301D2">
        <w:rPr>
          <w:rFonts w:ascii="Times New Roman" w:hAnsi="Times New Roman" w:cs="Times New Roman"/>
          <w:color w:val="000000"/>
          <w:sz w:val="24"/>
          <w:szCs w:val="24"/>
        </w:rPr>
        <w:t xml:space="preserve">  Л.В. Занятия по конструированию из </w:t>
      </w:r>
      <w:r w:rsidRPr="004301D2">
        <w:rPr>
          <w:rFonts w:ascii="Times New Roman" w:hAnsi="Times New Roman" w:cs="Times New Roman"/>
          <w:color w:val="000000"/>
          <w:spacing w:val="-1"/>
          <w:sz w:val="24"/>
          <w:szCs w:val="24"/>
        </w:rPr>
        <w:t xml:space="preserve">строительного материала. / </w:t>
      </w:r>
      <w:proofErr w:type="spellStart"/>
      <w:r w:rsidRPr="004301D2">
        <w:rPr>
          <w:rFonts w:ascii="Times New Roman" w:hAnsi="Times New Roman" w:cs="Times New Roman"/>
          <w:color w:val="000000"/>
          <w:sz w:val="24"/>
          <w:szCs w:val="24"/>
        </w:rPr>
        <w:t>Л.В.Куцакова</w:t>
      </w:r>
      <w:proofErr w:type="spellEnd"/>
      <w:r w:rsidRPr="004301D2">
        <w:rPr>
          <w:rFonts w:ascii="Times New Roman" w:hAnsi="Times New Roman" w:cs="Times New Roman"/>
          <w:color w:val="000000"/>
          <w:sz w:val="24"/>
          <w:szCs w:val="24"/>
        </w:rPr>
        <w:t xml:space="preserve"> - </w:t>
      </w:r>
      <w:r w:rsidRPr="004301D2">
        <w:rPr>
          <w:rFonts w:ascii="Times New Roman" w:hAnsi="Times New Roman" w:cs="Times New Roman"/>
          <w:color w:val="000000"/>
          <w:spacing w:val="-1"/>
          <w:sz w:val="24"/>
          <w:szCs w:val="24"/>
        </w:rPr>
        <w:t xml:space="preserve"> М.: Мозаика-Синтез, 2006</w:t>
      </w:r>
    </w:p>
    <w:p w:rsidR="00B53E41" w:rsidRPr="004301D2" w:rsidRDefault="00B53E41" w:rsidP="004301D2">
      <w:pPr>
        <w:pStyle w:val="a3"/>
        <w:numPr>
          <w:ilvl w:val="0"/>
          <w:numId w:val="32"/>
        </w:numPr>
        <w:ind w:left="720"/>
        <w:jc w:val="both"/>
        <w:rPr>
          <w:rFonts w:ascii="Times New Roman" w:hAnsi="Times New Roman" w:cs="Times New Roman"/>
          <w:color w:val="000000"/>
          <w:sz w:val="24"/>
          <w:szCs w:val="24"/>
        </w:rPr>
      </w:pPr>
      <w:proofErr w:type="spellStart"/>
      <w:r w:rsidRPr="004301D2">
        <w:rPr>
          <w:rFonts w:ascii="Times New Roman" w:hAnsi="Times New Roman" w:cs="Times New Roman"/>
          <w:color w:val="000000"/>
          <w:spacing w:val="-1"/>
          <w:sz w:val="24"/>
          <w:szCs w:val="24"/>
        </w:rPr>
        <w:t>Лиштван</w:t>
      </w:r>
      <w:proofErr w:type="spellEnd"/>
      <w:r w:rsidRPr="004301D2">
        <w:rPr>
          <w:rFonts w:ascii="Times New Roman" w:hAnsi="Times New Roman" w:cs="Times New Roman"/>
          <w:color w:val="000000"/>
          <w:spacing w:val="-1"/>
          <w:sz w:val="24"/>
          <w:szCs w:val="24"/>
        </w:rPr>
        <w:t xml:space="preserve"> З.В.  Конструирование. / З.В. </w:t>
      </w:r>
      <w:proofErr w:type="spellStart"/>
      <w:r w:rsidRPr="004301D2">
        <w:rPr>
          <w:rFonts w:ascii="Times New Roman" w:hAnsi="Times New Roman" w:cs="Times New Roman"/>
          <w:color w:val="000000"/>
          <w:spacing w:val="-1"/>
          <w:sz w:val="24"/>
          <w:szCs w:val="24"/>
        </w:rPr>
        <w:t>Лиштван</w:t>
      </w:r>
      <w:proofErr w:type="spellEnd"/>
      <w:r w:rsidRPr="004301D2">
        <w:rPr>
          <w:rFonts w:ascii="Times New Roman" w:hAnsi="Times New Roman" w:cs="Times New Roman"/>
          <w:color w:val="000000"/>
          <w:spacing w:val="-1"/>
          <w:sz w:val="24"/>
          <w:szCs w:val="24"/>
        </w:rPr>
        <w:t xml:space="preserve"> -  М.: Просвещение. 1981</w:t>
      </w:r>
    </w:p>
    <w:p w:rsidR="00B53E41" w:rsidRPr="004301D2" w:rsidRDefault="00B53E41" w:rsidP="004301D2">
      <w:pPr>
        <w:pStyle w:val="a3"/>
        <w:numPr>
          <w:ilvl w:val="0"/>
          <w:numId w:val="32"/>
        </w:numPr>
        <w:ind w:left="720"/>
        <w:jc w:val="both"/>
        <w:rPr>
          <w:rFonts w:ascii="Times New Roman" w:hAnsi="Times New Roman" w:cs="Times New Roman"/>
          <w:color w:val="000000"/>
          <w:sz w:val="24"/>
          <w:szCs w:val="24"/>
        </w:rPr>
      </w:pPr>
      <w:r w:rsidRPr="004301D2">
        <w:rPr>
          <w:rFonts w:ascii="Times New Roman" w:hAnsi="Times New Roman" w:cs="Times New Roman"/>
          <w:color w:val="000000"/>
          <w:spacing w:val="-1"/>
          <w:sz w:val="24"/>
          <w:szCs w:val="24"/>
        </w:rPr>
        <w:t xml:space="preserve">Максаков А.И.  Воспитание звуковой культуры речи у </w:t>
      </w:r>
      <w:r w:rsidRPr="004301D2">
        <w:rPr>
          <w:rFonts w:ascii="Times New Roman" w:hAnsi="Times New Roman" w:cs="Times New Roman"/>
          <w:color w:val="000000"/>
          <w:spacing w:val="1"/>
          <w:sz w:val="24"/>
          <w:szCs w:val="24"/>
        </w:rPr>
        <w:t xml:space="preserve">дошкольников. / </w:t>
      </w:r>
      <w:r w:rsidRPr="004301D2">
        <w:rPr>
          <w:rFonts w:ascii="Times New Roman" w:hAnsi="Times New Roman" w:cs="Times New Roman"/>
          <w:color w:val="000000"/>
          <w:spacing w:val="-1"/>
          <w:sz w:val="24"/>
          <w:szCs w:val="24"/>
        </w:rPr>
        <w:t xml:space="preserve">А.И.Максаков – </w:t>
      </w:r>
      <w:r w:rsidRPr="004301D2">
        <w:rPr>
          <w:rFonts w:ascii="Times New Roman" w:hAnsi="Times New Roman" w:cs="Times New Roman"/>
          <w:color w:val="000000"/>
          <w:spacing w:val="1"/>
          <w:sz w:val="24"/>
          <w:szCs w:val="24"/>
        </w:rPr>
        <w:t xml:space="preserve">М.: Мозаика-Синтез, 2006 </w:t>
      </w:r>
    </w:p>
    <w:p w:rsidR="003825FB" w:rsidRPr="004301D2" w:rsidRDefault="003825FB" w:rsidP="004301D2">
      <w:pPr>
        <w:pStyle w:val="a3"/>
        <w:numPr>
          <w:ilvl w:val="0"/>
          <w:numId w:val="32"/>
        </w:numPr>
        <w:ind w:left="720"/>
        <w:jc w:val="both"/>
        <w:rPr>
          <w:rFonts w:ascii="Times New Roman" w:hAnsi="Times New Roman" w:cs="Times New Roman"/>
          <w:color w:val="000000"/>
          <w:sz w:val="24"/>
          <w:szCs w:val="24"/>
        </w:rPr>
      </w:pPr>
      <w:proofErr w:type="spellStart"/>
      <w:r w:rsidRPr="004301D2">
        <w:rPr>
          <w:rFonts w:ascii="Times New Roman" w:hAnsi="Times New Roman" w:cs="Times New Roman"/>
          <w:sz w:val="24"/>
          <w:szCs w:val="24"/>
        </w:rPr>
        <w:t>НовосёловаС.Л</w:t>
      </w:r>
      <w:proofErr w:type="spellEnd"/>
      <w:r w:rsidRPr="004301D2">
        <w:rPr>
          <w:rFonts w:ascii="Times New Roman" w:hAnsi="Times New Roman" w:cs="Times New Roman"/>
          <w:sz w:val="24"/>
          <w:szCs w:val="24"/>
        </w:rPr>
        <w:t>.«Дидактические игры и занятия с детьми раннего возраста».</w:t>
      </w:r>
    </w:p>
    <w:p w:rsidR="00B53E41" w:rsidRPr="004301D2" w:rsidRDefault="00B53E41" w:rsidP="004301D2">
      <w:pPr>
        <w:pStyle w:val="a3"/>
        <w:numPr>
          <w:ilvl w:val="0"/>
          <w:numId w:val="32"/>
        </w:numPr>
        <w:ind w:left="720"/>
        <w:jc w:val="both"/>
        <w:rPr>
          <w:rFonts w:ascii="Times New Roman" w:hAnsi="Times New Roman" w:cs="Times New Roman"/>
          <w:color w:val="000000"/>
          <w:sz w:val="24"/>
          <w:szCs w:val="24"/>
        </w:rPr>
      </w:pPr>
      <w:r w:rsidRPr="004301D2">
        <w:rPr>
          <w:rFonts w:ascii="Times New Roman" w:hAnsi="Times New Roman" w:cs="Times New Roman"/>
          <w:color w:val="000000"/>
          <w:spacing w:val="-1"/>
          <w:sz w:val="24"/>
          <w:szCs w:val="24"/>
        </w:rPr>
        <w:t xml:space="preserve">Минаев В.М.   Развитие эмоций дошкольников». / В.М. Минаев  - М.: Просвещение, </w:t>
      </w:r>
      <w:r w:rsidRPr="004301D2">
        <w:rPr>
          <w:rFonts w:ascii="Times New Roman" w:hAnsi="Times New Roman" w:cs="Times New Roman"/>
          <w:color w:val="000000"/>
          <w:spacing w:val="-20"/>
          <w:sz w:val="24"/>
          <w:szCs w:val="24"/>
        </w:rPr>
        <w:t>1999</w:t>
      </w:r>
    </w:p>
    <w:p w:rsidR="00B53E41" w:rsidRPr="004301D2" w:rsidRDefault="00B53E41" w:rsidP="004301D2">
      <w:pPr>
        <w:pStyle w:val="a3"/>
        <w:numPr>
          <w:ilvl w:val="0"/>
          <w:numId w:val="32"/>
        </w:numPr>
        <w:ind w:left="720"/>
        <w:jc w:val="both"/>
        <w:rPr>
          <w:rFonts w:ascii="Times New Roman" w:hAnsi="Times New Roman" w:cs="Times New Roman"/>
          <w:color w:val="000000"/>
          <w:sz w:val="24"/>
          <w:szCs w:val="24"/>
        </w:rPr>
      </w:pPr>
      <w:proofErr w:type="spellStart"/>
      <w:r w:rsidRPr="004301D2">
        <w:rPr>
          <w:rFonts w:ascii="Times New Roman" w:hAnsi="Times New Roman" w:cs="Times New Roman"/>
          <w:color w:val="000000"/>
          <w:spacing w:val="-2"/>
          <w:sz w:val="24"/>
          <w:szCs w:val="24"/>
        </w:rPr>
        <w:t>Степаненкова</w:t>
      </w:r>
      <w:proofErr w:type="spellEnd"/>
      <w:r w:rsidRPr="004301D2">
        <w:rPr>
          <w:rFonts w:ascii="Times New Roman" w:hAnsi="Times New Roman" w:cs="Times New Roman"/>
          <w:color w:val="000000"/>
          <w:spacing w:val="-2"/>
          <w:sz w:val="24"/>
          <w:szCs w:val="24"/>
        </w:rPr>
        <w:t xml:space="preserve">  Э.Я.  Методика физического воспитания. /Э.Я. </w:t>
      </w:r>
      <w:proofErr w:type="spellStart"/>
      <w:r w:rsidRPr="004301D2">
        <w:rPr>
          <w:rFonts w:ascii="Times New Roman" w:hAnsi="Times New Roman" w:cs="Times New Roman"/>
          <w:color w:val="000000"/>
          <w:spacing w:val="-2"/>
          <w:sz w:val="24"/>
          <w:szCs w:val="24"/>
        </w:rPr>
        <w:t>Степаненкова</w:t>
      </w:r>
      <w:proofErr w:type="spellEnd"/>
      <w:r w:rsidRPr="004301D2">
        <w:rPr>
          <w:rFonts w:ascii="Times New Roman" w:hAnsi="Times New Roman" w:cs="Times New Roman"/>
          <w:color w:val="000000"/>
          <w:spacing w:val="-2"/>
          <w:sz w:val="24"/>
          <w:szCs w:val="24"/>
        </w:rPr>
        <w:t xml:space="preserve"> – М.: Издательский дом «Воспитание дошкольника», 2005</w:t>
      </w:r>
    </w:p>
    <w:p w:rsidR="00B53E41" w:rsidRPr="004301D2" w:rsidRDefault="00B53E41" w:rsidP="004301D2">
      <w:pPr>
        <w:pStyle w:val="a3"/>
        <w:numPr>
          <w:ilvl w:val="0"/>
          <w:numId w:val="32"/>
        </w:numPr>
        <w:ind w:left="720"/>
        <w:jc w:val="both"/>
        <w:rPr>
          <w:rFonts w:ascii="Times New Roman" w:hAnsi="Times New Roman" w:cs="Times New Roman"/>
          <w:sz w:val="24"/>
          <w:szCs w:val="24"/>
        </w:rPr>
      </w:pPr>
      <w:proofErr w:type="spellStart"/>
      <w:r w:rsidRPr="004301D2">
        <w:rPr>
          <w:rFonts w:ascii="Times New Roman" w:hAnsi="Times New Roman" w:cs="Times New Roman"/>
          <w:sz w:val="24"/>
          <w:szCs w:val="24"/>
        </w:rPr>
        <w:t>Дид</w:t>
      </w:r>
      <w:proofErr w:type="spellEnd"/>
      <w:r w:rsidRPr="004301D2">
        <w:rPr>
          <w:rFonts w:ascii="Times New Roman" w:hAnsi="Times New Roman" w:cs="Times New Roman"/>
          <w:sz w:val="24"/>
          <w:szCs w:val="24"/>
        </w:rPr>
        <w:t xml:space="preserve">. Материал «Транспорт»  Москва. Мозаика  - Синтез </w:t>
      </w:r>
    </w:p>
    <w:p w:rsidR="00B53E41" w:rsidRPr="004301D2" w:rsidRDefault="00B53E41" w:rsidP="004301D2">
      <w:pPr>
        <w:pStyle w:val="a3"/>
        <w:numPr>
          <w:ilvl w:val="0"/>
          <w:numId w:val="32"/>
        </w:numPr>
        <w:ind w:left="720"/>
        <w:jc w:val="both"/>
        <w:rPr>
          <w:rFonts w:ascii="Times New Roman" w:hAnsi="Times New Roman" w:cs="Times New Roman"/>
          <w:sz w:val="24"/>
          <w:szCs w:val="24"/>
        </w:rPr>
      </w:pPr>
      <w:proofErr w:type="spellStart"/>
      <w:r w:rsidRPr="004301D2">
        <w:rPr>
          <w:rFonts w:ascii="Times New Roman" w:hAnsi="Times New Roman" w:cs="Times New Roman"/>
          <w:sz w:val="24"/>
          <w:szCs w:val="24"/>
        </w:rPr>
        <w:t>Дид</w:t>
      </w:r>
      <w:proofErr w:type="spellEnd"/>
      <w:r w:rsidRPr="004301D2">
        <w:rPr>
          <w:rFonts w:ascii="Times New Roman" w:hAnsi="Times New Roman" w:cs="Times New Roman"/>
          <w:sz w:val="24"/>
          <w:szCs w:val="24"/>
        </w:rPr>
        <w:t xml:space="preserve">. Материал «Я  и  мое  тело»  Москва. Мозаика  - Синтез </w:t>
      </w:r>
    </w:p>
    <w:p w:rsidR="00B53E41" w:rsidRPr="004301D2" w:rsidRDefault="00B53E41" w:rsidP="004301D2">
      <w:pPr>
        <w:pStyle w:val="a3"/>
        <w:numPr>
          <w:ilvl w:val="0"/>
          <w:numId w:val="32"/>
        </w:numPr>
        <w:ind w:left="720"/>
        <w:jc w:val="both"/>
        <w:rPr>
          <w:rFonts w:ascii="Times New Roman" w:hAnsi="Times New Roman" w:cs="Times New Roman"/>
          <w:sz w:val="24"/>
          <w:szCs w:val="24"/>
        </w:rPr>
      </w:pPr>
      <w:proofErr w:type="spellStart"/>
      <w:r w:rsidRPr="004301D2">
        <w:rPr>
          <w:rFonts w:ascii="Times New Roman" w:hAnsi="Times New Roman" w:cs="Times New Roman"/>
          <w:sz w:val="24"/>
          <w:szCs w:val="24"/>
        </w:rPr>
        <w:t>Дид</w:t>
      </w:r>
      <w:proofErr w:type="spellEnd"/>
      <w:r w:rsidRPr="004301D2">
        <w:rPr>
          <w:rFonts w:ascii="Times New Roman" w:hAnsi="Times New Roman" w:cs="Times New Roman"/>
          <w:sz w:val="24"/>
          <w:szCs w:val="24"/>
        </w:rPr>
        <w:t xml:space="preserve">. Материал «Животные. Домашние  питомцы» Центр. Мозаика  - Синтез </w:t>
      </w:r>
    </w:p>
    <w:p w:rsidR="00B53E41" w:rsidRPr="004301D2" w:rsidRDefault="00B53E41" w:rsidP="004301D2">
      <w:pPr>
        <w:pStyle w:val="a3"/>
        <w:numPr>
          <w:ilvl w:val="0"/>
          <w:numId w:val="32"/>
        </w:numPr>
        <w:ind w:left="720"/>
        <w:jc w:val="both"/>
        <w:rPr>
          <w:rFonts w:ascii="Times New Roman" w:hAnsi="Times New Roman" w:cs="Times New Roman"/>
          <w:sz w:val="24"/>
          <w:szCs w:val="24"/>
        </w:rPr>
      </w:pPr>
      <w:proofErr w:type="spellStart"/>
      <w:r w:rsidRPr="004301D2">
        <w:rPr>
          <w:rFonts w:ascii="Times New Roman" w:hAnsi="Times New Roman" w:cs="Times New Roman"/>
          <w:sz w:val="24"/>
          <w:szCs w:val="24"/>
        </w:rPr>
        <w:t>Дид</w:t>
      </w:r>
      <w:proofErr w:type="spellEnd"/>
      <w:r w:rsidRPr="004301D2">
        <w:rPr>
          <w:rFonts w:ascii="Times New Roman" w:hAnsi="Times New Roman" w:cs="Times New Roman"/>
          <w:sz w:val="24"/>
          <w:szCs w:val="24"/>
        </w:rPr>
        <w:t xml:space="preserve">. Материал «Мой  дом» Москва. Мозаика  - Синтез </w:t>
      </w:r>
    </w:p>
    <w:p w:rsidR="00B53E41" w:rsidRPr="004301D2" w:rsidRDefault="00B53E41" w:rsidP="004301D2">
      <w:pPr>
        <w:pStyle w:val="a3"/>
        <w:numPr>
          <w:ilvl w:val="0"/>
          <w:numId w:val="32"/>
        </w:numPr>
        <w:ind w:left="720"/>
        <w:jc w:val="both"/>
        <w:rPr>
          <w:rFonts w:ascii="Times New Roman" w:hAnsi="Times New Roman" w:cs="Times New Roman"/>
          <w:sz w:val="24"/>
          <w:szCs w:val="24"/>
        </w:rPr>
      </w:pPr>
      <w:proofErr w:type="spellStart"/>
      <w:r w:rsidRPr="004301D2">
        <w:rPr>
          <w:rFonts w:ascii="Times New Roman" w:hAnsi="Times New Roman" w:cs="Times New Roman"/>
          <w:sz w:val="24"/>
          <w:szCs w:val="24"/>
        </w:rPr>
        <w:t>Дид</w:t>
      </w:r>
      <w:proofErr w:type="spellEnd"/>
      <w:r w:rsidRPr="004301D2">
        <w:rPr>
          <w:rFonts w:ascii="Times New Roman" w:hAnsi="Times New Roman" w:cs="Times New Roman"/>
          <w:sz w:val="24"/>
          <w:szCs w:val="24"/>
        </w:rPr>
        <w:t xml:space="preserve">. Материал «Посуда. Продукты  питания» Москва. Мозаика  - Синтез </w:t>
      </w:r>
    </w:p>
    <w:p w:rsidR="00B53E41" w:rsidRPr="004301D2" w:rsidRDefault="00B53E41" w:rsidP="004301D2">
      <w:pPr>
        <w:pStyle w:val="a3"/>
        <w:numPr>
          <w:ilvl w:val="0"/>
          <w:numId w:val="32"/>
        </w:numPr>
        <w:ind w:left="720"/>
        <w:jc w:val="both"/>
        <w:rPr>
          <w:rFonts w:ascii="Times New Roman" w:hAnsi="Times New Roman" w:cs="Times New Roman"/>
          <w:sz w:val="24"/>
          <w:szCs w:val="24"/>
        </w:rPr>
      </w:pPr>
      <w:proofErr w:type="spellStart"/>
      <w:r w:rsidRPr="004301D2">
        <w:rPr>
          <w:rFonts w:ascii="Times New Roman" w:hAnsi="Times New Roman" w:cs="Times New Roman"/>
          <w:sz w:val="24"/>
          <w:szCs w:val="24"/>
        </w:rPr>
        <w:t>Дид</w:t>
      </w:r>
      <w:proofErr w:type="spellEnd"/>
      <w:r w:rsidRPr="004301D2">
        <w:rPr>
          <w:rFonts w:ascii="Times New Roman" w:hAnsi="Times New Roman" w:cs="Times New Roman"/>
          <w:sz w:val="24"/>
          <w:szCs w:val="24"/>
        </w:rPr>
        <w:t>. Материал. «Учимся  вежливости. Дошкольникам  об  этикете» ДЕТСТВО - ПРЕСС</w:t>
      </w:r>
    </w:p>
    <w:p w:rsidR="00B53E41" w:rsidRPr="004301D2" w:rsidRDefault="00B53E41" w:rsidP="004301D2">
      <w:pPr>
        <w:pStyle w:val="a3"/>
        <w:numPr>
          <w:ilvl w:val="0"/>
          <w:numId w:val="32"/>
        </w:numPr>
        <w:ind w:left="720"/>
        <w:jc w:val="both"/>
        <w:rPr>
          <w:rFonts w:ascii="Times New Roman" w:hAnsi="Times New Roman" w:cs="Times New Roman"/>
          <w:sz w:val="24"/>
          <w:szCs w:val="24"/>
        </w:rPr>
      </w:pPr>
      <w:proofErr w:type="spellStart"/>
      <w:r w:rsidRPr="004301D2">
        <w:rPr>
          <w:rFonts w:ascii="Times New Roman" w:hAnsi="Times New Roman" w:cs="Times New Roman"/>
          <w:sz w:val="24"/>
          <w:szCs w:val="24"/>
        </w:rPr>
        <w:t>Дид</w:t>
      </w:r>
      <w:proofErr w:type="spellEnd"/>
      <w:r w:rsidRPr="004301D2">
        <w:rPr>
          <w:rFonts w:ascii="Times New Roman" w:hAnsi="Times New Roman" w:cs="Times New Roman"/>
          <w:sz w:val="24"/>
          <w:szCs w:val="24"/>
        </w:rPr>
        <w:t xml:space="preserve">. Материал. «Органы  чувств  человека» Москва. Мозаика  - Синтез </w:t>
      </w:r>
    </w:p>
    <w:p w:rsidR="00B53E41" w:rsidRPr="004301D2" w:rsidRDefault="00B53E41" w:rsidP="004301D2">
      <w:pPr>
        <w:pStyle w:val="a3"/>
        <w:numPr>
          <w:ilvl w:val="0"/>
          <w:numId w:val="32"/>
        </w:numPr>
        <w:ind w:left="720"/>
        <w:jc w:val="both"/>
        <w:rPr>
          <w:rFonts w:ascii="Times New Roman" w:hAnsi="Times New Roman" w:cs="Times New Roman"/>
          <w:sz w:val="24"/>
          <w:szCs w:val="24"/>
        </w:rPr>
      </w:pPr>
      <w:proofErr w:type="spellStart"/>
      <w:r w:rsidRPr="004301D2">
        <w:rPr>
          <w:rFonts w:ascii="Times New Roman" w:hAnsi="Times New Roman" w:cs="Times New Roman"/>
          <w:sz w:val="24"/>
          <w:szCs w:val="24"/>
        </w:rPr>
        <w:t>Дид</w:t>
      </w:r>
      <w:proofErr w:type="spellEnd"/>
      <w:r w:rsidRPr="004301D2">
        <w:rPr>
          <w:rFonts w:ascii="Times New Roman" w:hAnsi="Times New Roman" w:cs="Times New Roman"/>
          <w:sz w:val="24"/>
          <w:szCs w:val="24"/>
        </w:rPr>
        <w:t xml:space="preserve">. Материал. «Овощи» Москва. Мозаика  - Синтез </w:t>
      </w:r>
    </w:p>
    <w:p w:rsidR="00B53E41" w:rsidRPr="004301D2" w:rsidRDefault="00B53E41" w:rsidP="004301D2">
      <w:pPr>
        <w:pStyle w:val="a3"/>
        <w:numPr>
          <w:ilvl w:val="0"/>
          <w:numId w:val="32"/>
        </w:numPr>
        <w:ind w:left="720"/>
        <w:jc w:val="both"/>
        <w:rPr>
          <w:rFonts w:ascii="Times New Roman" w:hAnsi="Times New Roman" w:cs="Times New Roman"/>
          <w:sz w:val="24"/>
          <w:szCs w:val="24"/>
        </w:rPr>
      </w:pPr>
      <w:proofErr w:type="spellStart"/>
      <w:r w:rsidRPr="004301D2">
        <w:rPr>
          <w:rFonts w:ascii="Times New Roman" w:hAnsi="Times New Roman" w:cs="Times New Roman"/>
          <w:sz w:val="24"/>
          <w:szCs w:val="24"/>
        </w:rPr>
        <w:t>Дид</w:t>
      </w:r>
      <w:proofErr w:type="spellEnd"/>
      <w:r w:rsidRPr="004301D2">
        <w:rPr>
          <w:rFonts w:ascii="Times New Roman" w:hAnsi="Times New Roman" w:cs="Times New Roman"/>
          <w:sz w:val="24"/>
          <w:szCs w:val="24"/>
        </w:rPr>
        <w:t xml:space="preserve">. Материал. «Фрукты» Москва. Мозаика  - Синтез </w:t>
      </w:r>
    </w:p>
    <w:p w:rsidR="00B53E41" w:rsidRPr="004301D2" w:rsidRDefault="00B53E41" w:rsidP="004301D2">
      <w:pPr>
        <w:pStyle w:val="a3"/>
        <w:numPr>
          <w:ilvl w:val="0"/>
          <w:numId w:val="32"/>
        </w:numPr>
        <w:ind w:left="720"/>
        <w:jc w:val="both"/>
        <w:rPr>
          <w:rFonts w:ascii="Times New Roman" w:hAnsi="Times New Roman" w:cs="Times New Roman"/>
          <w:sz w:val="24"/>
          <w:szCs w:val="24"/>
        </w:rPr>
      </w:pPr>
      <w:proofErr w:type="spellStart"/>
      <w:r w:rsidRPr="004301D2">
        <w:rPr>
          <w:rFonts w:ascii="Times New Roman" w:hAnsi="Times New Roman" w:cs="Times New Roman"/>
          <w:sz w:val="24"/>
          <w:szCs w:val="24"/>
        </w:rPr>
        <w:t>Дид</w:t>
      </w:r>
      <w:proofErr w:type="spellEnd"/>
      <w:r w:rsidRPr="004301D2">
        <w:rPr>
          <w:rFonts w:ascii="Times New Roman" w:hAnsi="Times New Roman" w:cs="Times New Roman"/>
          <w:sz w:val="24"/>
          <w:szCs w:val="24"/>
        </w:rPr>
        <w:t xml:space="preserve">. Материал. «Одежда, обувь, головные уборы» Москва. Мозаика  - Синтез </w:t>
      </w:r>
    </w:p>
    <w:p w:rsidR="00B53E41" w:rsidRPr="004301D2" w:rsidRDefault="00B53E41" w:rsidP="004301D2">
      <w:pPr>
        <w:pStyle w:val="a3"/>
        <w:numPr>
          <w:ilvl w:val="0"/>
          <w:numId w:val="32"/>
        </w:numPr>
        <w:ind w:left="720"/>
        <w:jc w:val="both"/>
        <w:rPr>
          <w:rFonts w:ascii="Times New Roman" w:hAnsi="Times New Roman" w:cs="Times New Roman"/>
          <w:sz w:val="24"/>
          <w:szCs w:val="24"/>
        </w:rPr>
      </w:pPr>
      <w:proofErr w:type="spellStart"/>
      <w:r w:rsidRPr="004301D2">
        <w:rPr>
          <w:rFonts w:ascii="Times New Roman" w:hAnsi="Times New Roman" w:cs="Times New Roman"/>
          <w:sz w:val="24"/>
          <w:szCs w:val="24"/>
        </w:rPr>
        <w:t>Дид</w:t>
      </w:r>
      <w:proofErr w:type="spellEnd"/>
      <w:r w:rsidRPr="004301D2">
        <w:rPr>
          <w:rFonts w:ascii="Times New Roman" w:hAnsi="Times New Roman" w:cs="Times New Roman"/>
          <w:sz w:val="24"/>
          <w:szCs w:val="24"/>
        </w:rPr>
        <w:t>. Материал «Аудиотехника, видеотехника»  Школьная  пресса</w:t>
      </w:r>
    </w:p>
    <w:p w:rsidR="00B53E41" w:rsidRPr="004301D2" w:rsidRDefault="00B53E41" w:rsidP="004301D2">
      <w:pPr>
        <w:pStyle w:val="a3"/>
        <w:numPr>
          <w:ilvl w:val="0"/>
          <w:numId w:val="32"/>
        </w:numPr>
        <w:ind w:left="720"/>
        <w:jc w:val="both"/>
        <w:rPr>
          <w:rFonts w:ascii="Times New Roman" w:hAnsi="Times New Roman" w:cs="Times New Roman"/>
          <w:sz w:val="24"/>
          <w:szCs w:val="24"/>
        </w:rPr>
      </w:pPr>
      <w:proofErr w:type="spellStart"/>
      <w:r w:rsidRPr="004301D2">
        <w:rPr>
          <w:rFonts w:ascii="Times New Roman" w:hAnsi="Times New Roman" w:cs="Times New Roman"/>
          <w:sz w:val="24"/>
          <w:szCs w:val="24"/>
        </w:rPr>
        <w:t>Дид</w:t>
      </w:r>
      <w:proofErr w:type="spellEnd"/>
      <w:r w:rsidRPr="004301D2">
        <w:rPr>
          <w:rFonts w:ascii="Times New Roman" w:hAnsi="Times New Roman" w:cs="Times New Roman"/>
          <w:sz w:val="24"/>
          <w:szCs w:val="24"/>
        </w:rPr>
        <w:t>. Материал «Город, улица, дом. Квартира, мебель» Школьная  пресса</w:t>
      </w:r>
    </w:p>
    <w:p w:rsidR="00B53E41" w:rsidRPr="004301D2" w:rsidRDefault="00B53E41" w:rsidP="004301D2">
      <w:pPr>
        <w:pStyle w:val="a3"/>
        <w:numPr>
          <w:ilvl w:val="0"/>
          <w:numId w:val="32"/>
        </w:numPr>
        <w:ind w:left="720"/>
        <w:jc w:val="both"/>
        <w:rPr>
          <w:rFonts w:ascii="Times New Roman" w:hAnsi="Times New Roman" w:cs="Times New Roman"/>
          <w:sz w:val="24"/>
          <w:szCs w:val="24"/>
        </w:rPr>
      </w:pPr>
      <w:proofErr w:type="spellStart"/>
      <w:r w:rsidRPr="004301D2">
        <w:rPr>
          <w:rFonts w:ascii="Times New Roman" w:hAnsi="Times New Roman" w:cs="Times New Roman"/>
          <w:sz w:val="24"/>
          <w:szCs w:val="24"/>
        </w:rPr>
        <w:t>Дид</w:t>
      </w:r>
      <w:proofErr w:type="spellEnd"/>
      <w:r w:rsidRPr="004301D2">
        <w:rPr>
          <w:rFonts w:ascii="Times New Roman" w:hAnsi="Times New Roman" w:cs="Times New Roman"/>
          <w:sz w:val="24"/>
          <w:szCs w:val="24"/>
        </w:rPr>
        <w:t xml:space="preserve">. Материал «Домашние  животные» Москва. Мозаика  - Синтез </w:t>
      </w:r>
    </w:p>
    <w:p w:rsidR="00B53E41" w:rsidRPr="004301D2" w:rsidRDefault="00B53E41" w:rsidP="004301D2">
      <w:pPr>
        <w:pStyle w:val="a3"/>
        <w:numPr>
          <w:ilvl w:val="0"/>
          <w:numId w:val="32"/>
        </w:numPr>
        <w:ind w:left="720"/>
        <w:jc w:val="both"/>
        <w:rPr>
          <w:rFonts w:ascii="Times New Roman" w:hAnsi="Times New Roman" w:cs="Times New Roman"/>
          <w:sz w:val="24"/>
          <w:szCs w:val="24"/>
        </w:rPr>
      </w:pPr>
      <w:proofErr w:type="spellStart"/>
      <w:r w:rsidRPr="004301D2">
        <w:rPr>
          <w:rFonts w:ascii="Times New Roman" w:hAnsi="Times New Roman" w:cs="Times New Roman"/>
          <w:sz w:val="24"/>
          <w:szCs w:val="24"/>
        </w:rPr>
        <w:t>Дид</w:t>
      </w:r>
      <w:proofErr w:type="spellEnd"/>
      <w:r w:rsidRPr="004301D2">
        <w:rPr>
          <w:rFonts w:ascii="Times New Roman" w:hAnsi="Times New Roman" w:cs="Times New Roman"/>
          <w:sz w:val="24"/>
          <w:szCs w:val="24"/>
        </w:rPr>
        <w:t xml:space="preserve">. Материал «Посуда» Москва. Мозаика  - Синтез </w:t>
      </w:r>
    </w:p>
    <w:p w:rsidR="00B53E41" w:rsidRPr="004301D2" w:rsidRDefault="00B53E41" w:rsidP="004301D2">
      <w:pPr>
        <w:pStyle w:val="a3"/>
        <w:numPr>
          <w:ilvl w:val="0"/>
          <w:numId w:val="32"/>
        </w:numPr>
        <w:ind w:left="720"/>
        <w:jc w:val="both"/>
        <w:rPr>
          <w:rFonts w:ascii="Times New Roman" w:hAnsi="Times New Roman" w:cs="Times New Roman"/>
          <w:sz w:val="24"/>
          <w:szCs w:val="24"/>
        </w:rPr>
      </w:pPr>
      <w:proofErr w:type="spellStart"/>
      <w:r w:rsidRPr="004301D2">
        <w:rPr>
          <w:rFonts w:ascii="Times New Roman" w:hAnsi="Times New Roman" w:cs="Times New Roman"/>
          <w:sz w:val="24"/>
          <w:szCs w:val="24"/>
        </w:rPr>
        <w:t>Дид</w:t>
      </w:r>
      <w:proofErr w:type="spellEnd"/>
      <w:r w:rsidRPr="004301D2">
        <w:rPr>
          <w:rFonts w:ascii="Times New Roman" w:hAnsi="Times New Roman" w:cs="Times New Roman"/>
          <w:sz w:val="24"/>
          <w:szCs w:val="24"/>
        </w:rPr>
        <w:t xml:space="preserve">. Материал «Тело  человека (части  тела)» Москва. Мозаика  - Синтез </w:t>
      </w:r>
    </w:p>
    <w:p w:rsidR="00B53E41" w:rsidRPr="004301D2" w:rsidRDefault="00B53E41" w:rsidP="004301D2">
      <w:pPr>
        <w:pStyle w:val="a3"/>
        <w:numPr>
          <w:ilvl w:val="0"/>
          <w:numId w:val="32"/>
        </w:numPr>
        <w:ind w:left="720"/>
        <w:jc w:val="both"/>
        <w:rPr>
          <w:rFonts w:ascii="Times New Roman" w:hAnsi="Times New Roman" w:cs="Times New Roman"/>
          <w:sz w:val="24"/>
          <w:szCs w:val="24"/>
        </w:rPr>
      </w:pPr>
      <w:proofErr w:type="spellStart"/>
      <w:r w:rsidRPr="004301D2">
        <w:rPr>
          <w:rFonts w:ascii="Times New Roman" w:hAnsi="Times New Roman" w:cs="Times New Roman"/>
          <w:sz w:val="24"/>
          <w:szCs w:val="24"/>
        </w:rPr>
        <w:t>Дид</w:t>
      </w:r>
      <w:proofErr w:type="spellEnd"/>
      <w:r w:rsidRPr="004301D2">
        <w:rPr>
          <w:rFonts w:ascii="Times New Roman" w:hAnsi="Times New Roman" w:cs="Times New Roman"/>
          <w:sz w:val="24"/>
          <w:szCs w:val="24"/>
        </w:rPr>
        <w:t xml:space="preserve">. Материал «Найди  различие» Москва. Мозаика  - Синтез </w:t>
      </w:r>
    </w:p>
    <w:p w:rsidR="00B53E41" w:rsidRPr="004301D2" w:rsidRDefault="00B53E41" w:rsidP="004301D2">
      <w:pPr>
        <w:pStyle w:val="a3"/>
        <w:numPr>
          <w:ilvl w:val="0"/>
          <w:numId w:val="32"/>
        </w:numPr>
        <w:ind w:left="720"/>
        <w:jc w:val="both"/>
        <w:rPr>
          <w:rFonts w:ascii="Times New Roman" w:hAnsi="Times New Roman" w:cs="Times New Roman"/>
          <w:sz w:val="24"/>
          <w:szCs w:val="24"/>
        </w:rPr>
      </w:pPr>
      <w:proofErr w:type="spellStart"/>
      <w:r w:rsidRPr="004301D2">
        <w:rPr>
          <w:rFonts w:ascii="Times New Roman" w:hAnsi="Times New Roman" w:cs="Times New Roman"/>
          <w:sz w:val="24"/>
          <w:szCs w:val="24"/>
        </w:rPr>
        <w:t>Дид</w:t>
      </w:r>
      <w:proofErr w:type="spellEnd"/>
      <w:r w:rsidRPr="004301D2">
        <w:rPr>
          <w:rFonts w:ascii="Times New Roman" w:hAnsi="Times New Roman" w:cs="Times New Roman"/>
          <w:sz w:val="24"/>
          <w:szCs w:val="24"/>
        </w:rPr>
        <w:t xml:space="preserve">. Материал «Один </w:t>
      </w:r>
      <w:proofErr w:type="gramStart"/>
      <w:r w:rsidRPr="004301D2">
        <w:rPr>
          <w:rFonts w:ascii="Times New Roman" w:hAnsi="Times New Roman" w:cs="Times New Roman"/>
          <w:sz w:val="24"/>
          <w:szCs w:val="24"/>
        </w:rPr>
        <w:t>-м</w:t>
      </w:r>
      <w:proofErr w:type="gramEnd"/>
      <w:r w:rsidRPr="004301D2">
        <w:rPr>
          <w:rFonts w:ascii="Times New Roman" w:hAnsi="Times New Roman" w:cs="Times New Roman"/>
          <w:sz w:val="24"/>
          <w:szCs w:val="24"/>
        </w:rPr>
        <w:t>н</w:t>
      </w:r>
      <w:r w:rsidR="003825FB" w:rsidRPr="004301D2">
        <w:rPr>
          <w:rFonts w:ascii="Times New Roman" w:hAnsi="Times New Roman" w:cs="Times New Roman"/>
          <w:sz w:val="24"/>
          <w:szCs w:val="24"/>
        </w:rPr>
        <w:t>ого»  Москва. Мозаика  - Синтез</w:t>
      </w:r>
    </w:p>
    <w:p w:rsidR="004301D2" w:rsidRPr="004301D2" w:rsidRDefault="004301D2" w:rsidP="004301D2">
      <w:pPr>
        <w:jc w:val="both"/>
        <w:rPr>
          <w:rFonts w:ascii="Times New Roman" w:hAnsi="Times New Roman" w:cs="Times New Roman"/>
          <w:sz w:val="24"/>
          <w:szCs w:val="24"/>
        </w:rPr>
      </w:pPr>
    </w:p>
    <w:p w:rsidR="004301D2" w:rsidRPr="004301D2" w:rsidRDefault="004301D2" w:rsidP="004301D2">
      <w:pPr>
        <w:jc w:val="both"/>
        <w:rPr>
          <w:rFonts w:ascii="Times New Roman" w:hAnsi="Times New Roman" w:cs="Times New Roman"/>
          <w:sz w:val="24"/>
          <w:szCs w:val="24"/>
        </w:rPr>
      </w:pPr>
    </w:p>
    <w:p w:rsidR="004301D2" w:rsidRDefault="004301D2" w:rsidP="004301D2">
      <w:pPr>
        <w:spacing w:after="0" w:line="360" w:lineRule="auto"/>
        <w:jc w:val="center"/>
        <w:rPr>
          <w:rFonts w:ascii="Times New Roman" w:hAnsi="Times New Roman" w:cs="Times New Roman"/>
          <w:sz w:val="160"/>
          <w:szCs w:val="24"/>
        </w:rPr>
      </w:pPr>
    </w:p>
    <w:p w:rsidR="004301D2" w:rsidRDefault="004301D2" w:rsidP="004301D2">
      <w:pPr>
        <w:spacing w:after="0" w:line="360" w:lineRule="auto"/>
        <w:jc w:val="center"/>
        <w:rPr>
          <w:rFonts w:ascii="Times New Roman" w:hAnsi="Times New Roman" w:cs="Times New Roman"/>
          <w:sz w:val="72"/>
          <w:szCs w:val="72"/>
        </w:rPr>
      </w:pPr>
    </w:p>
    <w:p w:rsidR="004301D2" w:rsidRPr="004301D2" w:rsidRDefault="004301D2" w:rsidP="004301D2">
      <w:pPr>
        <w:spacing w:after="0" w:line="360" w:lineRule="auto"/>
        <w:jc w:val="center"/>
        <w:rPr>
          <w:rFonts w:ascii="Times New Roman" w:hAnsi="Times New Roman" w:cs="Times New Roman"/>
          <w:sz w:val="72"/>
          <w:szCs w:val="72"/>
        </w:rPr>
      </w:pPr>
      <w:r w:rsidRPr="004301D2">
        <w:rPr>
          <w:rFonts w:ascii="Times New Roman" w:hAnsi="Times New Roman" w:cs="Times New Roman"/>
          <w:sz w:val="72"/>
          <w:szCs w:val="72"/>
        </w:rPr>
        <w:t>Приложение</w:t>
      </w:r>
    </w:p>
    <w:p w:rsidR="004301D2" w:rsidRDefault="004301D2" w:rsidP="004301D2">
      <w:pPr>
        <w:spacing w:after="0" w:line="360" w:lineRule="auto"/>
        <w:jc w:val="center"/>
        <w:rPr>
          <w:rFonts w:ascii="Times New Roman" w:hAnsi="Times New Roman" w:cs="Times New Roman"/>
          <w:sz w:val="160"/>
          <w:szCs w:val="24"/>
        </w:rPr>
      </w:pPr>
    </w:p>
    <w:p w:rsidR="004301D2" w:rsidRDefault="004301D2" w:rsidP="004301D2">
      <w:pPr>
        <w:spacing w:after="0" w:line="360" w:lineRule="auto"/>
        <w:jc w:val="center"/>
        <w:rPr>
          <w:rFonts w:ascii="Times New Roman" w:hAnsi="Times New Roman" w:cs="Times New Roman"/>
          <w:sz w:val="160"/>
          <w:szCs w:val="24"/>
        </w:rPr>
      </w:pPr>
    </w:p>
    <w:p w:rsidR="004301D2" w:rsidRDefault="004301D2" w:rsidP="004301D2">
      <w:pPr>
        <w:spacing w:before="100" w:beforeAutospacing="1" w:after="100" w:afterAutospacing="1"/>
        <w:jc w:val="center"/>
        <w:rPr>
          <w:b/>
          <w:sz w:val="28"/>
          <w:szCs w:val="28"/>
        </w:rPr>
      </w:pPr>
    </w:p>
    <w:p w:rsidR="004301D2" w:rsidRDefault="004301D2" w:rsidP="004301D2">
      <w:pPr>
        <w:spacing w:before="100" w:beforeAutospacing="1" w:after="100" w:afterAutospacing="1"/>
        <w:jc w:val="center"/>
        <w:rPr>
          <w:b/>
          <w:sz w:val="28"/>
          <w:szCs w:val="28"/>
        </w:rPr>
      </w:pPr>
    </w:p>
    <w:p w:rsidR="004301D2" w:rsidRDefault="004301D2" w:rsidP="004301D2">
      <w:pPr>
        <w:spacing w:before="100" w:beforeAutospacing="1" w:after="100" w:afterAutospacing="1"/>
        <w:jc w:val="center"/>
        <w:rPr>
          <w:b/>
          <w:sz w:val="28"/>
          <w:szCs w:val="28"/>
        </w:rPr>
      </w:pPr>
    </w:p>
    <w:p w:rsidR="004301D2" w:rsidRDefault="004301D2" w:rsidP="004301D2">
      <w:pPr>
        <w:spacing w:after="0" w:line="240" w:lineRule="auto"/>
        <w:jc w:val="both"/>
        <w:rPr>
          <w:b/>
          <w:sz w:val="28"/>
          <w:szCs w:val="28"/>
        </w:rPr>
      </w:pPr>
    </w:p>
    <w:p w:rsidR="004301D2" w:rsidRDefault="004301D2" w:rsidP="004301D2">
      <w:pPr>
        <w:spacing w:after="0" w:line="240" w:lineRule="auto"/>
        <w:jc w:val="center"/>
        <w:rPr>
          <w:rFonts w:ascii="Times New Roman" w:hAnsi="Times New Roman" w:cs="Times New Roman"/>
          <w:b/>
          <w:sz w:val="28"/>
          <w:szCs w:val="28"/>
        </w:rPr>
      </w:pPr>
    </w:p>
    <w:p w:rsidR="004301D2" w:rsidRDefault="004301D2" w:rsidP="004301D2">
      <w:pPr>
        <w:spacing w:after="0" w:line="240" w:lineRule="auto"/>
        <w:jc w:val="center"/>
        <w:rPr>
          <w:rFonts w:ascii="Times New Roman" w:hAnsi="Times New Roman" w:cs="Times New Roman"/>
          <w:b/>
          <w:sz w:val="24"/>
          <w:szCs w:val="24"/>
        </w:rPr>
      </w:pPr>
      <w:r w:rsidRPr="004301D2">
        <w:rPr>
          <w:rFonts w:ascii="Times New Roman" w:hAnsi="Times New Roman" w:cs="Times New Roman"/>
          <w:b/>
          <w:sz w:val="24"/>
          <w:szCs w:val="24"/>
        </w:rPr>
        <w:lastRenderedPageBreak/>
        <w:t>ПЕРСПЕКТИВНОЕ ПЛАНИРОВАНИЕ  - РЕЧЕВОЕ РАЗВИТИЕ</w:t>
      </w:r>
    </w:p>
    <w:p w:rsidR="00D31C55" w:rsidRDefault="00D31C55" w:rsidP="004301D2">
      <w:pPr>
        <w:spacing w:after="0" w:line="240" w:lineRule="auto"/>
        <w:jc w:val="center"/>
        <w:rPr>
          <w:rFonts w:ascii="Times New Roman" w:hAnsi="Times New Roman" w:cs="Times New Roman"/>
          <w:b/>
          <w:sz w:val="24"/>
          <w:szCs w:val="24"/>
        </w:rPr>
      </w:pPr>
    </w:p>
    <w:tbl>
      <w:tblPr>
        <w:tblStyle w:val="a4"/>
        <w:tblW w:w="0" w:type="auto"/>
        <w:tblLook w:val="04A0"/>
      </w:tblPr>
      <w:tblGrid>
        <w:gridCol w:w="2830"/>
        <w:gridCol w:w="7626"/>
      </w:tblGrid>
      <w:tr w:rsidR="00D31C55" w:rsidTr="0065080B">
        <w:tc>
          <w:tcPr>
            <w:tcW w:w="2830" w:type="dxa"/>
          </w:tcPr>
          <w:p w:rsidR="00D31C55" w:rsidRDefault="00D31C55" w:rsidP="004301D2">
            <w:pPr>
              <w:jc w:val="center"/>
              <w:rPr>
                <w:b/>
                <w:sz w:val="24"/>
                <w:szCs w:val="24"/>
              </w:rPr>
            </w:pPr>
            <w:r w:rsidRPr="004301D2">
              <w:rPr>
                <w:b/>
                <w:sz w:val="24"/>
                <w:szCs w:val="24"/>
              </w:rPr>
              <w:t>Тема</w:t>
            </w:r>
          </w:p>
        </w:tc>
        <w:tc>
          <w:tcPr>
            <w:tcW w:w="7626" w:type="dxa"/>
          </w:tcPr>
          <w:p w:rsidR="00D31C55" w:rsidRPr="004301D2" w:rsidRDefault="00D31C55" w:rsidP="00D31C55">
            <w:pPr>
              <w:jc w:val="both"/>
              <w:rPr>
                <w:sz w:val="24"/>
                <w:szCs w:val="24"/>
              </w:rPr>
            </w:pPr>
            <w:r>
              <w:rPr>
                <w:b/>
                <w:sz w:val="24"/>
                <w:szCs w:val="24"/>
              </w:rPr>
              <w:t xml:space="preserve">     Задачи</w:t>
            </w:r>
          </w:p>
          <w:p w:rsidR="00D31C55" w:rsidRDefault="00D31C55" w:rsidP="004301D2">
            <w:pPr>
              <w:jc w:val="center"/>
              <w:rPr>
                <w:b/>
                <w:sz w:val="24"/>
                <w:szCs w:val="24"/>
              </w:rPr>
            </w:pPr>
          </w:p>
        </w:tc>
      </w:tr>
      <w:tr w:rsidR="00D31C55" w:rsidTr="0065080B">
        <w:tc>
          <w:tcPr>
            <w:tcW w:w="2830" w:type="dxa"/>
          </w:tcPr>
          <w:p w:rsidR="00D31C55" w:rsidRPr="004301D2" w:rsidRDefault="00D31C55" w:rsidP="0065080B">
            <w:pPr>
              <w:rPr>
                <w:b/>
                <w:sz w:val="24"/>
                <w:szCs w:val="24"/>
              </w:rPr>
            </w:pPr>
            <w:r w:rsidRPr="004301D2">
              <w:rPr>
                <w:b/>
                <w:sz w:val="24"/>
                <w:szCs w:val="24"/>
              </w:rPr>
              <w:t>1.</w:t>
            </w:r>
            <w:r w:rsidRPr="004301D2">
              <w:rPr>
                <w:b/>
                <w:i/>
                <w:sz w:val="24"/>
                <w:szCs w:val="24"/>
              </w:rPr>
              <w:t xml:space="preserve">«Наша группа». </w:t>
            </w:r>
          </w:p>
          <w:p w:rsidR="00D31C55" w:rsidRDefault="00D31C55" w:rsidP="0065080B">
            <w:pPr>
              <w:rPr>
                <w:b/>
                <w:sz w:val="24"/>
                <w:szCs w:val="24"/>
              </w:rPr>
            </w:pPr>
          </w:p>
        </w:tc>
        <w:tc>
          <w:tcPr>
            <w:tcW w:w="7626" w:type="dxa"/>
          </w:tcPr>
          <w:p w:rsidR="00D31C55" w:rsidRDefault="00D31C55" w:rsidP="0065080B">
            <w:pPr>
              <w:rPr>
                <w:b/>
                <w:sz w:val="24"/>
                <w:szCs w:val="24"/>
              </w:rPr>
            </w:pPr>
            <w:r w:rsidRPr="004301D2">
              <w:rPr>
                <w:sz w:val="24"/>
                <w:szCs w:val="24"/>
              </w:rPr>
              <w:t>Познакомить с предметами групповой комнаты и их размещением. Формировать активный словарь: игровой уголок, стол и стул, шкаф, игрушки. Воспитывать бережное отношение к игрушкам.</w:t>
            </w:r>
          </w:p>
        </w:tc>
      </w:tr>
      <w:tr w:rsidR="00D31C55" w:rsidTr="0065080B">
        <w:tc>
          <w:tcPr>
            <w:tcW w:w="2830" w:type="dxa"/>
          </w:tcPr>
          <w:p w:rsidR="00D31C55" w:rsidRDefault="0065080B" w:rsidP="0065080B">
            <w:pPr>
              <w:rPr>
                <w:b/>
                <w:sz w:val="24"/>
                <w:szCs w:val="24"/>
              </w:rPr>
            </w:pPr>
            <w:r>
              <w:rPr>
                <w:b/>
                <w:i/>
                <w:sz w:val="24"/>
                <w:szCs w:val="24"/>
              </w:rPr>
              <w:t>2.</w:t>
            </w:r>
            <w:r w:rsidR="00D31C55" w:rsidRPr="004301D2">
              <w:rPr>
                <w:b/>
                <w:i/>
                <w:sz w:val="24"/>
                <w:szCs w:val="24"/>
              </w:rPr>
              <w:t>«Курочка».</w:t>
            </w:r>
          </w:p>
        </w:tc>
        <w:tc>
          <w:tcPr>
            <w:tcW w:w="7626" w:type="dxa"/>
          </w:tcPr>
          <w:p w:rsidR="00D31C55" w:rsidRDefault="0065080B" w:rsidP="0065080B">
            <w:pPr>
              <w:rPr>
                <w:b/>
                <w:sz w:val="24"/>
                <w:szCs w:val="24"/>
              </w:rPr>
            </w:pPr>
            <w:r w:rsidRPr="004301D2">
              <w:rPr>
                <w:sz w:val="24"/>
                <w:szCs w:val="24"/>
              </w:rPr>
              <w:t xml:space="preserve">Формировать у детей определённый темп и ритм речи. Воспитывать желание слушать воспитателя, развивать внимательность при прослушивании </w:t>
            </w:r>
            <w:proofErr w:type="spellStart"/>
            <w:r w:rsidRPr="004301D2">
              <w:rPr>
                <w:sz w:val="24"/>
                <w:szCs w:val="24"/>
              </w:rPr>
              <w:t>потешек</w:t>
            </w:r>
            <w:proofErr w:type="spellEnd"/>
            <w:r w:rsidRPr="004301D2">
              <w:rPr>
                <w:sz w:val="24"/>
                <w:szCs w:val="24"/>
              </w:rPr>
              <w:t>.</w:t>
            </w:r>
          </w:p>
        </w:tc>
      </w:tr>
      <w:tr w:rsidR="00D31C55" w:rsidTr="0065080B">
        <w:tc>
          <w:tcPr>
            <w:tcW w:w="2830" w:type="dxa"/>
          </w:tcPr>
          <w:p w:rsidR="00D31C55" w:rsidRPr="0065080B" w:rsidRDefault="0065080B" w:rsidP="0065080B">
            <w:pPr>
              <w:rPr>
                <w:b/>
                <w:sz w:val="24"/>
                <w:szCs w:val="24"/>
              </w:rPr>
            </w:pPr>
            <w:r>
              <w:rPr>
                <w:b/>
                <w:i/>
                <w:sz w:val="24"/>
                <w:szCs w:val="24"/>
              </w:rPr>
              <w:t>3.</w:t>
            </w:r>
            <w:r w:rsidRPr="0065080B">
              <w:rPr>
                <w:b/>
                <w:i/>
                <w:sz w:val="24"/>
                <w:szCs w:val="24"/>
              </w:rPr>
              <w:t>Собачка».</w:t>
            </w:r>
          </w:p>
        </w:tc>
        <w:tc>
          <w:tcPr>
            <w:tcW w:w="7626" w:type="dxa"/>
          </w:tcPr>
          <w:p w:rsidR="00D31C55" w:rsidRDefault="0065080B" w:rsidP="0065080B">
            <w:pPr>
              <w:rPr>
                <w:b/>
                <w:sz w:val="24"/>
                <w:szCs w:val="24"/>
              </w:rPr>
            </w:pPr>
            <w:r w:rsidRPr="004301D2">
              <w:rPr>
                <w:sz w:val="24"/>
                <w:szCs w:val="24"/>
              </w:rPr>
              <w:t>Развивать голосовой аппарат. Закрепить в речи ребёнка и определённый темп ритм, подражая взрослому. Воспитывать уважительное отношение к животным.</w:t>
            </w:r>
          </w:p>
        </w:tc>
      </w:tr>
      <w:tr w:rsidR="00D31C55" w:rsidTr="0065080B">
        <w:tc>
          <w:tcPr>
            <w:tcW w:w="2830" w:type="dxa"/>
          </w:tcPr>
          <w:p w:rsidR="00D31C55" w:rsidRDefault="0065080B" w:rsidP="0065080B">
            <w:pPr>
              <w:rPr>
                <w:b/>
                <w:sz w:val="24"/>
                <w:szCs w:val="24"/>
              </w:rPr>
            </w:pPr>
            <w:r>
              <w:rPr>
                <w:b/>
                <w:i/>
                <w:sz w:val="24"/>
                <w:szCs w:val="24"/>
              </w:rPr>
              <w:t>4.</w:t>
            </w:r>
            <w:r w:rsidRPr="004301D2">
              <w:rPr>
                <w:b/>
                <w:i/>
                <w:sz w:val="24"/>
                <w:szCs w:val="24"/>
              </w:rPr>
              <w:t>«Катя, Катя».</w:t>
            </w:r>
          </w:p>
        </w:tc>
        <w:tc>
          <w:tcPr>
            <w:tcW w:w="7626" w:type="dxa"/>
          </w:tcPr>
          <w:p w:rsidR="00D31C55" w:rsidRDefault="0065080B" w:rsidP="0065080B">
            <w:pPr>
              <w:rPr>
                <w:b/>
                <w:sz w:val="24"/>
                <w:szCs w:val="24"/>
              </w:rPr>
            </w:pPr>
            <w:r w:rsidRPr="004301D2">
              <w:rPr>
                <w:sz w:val="24"/>
                <w:szCs w:val="24"/>
              </w:rPr>
              <w:t>Формировать слуховую сосредоточенность, умение, прослушав текст, выполнять движения, развивать ориентировку в пространстве, воспитывать коммуникативные отношения.</w:t>
            </w:r>
          </w:p>
        </w:tc>
      </w:tr>
      <w:tr w:rsidR="00D31C55" w:rsidTr="0065080B">
        <w:tc>
          <w:tcPr>
            <w:tcW w:w="2830" w:type="dxa"/>
          </w:tcPr>
          <w:p w:rsidR="00D31C55" w:rsidRDefault="0065080B" w:rsidP="0065080B">
            <w:pPr>
              <w:rPr>
                <w:b/>
                <w:sz w:val="24"/>
                <w:szCs w:val="24"/>
              </w:rPr>
            </w:pPr>
            <w:r w:rsidRPr="004301D2">
              <w:rPr>
                <w:b/>
                <w:i/>
                <w:sz w:val="24"/>
                <w:szCs w:val="24"/>
              </w:rPr>
              <w:t>«Большой, маленький».</w:t>
            </w:r>
          </w:p>
        </w:tc>
        <w:tc>
          <w:tcPr>
            <w:tcW w:w="7626" w:type="dxa"/>
          </w:tcPr>
          <w:p w:rsidR="00D31C55" w:rsidRDefault="0065080B" w:rsidP="0065080B">
            <w:pPr>
              <w:rPr>
                <w:b/>
                <w:sz w:val="24"/>
                <w:szCs w:val="24"/>
              </w:rPr>
            </w:pPr>
            <w:r w:rsidRPr="004301D2">
              <w:rPr>
                <w:sz w:val="24"/>
                <w:szCs w:val="24"/>
              </w:rPr>
              <w:t>Развивать у детей голосовой аппарат – голос средней силы и отрабатывать навык мягкой атаки голосового звука. Воспитывать доброе и бережное отношение к игрушкам.</w:t>
            </w:r>
          </w:p>
        </w:tc>
      </w:tr>
      <w:tr w:rsidR="00D31C55" w:rsidTr="0065080B">
        <w:tc>
          <w:tcPr>
            <w:tcW w:w="2830" w:type="dxa"/>
          </w:tcPr>
          <w:p w:rsidR="00D31C55" w:rsidRDefault="0065080B" w:rsidP="0065080B">
            <w:pPr>
              <w:rPr>
                <w:b/>
                <w:sz w:val="24"/>
                <w:szCs w:val="24"/>
              </w:rPr>
            </w:pPr>
            <w:r w:rsidRPr="004301D2">
              <w:rPr>
                <w:b/>
                <w:i/>
                <w:sz w:val="24"/>
                <w:szCs w:val="24"/>
              </w:rPr>
              <w:t>«Кошка».</w:t>
            </w:r>
          </w:p>
        </w:tc>
        <w:tc>
          <w:tcPr>
            <w:tcW w:w="7626" w:type="dxa"/>
          </w:tcPr>
          <w:p w:rsidR="00D31C55" w:rsidRDefault="0065080B" w:rsidP="0065080B">
            <w:pPr>
              <w:rPr>
                <w:b/>
                <w:sz w:val="24"/>
                <w:szCs w:val="24"/>
              </w:rPr>
            </w:pPr>
            <w:r w:rsidRPr="004301D2">
              <w:rPr>
                <w:sz w:val="24"/>
                <w:szCs w:val="24"/>
              </w:rPr>
              <w:t>Закрепить навык определённого темпа и ритма, подражая взрослому. Вызвать у детей эмоциональный отклик, отвечать на вопросы воспитателя. Вызвать любовь к животным, желание с ними играть.</w:t>
            </w:r>
          </w:p>
        </w:tc>
      </w:tr>
      <w:tr w:rsidR="00D31C55" w:rsidTr="0065080B">
        <w:tc>
          <w:tcPr>
            <w:tcW w:w="2830" w:type="dxa"/>
          </w:tcPr>
          <w:p w:rsidR="00D31C55" w:rsidRDefault="0065080B" w:rsidP="0065080B">
            <w:pPr>
              <w:rPr>
                <w:b/>
                <w:sz w:val="24"/>
                <w:szCs w:val="24"/>
              </w:rPr>
            </w:pPr>
            <w:r w:rsidRPr="004301D2">
              <w:rPr>
                <w:b/>
                <w:i/>
                <w:sz w:val="24"/>
                <w:szCs w:val="24"/>
              </w:rPr>
              <w:t>«Скачет зайка».</w:t>
            </w:r>
          </w:p>
        </w:tc>
        <w:tc>
          <w:tcPr>
            <w:tcW w:w="7626" w:type="dxa"/>
          </w:tcPr>
          <w:p w:rsidR="00D31C55" w:rsidRDefault="0065080B" w:rsidP="0065080B">
            <w:pPr>
              <w:rPr>
                <w:b/>
                <w:sz w:val="24"/>
                <w:szCs w:val="24"/>
              </w:rPr>
            </w:pPr>
            <w:r w:rsidRPr="004301D2">
              <w:rPr>
                <w:sz w:val="24"/>
                <w:szCs w:val="24"/>
              </w:rPr>
              <w:t>Побуждать детей узнавать знакомую игрушку, понимать действия (</w:t>
            </w:r>
            <w:r w:rsidRPr="004301D2">
              <w:rPr>
                <w:i/>
                <w:sz w:val="24"/>
                <w:szCs w:val="24"/>
              </w:rPr>
              <w:t>заяц ищет морковку, нашёл её и ест</w:t>
            </w:r>
            <w:r w:rsidRPr="004301D2">
              <w:rPr>
                <w:sz w:val="24"/>
                <w:szCs w:val="24"/>
              </w:rPr>
              <w:t xml:space="preserve">). Воспитывать дружеские отношения во время игры. Формировать активный словарь: </w:t>
            </w:r>
            <w:r w:rsidRPr="004301D2">
              <w:rPr>
                <w:i/>
                <w:sz w:val="24"/>
                <w:szCs w:val="24"/>
              </w:rPr>
              <w:t>прыг-прыг, зайка, на.</w:t>
            </w:r>
          </w:p>
        </w:tc>
      </w:tr>
      <w:tr w:rsidR="0065080B" w:rsidTr="00B26778">
        <w:tc>
          <w:tcPr>
            <w:tcW w:w="2830" w:type="dxa"/>
          </w:tcPr>
          <w:p w:rsidR="0065080B" w:rsidRPr="004301D2" w:rsidRDefault="0065080B" w:rsidP="00B26778">
            <w:pPr>
              <w:rPr>
                <w:b/>
                <w:i/>
                <w:sz w:val="24"/>
                <w:szCs w:val="24"/>
              </w:rPr>
            </w:pPr>
            <w:r w:rsidRPr="004301D2">
              <w:rPr>
                <w:b/>
                <w:i/>
                <w:sz w:val="24"/>
                <w:szCs w:val="24"/>
              </w:rPr>
              <w:t>« Мальчик играет с собакой».</w:t>
            </w:r>
          </w:p>
        </w:tc>
        <w:tc>
          <w:tcPr>
            <w:tcW w:w="7626" w:type="dxa"/>
          </w:tcPr>
          <w:p w:rsidR="0065080B" w:rsidRPr="004301D2" w:rsidRDefault="0065080B" w:rsidP="00B26778">
            <w:pPr>
              <w:rPr>
                <w:sz w:val="24"/>
                <w:szCs w:val="24"/>
              </w:rPr>
            </w:pPr>
            <w:r w:rsidRPr="004301D2">
              <w:rPr>
                <w:sz w:val="24"/>
                <w:szCs w:val="24"/>
              </w:rPr>
              <w:t xml:space="preserve">Побуждать детей понимать жизненно близкий сюжет, изображённый на картинке, развивать умение слушать пояснения, расширять словарный запас: </w:t>
            </w:r>
            <w:r w:rsidRPr="004301D2">
              <w:rPr>
                <w:i/>
                <w:sz w:val="24"/>
                <w:szCs w:val="24"/>
              </w:rPr>
              <w:t>собака, цветы, сидит, смотрит, даёт, играет.</w:t>
            </w:r>
          </w:p>
        </w:tc>
      </w:tr>
      <w:tr w:rsidR="0065080B" w:rsidTr="00B26778">
        <w:tc>
          <w:tcPr>
            <w:tcW w:w="2830" w:type="dxa"/>
          </w:tcPr>
          <w:p w:rsidR="0065080B" w:rsidRPr="004301D2" w:rsidRDefault="0065080B" w:rsidP="00B26778">
            <w:pPr>
              <w:rPr>
                <w:b/>
                <w:i/>
                <w:sz w:val="24"/>
                <w:szCs w:val="24"/>
              </w:rPr>
            </w:pPr>
            <w:r w:rsidRPr="004301D2">
              <w:rPr>
                <w:b/>
                <w:i/>
                <w:sz w:val="24"/>
                <w:szCs w:val="24"/>
              </w:rPr>
              <w:t>«Картинки и загадки».</w:t>
            </w:r>
          </w:p>
        </w:tc>
        <w:tc>
          <w:tcPr>
            <w:tcW w:w="7626" w:type="dxa"/>
          </w:tcPr>
          <w:p w:rsidR="0065080B" w:rsidRPr="004301D2" w:rsidRDefault="0065080B" w:rsidP="00B26778">
            <w:pPr>
              <w:rPr>
                <w:sz w:val="24"/>
                <w:szCs w:val="24"/>
              </w:rPr>
            </w:pPr>
            <w:r w:rsidRPr="004301D2">
              <w:rPr>
                <w:sz w:val="24"/>
                <w:szCs w:val="24"/>
              </w:rPr>
              <w:t>Формировать у детей артикуляцию гласных звуков, развивать звукоподражание, желание отвечать на вопросы воспитателя. Воспитывать внимательность во время игры.</w:t>
            </w:r>
          </w:p>
        </w:tc>
      </w:tr>
      <w:tr w:rsidR="0065080B" w:rsidTr="00B26778">
        <w:tc>
          <w:tcPr>
            <w:tcW w:w="2830" w:type="dxa"/>
          </w:tcPr>
          <w:p w:rsidR="0065080B" w:rsidRPr="004301D2" w:rsidRDefault="0065080B" w:rsidP="00B26778">
            <w:pPr>
              <w:rPr>
                <w:b/>
                <w:i/>
                <w:sz w:val="24"/>
                <w:szCs w:val="24"/>
              </w:rPr>
            </w:pPr>
            <w:r w:rsidRPr="004301D2">
              <w:rPr>
                <w:b/>
                <w:i/>
                <w:sz w:val="24"/>
                <w:szCs w:val="24"/>
              </w:rPr>
              <w:t>«Киска – киска».</w:t>
            </w:r>
          </w:p>
        </w:tc>
        <w:tc>
          <w:tcPr>
            <w:tcW w:w="7626" w:type="dxa"/>
          </w:tcPr>
          <w:p w:rsidR="0065080B" w:rsidRPr="004301D2" w:rsidRDefault="0065080B" w:rsidP="00B26778">
            <w:pPr>
              <w:rPr>
                <w:sz w:val="24"/>
                <w:szCs w:val="24"/>
              </w:rPr>
            </w:pPr>
            <w:r w:rsidRPr="004301D2">
              <w:rPr>
                <w:sz w:val="24"/>
                <w:szCs w:val="24"/>
              </w:rPr>
              <w:t>Формировать у детей желание и умение повторять рифмующие слова и звукосочетание текста, развивать слуховое и зрительное восприятие. Воспитывать сочувствие и желание помочь близким.</w:t>
            </w:r>
          </w:p>
        </w:tc>
      </w:tr>
      <w:tr w:rsidR="0065080B" w:rsidTr="00B26778">
        <w:tc>
          <w:tcPr>
            <w:tcW w:w="2830" w:type="dxa"/>
          </w:tcPr>
          <w:p w:rsidR="0065080B" w:rsidRPr="004301D2" w:rsidRDefault="0065080B" w:rsidP="00B26778">
            <w:pPr>
              <w:rPr>
                <w:b/>
                <w:i/>
                <w:sz w:val="24"/>
                <w:szCs w:val="24"/>
              </w:rPr>
            </w:pPr>
            <w:r w:rsidRPr="004301D2">
              <w:rPr>
                <w:b/>
                <w:i/>
                <w:sz w:val="24"/>
                <w:szCs w:val="24"/>
              </w:rPr>
              <w:t>«Что делает мишка?».</w:t>
            </w:r>
          </w:p>
        </w:tc>
        <w:tc>
          <w:tcPr>
            <w:tcW w:w="7626" w:type="dxa"/>
          </w:tcPr>
          <w:p w:rsidR="0065080B" w:rsidRPr="004301D2" w:rsidRDefault="0065080B" w:rsidP="00B26778">
            <w:pPr>
              <w:rPr>
                <w:sz w:val="24"/>
                <w:szCs w:val="24"/>
              </w:rPr>
            </w:pPr>
            <w:r w:rsidRPr="004301D2">
              <w:rPr>
                <w:sz w:val="24"/>
                <w:szCs w:val="24"/>
              </w:rPr>
              <w:t>Развивать слуховое восприятие, различать бытовые шумы, соотносить их с определёнными предметами; обозначать предметы облегчёнными словами.</w:t>
            </w:r>
          </w:p>
        </w:tc>
      </w:tr>
      <w:tr w:rsidR="0065080B" w:rsidTr="00B26778">
        <w:tc>
          <w:tcPr>
            <w:tcW w:w="2830" w:type="dxa"/>
          </w:tcPr>
          <w:p w:rsidR="0065080B" w:rsidRPr="004301D2" w:rsidRDefault="0065080B" w:rsidP="00B26778">
            <w:pPr>
              <w:rPr>
                <w:b/>
                <w:i/>
                <w:sz w:val="24"/>
                <w:szCs w:val="24"/>
              </w:rPr>
            </w:pPr>
            <w:r w:rsidRPr="004301D2">
              <w:rPr>
                <w:b/>
                <w:i/>
                <w:sz w:val="24"/>
                <w:szCs w:val="24"/>
              </w:rPr>
              <w:t>«Уронили Мишку на пол».</w:t>
            </w:r>
          </w:p>
        </w:tc>
        <w:tc>
          <w:tcPr>
            <w:tcW w:w="7626" w:type="dxa"/>
          </w:tcPr>
          <w:p w:rsidR="0065080B" w:rsidRPr="004301D2" w:rsidRDefault="001E5D29" w:rsidP="00B26778">
            <w:pPr>
              <w:rPr>
                <w:sz w:val="24"/>
                <w:szCs w:val="24"/>
              </w:rPr>
            </w:pPr>
            <w:r w:rsidRPr="004301D2">
              <w:rPr>
                <w:sz w:val="24"/>
                <w:szCs w:val="24"/>
              </w:rPr>
              <w:t>Формировать слуховое и зрительное восприятие художественного текста, желание повторять отдельные слова и фразы, воспитывать бережное отношение к игрушкам.</w:t>
            </w:r>
          </w:p>
        </w:tc>
      </w:tr>
      <w:tr w:rsidR="0065080B" w:rsidTr="00B26778">
        <w:tc>
          <w:tcPr>
            <w:tcW w:w="2830" w:type="dxa"/>
          </w:tcPr>
          <w:p w:rsidR="0065080B" w:rsidRPr="004301D2" w:rsidRDefault="001E5D29" w:rsidP="00B26778">
            <w:pPr>
              <w:rPr>
                <w:b/>
                <w:i/>
                <w:sz w:val="24"/>
                <w:szCs w:val="24"/>
              </w:rPr>
            </w:pPr>
            <w:r w:rsidRPr="004301D2">
              <w:rPr>
                <w:b/>
                <w:i/>
                <w:sz w:val="24"/>
                <w:szCs w:val="24"/>
              </w:rPr>
              <w:t>«Тихо – громко».</w:t>
            </w:r>
          </w:p>
        </w:tc>
        <w:tc>
          <w:tcPr>
            <w:tcW w:w="7626" w:type="dxa"/>
          </w:tcPr>
          <w:p w:rsidR="0065080B" w:rsidRPr="004301D2" w:rsidRDefault="001E5D29" w:rsidP="00B26778">
            <w:pPr>
              <w:rPr>
                <w:sz w:val="24"/>
                <w:szCs w:val="24"/>
              </w:rPr>
            </w:pPr>
            <w:r w:rsidRPr="004301D2">
              <w:rPr>
                <w:sz w:val="24"/>
                <w:szCs w:val="24"/>
              </w:rPr>
              <w:t>Развивать голосовой аппарат, отрабатывать навык тихого и громкого проговаривания отдельных слов. Воспитывать умение слушать.</w:t>
            </w:r>
          </w:p>
        </w:tc>
      </w:tr>
      <w:tr w:rsidR="0065080B" w:rsidTr="00B26778">
        <w:tc>
          <w:tcPr>
            <w:tcW w:w="2830" w:type="dxa"/>
          </w:tcPr>
          <w:p w:rsidR="0065080B" w:rsidRPr="004301D2" w:rsidRDefault="001E5D29" w:rsidP="00B26778">
            <w:pPr>
              <w:rPr>
                <w:b/>
                <w:i/>
                <w:sz w:val="24"/>
                <w:szCs w:val="24"/>
              </w:rPr>
            </w:pPr>
            <w:r w:rsidRPr="004301D2">
              <w:rPr>
                <w:b/>
                <w:i/>
                <w:sz w:val="24"/>
                <w:szCs w:val="24"/>
              </w:rPr>
              <w:t>«Колокольчик – дудочка».</w:t>
            </w:r>
          </w:p>
        </w:tc>
        <w:tc>
          <w:tcPr>
            <w:tcW w:w="7626" w:type="dxa"/>
          </w:tcPr>
          <w:p w:rsidR="0065080B" w:rsidRPr="004301D2" w:rsidRDefault="001E5D29" w:rsidP="00B26778">
            <w:pPr>
              <w:rPr>
                <w:sz w:val="24"/>
                <w:szCs w:val="24"/>
              </w:rPr>
            </w:pPr>
            <w:r w:rsidRPr="004301D2">
              <w:rPr>
                <w:sz w:val="24"/>
                <w:szCs w:val="24"/>
              </w:rPr>
              <w:t>Развивать слуховое восприятие и внимание. Побуждать связывать звучание игрушки с её образом. Воспитывать чувство радости от общения в совместной игре.</w:t>
            </w:r>
          </w:p>
        </w:tc>
      </w:tr>
      <w:tr w:rsidR="0065080B" w:rsidTr="0065080B">
        <w:tc>
          <w:tcPr>
            <w:tcW w:w="2830" w:type="dxa"/>
          </w:tcPr>
          <w:p w:rsidR="0065080B" w:rsidRPr="004301D2" w:rsidRDefault="001E5D29" w:rsidP="0065080B">
            <w:pPr>
              <w:rPr>
                <w:b/>
                <w:i/>
                <w:sz w:val="24"/>
                <w:szCs w:val="24"/>
              </w:rPr>
            </w:pPr>
            <w:r w:rsidRPr="004301D2">
              <w:rPr>
                <w:b/>
                <w:i/>
                <w:sz w:val="24"/>
                <w:szCs w:val="24"/>
              </w:rPr>
              <w:t>«Зайка, мишка и лиса».</w:t>
            </w:r>
          </w:p>
        </w:tc>
        <w:tc>
          <w:tcPr>
            <w:tcW w:w="7626" w:type="dxa"/>
          </w:tcPr>
          <w:p w:rsidR="0065080B" w:rsidRPr="004301D2" w:rsidRDefault="001E5D29" w:rsidP="0065080B">
            <w:pPr>
              <w:rPr>
                <w:sz w:val="24"/>
                <w:szCs w:val="24"/>
              </w:rPr>
            </w:pPr>
            <w:r w:rsidRPr="004301D2">
              <w:rPr>
                <w:sz w:val="24"/>
                <w:szCs w:val="24"/>
              </w:rPr>
              <w:t xml:space="preserve">Побуждать детей понимать простые словесные инструкции, выраженные двумя словами; выбирать из нескольких игрушек и картинок ту, которую просит воспитатель, и называть игрушку облегчёнными словами. Воспитывать дружеские отношения и </w:t>
            </w:r>
            <w:r w:rsidRPr="004301D2">
              <w:rPr>
                <w:sz w:val="24"/>
                <w:szCs w:val="24"/>
              </w:rPr>
              <w:lastRenderedPageBreak/>
              <w:t>внимание во время игры.</w:t>
            </w:r>
          </w:p>
        </w:tc>
      </w:tr>
      <w:tr w:rsidR="001E5D29" w:rsidTr="00B26778">
        <w:tc>
          <w:tcPr>
            <w:tcW w:w="2830" w:type="dxa"/>
          </w:tcPr>
          <w:p w:rsidR="001E5D29" w:rsidRPr="004301D2" w:rsidRDefault="001E5D29" w:rsidP="00B26778">
            <w:pPr>
              <w:rPr>
                <w:b/>
                <w:i/>
                <w:sz w:val="24"/>
                <w:szCs w:val="24"/>
              </w:rPr>
            </w:pPr>
            <w:r>
              <w:rPr>
                <w:b/>
                <w:i/>
                <w:sz w:val="24"/>
                <w:szCs w:val="24"/>
              </w:rPr>
              <w:lastRenderedPageBreak/>
              <w:t>«Мишка пьёт горячий чай</w:t>
            </w:r>
            <w:r w:rsidRPr="004301D2">
              <w:rPr>
                <w:b/>
                <w:i/>
                <w:sz w:val="24"/>
                <w:szCs w:val="24"/>
              </w:rPr>
              <w:t>».</w:t>
            </w:r>
          </w:p>
        </w:tc>
        <w:tc>
          <w:tcPr>
            <w:tcW w:w="7626" w:type="dxa"/>
          </w:tcPr>
          <w:p w:rsidR="001E5D29" w:rsidRPr="004301D2" w:rsidRDefault="001E5D29" w:rsidP="00B26778">
            <w:pPr>
              <w:rPr>
                <w:sz w:val="24"/>
                <w:szCs w:val="24"/>
              </w:rPr>
            </w:pPr>
            <w:r w:rsidRPr="004301D2">
              <w:rPr>
                <w:sz w:val="24"/>
                <w:szCs w:val="24"/>
              </w:rPr>
              <w:t>Побуждать детей произносить слова, обозначающие действия, названия игрушек, предметов</w:t>
            </w:r>
            <w:r w:rsidRPr="004301D2">
              <w:rPr>
                <w:i/>
                <w:sz w:val="24"/>
                <w:szCs w:val="24"/>
              </w:rPr>
              <w:t xml:space="preserve"> (пьёт чай, расставляет чашки, садится на стул, за стол), </w:t>
            </w:r>
            <w:r w:rsidRPr="004301D2">
              <w:rPr>
                <w:sz w:val="24"/>
                <w:szCs w:val="24"/>
              </w:rPr>
              <w:t>подражать действия взрослых, отвечать на вопросы облегчёнными словами (</w:t>
            </w:r>
            <w:r w:rsidRPr="004301D2">
              <w:rPr>
                <w:i/>
                <w:sz w:val="24"/>
                <w:szCs w:val="24"/>
              </w:rPr>
              <w:t>здравствуй, чашка, пей, на, мишка</w:t>
            </w:r>
            <w:r w:rsidRPr="004301D2">
              <w:rPr>
                <w:sz w:val="24"/>
                <w:szCs w:val="24"/>
              </w:rPr>
              <w:t>).</w:t>
            </w:r>
          </w:p>
        </w:tc>
      </w:tr>
      <w:tr w:rsidR="001E5D29" w:rsidTr="00B26778">
        <w:tc>
          <w:tcPr>
            <w:tcW w:w="2830" w:type="dxa"/>
          </w:tcPr>
          <w:p w:rsidR="001E5D29" w:rsidRPr="004301D2" w:rsidRDefault="001E5D29" w:rsidP="00B26778">
            <w:pPr>
              <w:rPr>
                <w:b/>
                <w:i/>
                <w:sz w:val="24"/>
                <w:szCs w:val="24"/>
              </w:rPr>
            </w:pPr>
            <w:r w:rsidRPr="004301D2">
              <w:rPr>
                <w:b/>
                <w:i/>
                <w:sz w:val="24"/>
                <w:szCs w:val="24"/>
              </w:rPr>
              <w:t>«Баю – бай».</w:t>
            </w:r>
          </w:p>
        </w:tc>
        <w:tc>
          <w:tcPr>
            <w:tcW w:w="7626" w:type="dxa"/>
          </w:tcPr>
          <w:p w:rsidR="001E5D29" w:rsidRPr="004301D2" w:rsidRDefault="001E5D29" w:rsidP="00B26778">
            <w:pPr>
              <w:rPr>
                <w:sz w:val="24"/>
                <w:szCs w:val="24"/>
              </w:rPr>
            </w:pPr>
            <w:r w:rsidRPr="004301D2">
              <w:rPr>
                <w:sz w:val="24"/>
                <w:szCs w:val="24"/>
              </w:rPr>
              <w:t xml:space="preserve">Формировать у детей речевое произношение общеупотребительных слов: </w:t>
            </w:r>
            <w:r w:rsidRPr="004301D2">
              <w:rPr>
                <w:i/>
                <w:sz w:val="24"/>
                <w:szCs w:val="24"/>
              </w:rPr>
              <w:t>собака, бай, лай</w:t>
            </w:r>
            <w:r w:rsidRPr="004301D2">
              <w:rPr>
                <w:sz w:val="24"/>
                <w:szCs w:val="24"/>
              </w:rPr>
              <w:t>; развивать слуховое восприятие и улавливать ритмичность речи, воспитывать бережное к окружающим.</w:t>
            </w:r>
          </w:p>
        </w:tc>
      </w:tr>
      <w:tr w:rsidR="001E5D29" w:rsidTr="00B26778">
        <w:tc>
          <w:tcPr>
            <w:tcW w:w="2830" w:type="dxa"/>
          </w:tcPr>
          <w:p w:rsidR="001E5D29" w:rsidRPr="004301D2" w:rsidRDefault="001E5D29" w:rsidP="00B26778">
            <w:pPr>
              <w:rPr>
                <w:b/>
                <w:i/>
                <w:sz w:val="24"/>
                <w:szCs w:val="24"/>
              </w:rPr>
            </w:pPr>
            <w:r w:rsidRPr="004301D2">
              <w:rPr>
                <w:b/>
                <w:i/>
                <w:sz w:val="24"/>
                <w:szCs w:val="24"/>
              </w:rPr>
              <w:t>«Праздник ёлки в детском саду».</w:t>
            </w:r>
          </w:p>
        </w:tc>
        <w:tc>
          <w:tcPr>
            <w:tcW w:w="7626" w:type="dxa"/>
          </w:tcPr>
          <w:p w:rsidR="001E5D29" w:rsidRPr="004301D2" w:rsidRDefault="001E5D29" w:rsidP="00B26778">
            <w:pPr>
              <w:rPr>
                <w:sz w:val="24"/>
                <w:szCs w:val="24"/>
              </w:rPr>
            </w:pPr>
            <w:r w:rsidRPr="004301D2">
              <w:rPr>
                <w:sz w:val="24"/>
                <w:szCs w:val="24"/>
              </w:rPr>
              <w:t xml:space="preserve">Формировать зрительное восприятие картины, соотносить изображение с речевым текстом, развивать наблюдательность, словарный запас: </w:t>
            </w:r>
            <w:r w:rsidRPr="004301D2">
              <w:rPr>
                <w:i/>
                <w:sz w:val="24"/>
                <w:szCs w:val="24"/>
              </w:rPr>
              <w:t>шарик, ёлка, игрушки</w:t>
            </w:r>
            <w:r w:rsidRPr="004301D2">
              <w:rPr>
                <w:sz w:val="24"/>
                <w:szCs w:val="24"/>
              </w:rPr>
              <w:t>; воспитывать эмоциональное чувство от увиденного на картине.</w:t>
            </w:r>
          </w:p>
        </w:tc>
      </w:tr>
      <w:tr w:rsidR="001E5D29" w:rsidTr="00B26778">
        <w:tc>
          <w:tcPr>
            <w:tcW w:w="2830" w:type="dxa"/>
          </w:tcPr>
          <w:p w:rsidR="001E5D29" w:rsidRPr="004301D2" w:rsidRDefault="001E5D29" w:rsidP="00B26778">
            <w:pPr>
              <w:rPr>
                <w:b/>
                <w:i/>
                <w:sz w:val="24"/>
                <w:szCs w:val="24"/>
              </w:rPr>
            </w:pPr>
            <w:r w:rsidRPr="004301D2">
              <w:rPr>
                <w:b/>
                <w:i/>
                <w:sz w:val="24"/>
                <w:szCs w:val="24"/>
              </w:rPr>
              <w:t>«Кукла в ванночке не плачет».</w:t>
            </w:r>
          </w:p>
        </w:tc>
        <w:tc>
          <w:tcPr>
            <w:tcW w:w="7626" w:type="dxa"/>
          </w:tcPr>
          <w:p w:rsidR="001E5D29" w:rsidRPr="004301D2" w:rsidRDefault="001E5D29" w:rsidP="00B26778">
            <w:pPr>
              <w:rPr>
                <w:sz w:val="24"/>
                <w:szCs w:val="24"/>
              </w:rPr>
            </w:pPr>
            <w:r w:rsidRPr="004301D2">
              <w:rPr>
                <w:sz w:val="24"/>
                <w:szCs w:val="24"/>
              </w:rPr>
              <w:t xml:space="preserve">Формировать активный словарь: </w:t>
            </w:r>
            <w:r w:rsidRPr="004301D2">
              <w:rPr>
                <w:i/>
                <w:sz w:val="24"/>
                <w:szCs w:val="24"/>
              </w:rPr>
              <w:t>водичка, ванна, мышь, купаться</w:t>
            </w:r>
            <w:r w:rsidRPr="004301D2">
              <w:rPr>
                <w:sz w:val="24"/>
                <w:szCs w:val="24"/>
              </w:rPr>
              <w:t>. Побуждать детей соотносить предметы по величине и называть их, развивать моторику пальцев.</w:t>
            </w:r>
          </w:p>
        </w:tc>
      </w:tr>
      <w:tr w:rsidR="001E5D29" w:rsidTr="0065080B">
        <w:tc>
          <w:tcPr>
            <w:tcW w:w="2830" w:type="dxa"/>
          </w:tcPr>
          <w:p w:rsidR="001E5D29" w:rsidRPr="004301D2" w:rsidRDefault="001E5D29" w:rsidP="0065080B">
            <w:pPr>
              <w:rPr>
                <w:b/>
                <w:i/>
                <w:sz w:val="24"/>
                <w:szCs w:val="24"/>
              </w:rPr>
            </w:pPr>
            <w:r w:rsidRPr="004301D2">
              <w:rPr>
                <w:b/>
                <w:i/>
                <w:sz w:val="24"/>
                <w:szCs w:val="24"/>
              </w:rPr>
              <w:t>«Кто как кричит?».</w:t>
            </w:r>
          </w:p>
        </w:tc>
        <w:tc>
          <w:tcPr>
            <w:tcW w:w="7626" w:type="dxa"/>
          </w:tcPr>
          <w:p w:rsidR="001E5D29" w:rsidRPr="004301D2" w:rsidRDefault="001E5D29" w:rsidP="0065080B">
            <w:pPr>
              <w:rPr>
                <w:sz w:val="24"/>
                <w:szCs w:val="24"/>
              </w:rPr>
            </w:pPr>
            <w:r w:rsidRPr="004301D2">
              <w:rPr>
                <w:sz w:val="24"/>
                <w:szCs w:val="24"/>
              </w:rPr>
              <w:t>Формировать умение воспринимать имеющиеся в тексте звукоподражания, развивать умение слушать чтение, воспитывать бережное отношение к животным</w:t>
            </w:r>
          </w:p>
        </w:tc>
      </w:tr>
      <w:tr w:rsidR="001E5D29" w:rsidTr="00B26778">
        <w:tc>
          <w:tcPr>
            <w:tcW w:w="2830" w:type="dxa"/>
          </w:tcPr>
          <w:p w:rsidR="001E5D29" w:rsidRPr="004301D2" w:rsidRDefault="001E5D29" w:rsidP="00B26778">
            <w:pPr>
              <w:rPr>
                <w:b/>
                <w:i/>
                <w:sz w:val="24"/>
                <w:szCs w:val="24"/>
              </w:rPr>
            </w:pPr>
            <w:r w:rsidRPr="004301D2">
              <w:rPr>
                <w:b/>
                <w:i/>
                <w:sz w:val="24"/>
                <w:szCs w:val="24"/>
              </w:rPr>
              <w:t>«Машины».</w:t>
            </w:r>
          </w:p>
        </w:tc>
        <w:tc>
          <w:tcPr>
            <w:tcW w:w="7626" w:type="dxa"/>
          </w:tcPr>
          <w:p w:rsidR="001E5D29" w:rsidRPr="004301D2" w:rsidRDefault="001E5D29" w:rsidP="00B26778">
            <w:pPr>
              <w:rPr>
                <w:sz w:val="24"/>
                <w:szCs w:val="24"/>
              </w:rPr>
            </w:pPr>
            <w:r w:rsidRPr="004301D2">
              <w:rPr>
                <w:sz w:val="24"/>
                <w:szCs w:val="24"/>
              </w:rPr>
              <w:t>Побуждать соотносить звук игрушки с её образом и изображением на картинке; активный словарь ребёнка за счёт слов, обозначающих звучащие игрушки.</w:t>
            </w:r>
          </w:p>
        </w:tc>
      </w:tr>
      <w:tr w:rsidR="001E5D29" w:rsidTr="00B26778">
        <w:tc>
          <w:tcPr>
            <w:tcW w:w="2830" w:type="dxa"/>
          </w:tcPr>
          <w:p w:rsidR="001E5D29" w:rsidRPr="004301D2" w:rsidRDefault="001E5D29" w:rsidP="00B26778">
            <w:pPr>
              <w:rPr>
                <w:b/>
                <w:i/>
                <w:sz w:val="24"/>
                <w:szCs w:val="24"/>
              </w:rPr>
            </w:pPr>
            <w:r w:rsidRPr="004301D2">
              <w:rPr>
                <w:b/>
                <w:i/>
                <w:sz w:val="24"/>
                <w:szCs w:val="24"/>
              </w:rPr>
              <w:t>«Мишка работает».</w:t>
            </w:r>
          </w:p>
        </w:tc>
        <w:tc>
          <w:tcPr>
            <w:tcW w:w="7626" w:type="dxa"/>
          </w:tcPr>
          <w:p w:rsidR="001E5D29" w:rsidRPr="004301D2" w:rsidRDefault="001E5D29" w:rsidP="00B26778">
            <w:pPr>
              <w:rPr>
                <w:sz w:val="24"/>
                <w:szCs w:val="24"/>
              </w:rPr>
            </w:pPr>
            <w:r w:rsidRPr="004301D2">
              <w:rPr>
                <w:sz w:val="24"/>
                <w:szCs w:val="24"/>
              </w:rPr>
              <w:t>Формировать звукопроизношение, побуждать дифференцировать сходные по звучанию слоги (</w:t>
            </w:r>
            <w:proofErr w:type="gramStart"/>
            <w:r w:rsidRPr="004301D2">
              <w:rPr>
                <w:i/>
                <w:sz w:val="24"/>
                <w:szCs w:val="24"/>
              </w:rPr>
              <w:t>ба-па</w:t>
            </w:r>
            <w:proofErr w:type="gramEnd"/>
            <w:r w:rsidRPr="004301D2">
              <w:rPr>
                <w:sz w:val="24"/>
                <w:szCs w:val="24"/>
              </w:rPr>
              <w:t>); проговаривать  их в разном темпе (медленно, быстро); пополнять активный словарь новыми звукоподражаниями; прививать новые игровые навыки.</w:t>
            </w:r>
          </w:p>
        </w:tc>
      </w:tr>
      <w:tr w:rsidR="001E5D29" w:rsidTr="00B26778">
        <w:tc>
          <w:tcPr>
            <w:tcW w:w="2830" w:type="dxa"/>
          </w:tcPr>
          <w:p w:rsidR="001E5D29" w:rsidRPr="004301D2" w:rsidRDefault="001E5D29" w:rsidP="00B26778">
            <w:pPr>
              <w:rPr>
                <w:b/>
                <w:i/>
                <w:sz w:val="24"/>
                <w:szCs w:val="24"/>
              </w:rPr>
            </w:pPr>
            <w:r w:rsidRPr="004301D2">
              <w:rPr>
                <w:b/>
                <w:i/>
                <w:sz w:val="24"/>
                <w:szCs w:val="24"/>
              </w:rPr>
              <w:t>«Паровоз, машина».</w:t>
            </w:r>
          </w:p>
        </w:tc>
        <w:tc>
          <w:tcPr>
            <w:tcW w:w="7626" w:type="dxa"/>
          </w:tcPr>
          <w:p w:rsidR="001E5D29" w:rsidRPr="004301D2" w:rsidRDefault="001E5D29" w:rsidP="00B26778">
            <w:pPr>
              <w:rPr>
                <w:sz w:val="24"/>
                <w:szCs w:val="24"/>
              </w:rPr>
            </w:pPr>
            <w:r w:rsidRPr="004301D2">
              <w:rPr>
                <w:sz w:val="24"/>
                <w:szCs w:val="24"/>
              </w:rPr>
              <w:t xml:space="preserve">Формировать звукопроизношение и отрабатывать произнесение слогов: </w:t>
            </w:r>
            <w:proofErr w:type="gramStart"/>
            <w:r w:rsidRPr="004301D2">
              <w:rPr>
                <w:i/>
                <w:sz w:val="24"/>
                <w:szCs w:val="24"/>
              </w:rPr>
              <w:t>ту-ту</w:t>
            </w:r>
            <w:proofErr w:type="gramEnd"/>
            <w:r w:rsidRPr="004301D2">
              <w:rPr>
                <w:i/>
                <w:sz w:val="24"/>
                <w:szCs w:val="24"/>
              </w:rPr>
              <w:t>, би-би</w:t>
            </w:r>
            <w:r w:rsidRPr="004301D2">
              <w:rPr>
                <w:sz w:val="24"/>
                <w:szCs w:val="24"/>
              </w:rPr>
              <w:t>; соотносить звукоподражание с предметами транспорта (машина, паровоз), воспитывать коммуникативный навык.</w:t>
            </w:r>
          </w:p>
        </w:tc>
      </w:tr>
      <w:tr w:rsidR="001E5D29" w:rsidTr="00B26778">
        <w:tc>
          <w:tcPr>
            <w:tcW w:w="2830" w:type="dxa"/>
          </w:tcPr>
          <w:p w:rsidR="001E5D29" w:rsidRPr="004301D2" w:rsidRDefault="001E5D29" w:rsidP="00B26778">
            <w:pPr>
              <w:rPr>
                <w:b/>
                <w:i/>
                <w:sz w:val="24"/>
                <w:szCs w:val="24"/>
              </w:rPr>
            </w:pPr>
            <w:r w:rsidRPr="004301D2">
              <w:rPr>
                <w:b/>
                <w:i/>
                <w:sz w:val="24"/>
                <w:szCs w:val="24"/>
              </w:rPr>
              <w:t>«Курочка Ряба».</w:t>
            </w:r>
          </w:p>
        </w:tc>
        <w:tc>
          <w:tcPr>
            <w:tcW w:w="7626" w:type="dxa"/>
          </w:tcPr>
          <w:p w:rsidR="001E5D29" w:rsidRPr="004301D2" w:rsidRDefault="001E5D29" w:rsidP="00B26778">
            <w:pPr>
              <w:rPr>
                <w:sz w:val="24"/>
                <w:szCs w:val="24"/>
              </w:rPr>
            </w:pPr>
            <w:r w:rsidRPr="004301D2">
              <w:rPr>
                <w:sz w:val="24"/>
                <w:szCs w:val="24"/>
              </w:rPr>
              <w:t>Побуждать детей слушать сказку в инсценированном варианте и в обычном пересказе. Вызвать желание прослушать её ещё. Формировать способность к обобщению путём упражнения детей в проборе к глаголам соответствующих существительных.</w:t>
            </w:r>
          </w:p>
        </w:tc>
      </w:tr>
      <w:tr w:rsidR="001E5D29" w:rsidTr="00B26778">
        <w:tc>
          <w:tcPr>
            <w:tcW w:w="2830" w:type="dxa"/>
          </w:tcPr>
          <w:p w:rsidR="001E5D29" w:rsidRPr="004301D2" w:rsidRDefault="00F12F68" w:rsidP="00B26778">
            <w:pPr>
              <w:rPr>
                <w:b/>
                <w:i/>
                <w:sz w:val="24"/>
                <w:szCs w:val="24"/>
              </w:rPr>
            </w:pPr>
            <w:r w:rsidRPr="004301D2">
              <w:rPr>
                <w:b/>
                <w:i/>
                <w:sz w:val="24"/>
                <w:szCs w:val="24"/>
              </w:rPr>
              <w:t>«Кто как кричит?»</w:t>
            </w:r>
          </w:p>
        </w:tc>
        <w:tc>
          <w:tcPr>
            <w:tcW w:w="7626" w:type="dxa"/>
          </w:tcPr>
          <w:p w:rsidR="001E5D29" w:rsidRPr="004301D2" w:rsidRDefault="00F12F68" w:rsidP="00B26778">
            <w:pPr>
              <w:rPr>
                <w:sz w:val="24"/>
                <w:szCs w:val="24"/>
              </w:rPr>
            </w:pPr>
            <w:r w:rsidRPr="004301D2">
              <w:rPr>
                <w:sz w:val="24"/>
                <w:szCs w:val="24"/>
              </w:rPr>
              <w:t xml:space="preserve">Развивать слуховое восприятие, различать ритм отстукивания (быстрый и медленный), расширять активный словарный запас (фраза из двух слов: </w:t>
            </w:r>
            <w:r w:rsidRPr="004301D2">
              <w:rPr>
                <w:i/>
                <w:sz w:val="24"/>
                <w:szCs w:val="24"/>
              </w:rPr>
              <w:t>кукла идёт, Мишка топает</w:t>
            </w:r>
            <w:r w:rsidRPr="004301D2">
              <w:rPr>
                <w:sz w:val="24"/>
                <w:szCs w:val="24"/>
              </w:rPr>
              <w:t>). Произносить слова громко и тихо.</w:t>
            </w:r>
          </w:p>
        </w:tc>
      </w:tr>
      <w:tr w:rsidR="001E5D29" w:rsidTr="0065080B">
        <w:tc>
          <w:tcPr>
            <w:tcW w:w="2830" w:type="dxa"/>
          </w:tcPr>
          <w:p w:rsidR="001E5D29" w:rsidRPr="004301D2" w:rsidRDefault="00F12F68" w:rsidP="00F12F68">
            <w:pPr>
              <w:rPr>
                <w:b/>
                <w:i/>
                <w:sz w:val="24"/>
                <w:szCs w:val="24"/>
              </w:rPr>
            </w:pPr>
            <w:r w:rsidRPr="004301D2">
              <w:rPr>
                <w:b/>
                <w:i/>
                <w:sz w:val="24"/>
                <w:szCs w:val="24"/>
              </w:rPr>
              <w:t>«Дети обедают».</w:t>
            </w:r>
          </w:p>
        </w:tc>
        <w:tc>
          <w:tcPr>
            <w:tcW w:w="7626" w:type="dxa"/>
          </w:tcPr>
          <w:p w:rsidR="001E5D29" w:rsidRPr="004301D2" w:rsidRDefault="00F12F68" w:rsidP="0065080B">
            <w:pPr>
              <w:rPr>
                <w:sz w:val="24"/>
                <w:szCs w:val="24"/>
              </w:rPr>
            </w:pPr>
            <w:r w:rsidRPr="004301D2">
              <w:rPr>
                <w:sz w:val="24"/>
                <w:szCs w:val="24"/>
              </w:rPr>
              <w:t>Формировать зрительное восприятие и понимание жизненно близких сюжетов, изображённых на картине, развивать умение слушать сопроводительный текст и пояснения, расширять активный словарь:</w:t>
            </w:r>
            <w:r w:rsidRPr="004301D2">
              <w:rPr>
                <w:i/>
                <w:sz w:val="24"/>
                <w:szCs w:val="24"/>
              </w:rPr>
              <w:t xml:space="preserve"> тарелка, чашка, блюдце, ест, вытирает, держит.</w:t>
            </w:r>
          </w:p>
        </w:tc>
      </w:tr>
      <w:tr w:rsidR="00F12F68" w:rsidTr="00B26778">
        <w:tc>
          <w:tcPr>
            <w:tcW w:w="2830" w:type="dxa"/>
          </w:tcPr>
          <w:p w:rsidR="00F12F68" w:rsidRPr="004301D2" w:rsidRDefault="00F12F68" w:rsidP="00B26778">
            <w:pPr>
              <w:rPr>
                <w:b/>
                <w:i/>
                <w:sz w:val="24"/>
                <w:szCs w:val="24"/>
              </w:rPr>
            </w:pPr>
            <w:r w:rsidRPr="004301D2">
              <w:rPr>
                <w:b/>
                <w:i/>
                <w:sz w:val="24"/>
                <w:szCs w:val="24"/>
              </w:rPr>
              <w:t>«Помоги пройти по дорожке».</w:t>
            </w:r>
          </w:p>
        </w:tc>
        <w:tc>
          <w:tcPr>
            <w:tcW w:w="7626" w:type="dxa"/>
          </w:tcPr>
          <w:p w:rsidR="00F12F68" w:rsidRPr="004301D2" w:rsidRDefault="00F12F68" w:rsidP="00B26778">
            <w:pPr>
              <w:rPr>
                <w:sz w:val="24"/>
                <w:szCs w:val="24"/>
              </w:rPr>
            </w:pPr>
            <w:r w:rsidRPr="004301D2">
              <w:rPr>
                <w:sz w:val="24"/>
                <w:szCs w:val="24"/>
              </w:rPr>
              <w:t>Различать сходные по звучанию звукоподражания (</w:t>
            </w:r>
            <w:proofErr w:type="spellStart"/>
            <w:r w:rsidRPr="004301D2">
              <w:rPr>
                <w:i/>
                <w:sz w:val="24"/>
                <w:szCs w:val="24"/>
              </w:rPr>
              <w:t>му-ме</w:t>
            </w:r>
            <w:proofErr w:type="spellEnd"/>
            <w:r w:rsidRPr="004301D2">
              <w:rPr>
                <w:sz w:val="24"/>
                <w:szCs w:val="24"/>
              </w:rPr>
              <w:t>), соотносить звукоподражания с образами домашних животных (</w:t>
            </w:r>
            <w:r w:rsidRPr="004301D2">
              <w:rPr>
                <w:i/>
                <w:sz w:val="24"/>
                <w:szCs w:val="24"/>
              </w:rPr>
              <w:t>коза, корова</w:t>
            </w:r>
            <w:r w:rsidRPr="004301D2">
              <w:rPr>
                <w:sz w:val="24"/>
                <w:szCs w:val="24"/>
              </w:rPr>
              <w:t>); получать радость от совместной игры и общения со взрослым.</w:t>
            </w:r>
          </w:p>
        </w:tc>
      </w:tr>
      <w:tr w:rsidR="00F12F68" w:rsidTr="00B26778">
        <w:tc>
          <w:tcPr>
            <w:tcW w:w="2830" w:type="dxa"/>
          </w:tcPr>
          <w:p w:rsidR="00F12F68" w:rsidRPr="004301D2" w:rsidRDefault="00F12F68" w:rsidP="00B26778">
            <w:pPr>
              <w:rPr>
                <w:b/>
                <w:i/>
                <w:sz w:val="24"/>
                <w:szCs w:val="24"/>
              </w:rPr>
            </w:pPr>
            <w:r w:rsidRPr="004301D2">
              <w:rPr>
                <w:b/>
                <w:i/>
                <w:sz w:val="24"/>
                <w:szCs w:val="24"/>
              </w:rPr>
              <w:t>«Репка».</w:t>
            </w:r>
          </w:p>
        </w:tc>
        <w:tc>
          <w:tcPr>
            <w:tcW w:w="7626" w:type="dxa"/>
          </w:tcPr>
          <w:p w:rsidR="00F12F68" w:rsidRPr="004301D2" w:rsidRDefault="00F12F68" w:rsidP="00B26778">
            <w:pPr>
              <w:rPr>
                <w:sz w:val="24"/>
                <w:szCs w:val="24"/>
              </w:rPr>
            </w:pPr>
            <w:r w:rsidRPr="004301D2">
              <w:rPr>
                <w:sz w:val="24"/>
                <w:szCs w:val="24"/>
              </w:rPr>
              <w:t>Побуждать детей внимательно слушать сказку, рассказывание которой сопровождается показом фигурок настольного театра. Вызвать желание прослушать сказку ещё раз.</w:t>
            </w:r>
          </w:p>
        </w:tc>
      </w:tr>
      <w:tr w:rsidR="00F12F68" w:rsidTr="00B26778">
        <w:tc>
          <w:tcPr>
            <w:tcW w:w="2830" w:type="dxa"/>
          </w:tcPr>
          <w:p w:rsidR="00F12F68" w:rsidRPr="004301D2" w:rsidRDefault="00F12F68" w:rsidP="00B26778">
            <w:pPr>
              <w:rPr>
                <w:b/>
                <w:i/>
                <w:sz w:val="24"/>
                <w:szCs w:val="24"/>
              </w:rPr>
            </w:pPr>
            <w:r w:rsidRPr="004301D2">
              <w:rPr>
                <w:b/>
                <w:i/>
                <w:sz w:val="24"/>
                <w:szCs w:val="24"/>
              </w:rPr>
              <w:t>«Кто в гости пришёл?».</w:t>
            </w:r>
          </w:p>
        </w:tc>
        <w:tc>
          <w:tcPr>
            <w:tcW w:w="7626" w:type="dxa"/>
          </w:tcPr>
          <w:p w:rsidR="00F12F68" w:rsidRPr="004301D2" w:rsidRDefault="00F12F68" w:rsidP="00B26778">
            <w:pPr>
              <w:rPr>
                <w:sz w:val="24"/>
                <w:szCs w:val="24"/>
              </w:rPr>
            </w:pPr>
            <w:r w:rsidRPr="004301D2">
              <w:rPr>
                <w:sz w:val="24"/>
                <w:szCs w:val="24"/>
              </w:rPr>
              <w:t xml:space="preserve">Развивать устойчивость </w:t>
            </w:r>
            <w:proofErr w:type="spellStart"/>
            <w:r w:rsidRPr="004301D2">
              <w:rPr>
                <w:sz w:val="24"/>
                <w:szCs w:val="24"/>
              </w:rPr>
              <w:t>слуховосприятия</w:t>
            </w:r>
            <w:proofErr w:type="spellEnd"/>
            <w:r w:rsidRPr="004301D2">
              <w:rPr>
                <w:sz w:val="24"/>
                <w:szCs w:val="24"/>
              </w:rPr>
              <w:t>, соотношения звука с образом звучащей игрушки, нахождения звучащего предмета на картинке, обозначать предмет облегчённым словом.</w:t>
            </w:r>
          </w:p>
        </w:tc>
      </w:tr>
      <w:tr w:rsidR="00F12F68" w:rsidTr="00B26778">
        <w:tc>
          <w:tcPr>
            <w:tcW w:w="2830" w:type="dxa"/>
          </w:tcPr>
          <w:p w:rsidR="00F12F68" w:rsidRPr="004301D2" w:rsidRDefault="00F12F68" w:rsidP="00B26778">
            <w:pPr>
              <w:rPr>
                <w:b/>
                <w:i/>
                <w:sz w:val="24"/>
                <w:szCs w:val="24"/>
              </w:rPr>
            </w:pPr>
            <w:r w:rsidRPr="004301D2">
              <w:rPr>
                <w:b/>
                <w:i/>
                <w:sz w:val="24"/>
                <w:szCs w:val="24"/>
              </w:rPr>
              <w:lastRenderedPageBreak/>
              <w:t>«Села птичка на окошко».</w:t>
            </w:r>
          </w:p>
        </w:tc>
        <w:tc>
          <w:tcPr>
            <w:tcW w:w="7626" w:type="dxa"/>
          </w:tcPr>
          <w:p w:rsidR="00F12F68" w:rsidRPr="004301D2" w:rsidRDefault="00F12F68" w:rsidP="00B26778">
            <w:pPr>
              <w:rPr>
                <w:sz w:val="24"/>
                <w:szCs w:val="24"/>
              </w:rPr>
            </w:pPr>
            <w:r w:rsidRPr="004301D2">
              <w:rPr>
                <w:sz w:val="24"/>
                <w:szCs w:val="24"/>
              </w:rPr>
              <w:t>Формировать слуховое восприятие художественного текста, понимать содержание, развивать чувство ритма и своевременно повторять имеющиеся в тексте восклицания «Ай»; воспитывать любовь к малым формам фольклора.</w:t>
            </w:r>
          </w:p>
        </w:tc>
      </w:tr>
      <w:tr w:rsidR="00F12F68" w:rsidTr="00B26778">
        <w:tc>
          <w:tcPr>
            <w:tcW w:w="2830" w:type="dxa"/>
          </w:tcPr>
          <w:p w:rsidR="00F12F68" w:rsidRPr="004301D2" w:rsidRDefault="00F12F68" w:rsidP="00B26778">
            <w:pPr>
              <w:rPr>
                <w:b/>
                <w:i/>
                <w:sz w:val="24"/>
                <w:szCs w:val="24"/>
              </w:rPr>
            </w:pPr>
            <w:r w:rsidRPr="004301D2">
              <w:rPr>
                <w:b/>
                <w:i/>
                <w:sz w:val="24"/>
                <w:szCs w:val="24"/>
              </w:rPr>
              <w:t>«Мама купает ребёнка».</w:t>
            </w:r>
          </w:p>
        </w:tc>
        <w:tc>
          <w:tcPr>
            <w:tcW w:w="7626" w:type="dxa"/>
          </w:tcPr>
          <w:p w:rsidR="00F12F68" w:rsidRPr="004301D2" w:rsidRDefault="00F12F68" w:rsidP="00B26778">
            <w:pPr>
              <w:rPr>
                <w:sz w:val="24"/>
                <w:szCs w:val="24"/>
              </w:rPr>
            </w:pPr>
            <w:r w:rsidRPr="004301D2">
              <w:rPr>
                <w:sz w:val="24"/>
                <w:szCs w:val="24"/>
              </w:rPr>
              <w:t>Формировать зрительное восприятие картины и понимание сюжета, развивать внимательность и наблюдательность, расширять активный словарь: ванна, купаться, полотенце, поливать, вытирать; воспитывать культурно – гигиенические навыки и опрятность.</w:t>
            </w:r>
          </w:p>
        </w:tc>
      </w:tr>
      <w:tr w:rsidR="00F12F68" w:rsidTr="00B26778">
        <w:tc>
          <w:tcPr>
            <w:tcW w:w="2830" w:type="dxa"/>
          </w:tcPr>
          <w:p w:rsidR="00F12F68" w:rsidRPr="004301D2" w:rsidRDefault="00F12F68" w:rsidP="00B26778">
            <w:pPr>
              <w:rPr>
                <w:b/>
                <w:i/>
                <w:sz w:val="24"/>
                <w:szCs w:val="24"/>
              </w:rPr>
            </w:pPr>
            <w:r w:rsidRPr="004301D2">
              <w:rPr>
                <w:b/>
                <w:i/>
                <w:sz w:val="24"/>
                <w:szCs w:val="24"/>
              </w:rPr>
              <w:t>«Кораблик» Л.Славина.</w:t>
            </w:r>
          </w:p>
        </w:tc>
        <w:tc>
          <w:tcPr>
            <w:tcW w:w="7626" w:type="dxa"/>
          </w:tcPr>
          <w:p w:rsidR="00F12F68" w:rsidRPr="004301D2" w:rsidRDefault="00F12F68" w:rsidP="00B26778">
            <w:pPr>
              <w:rPr>
                <w:sz w:val="24"/>
                <w:szCs w:val="24"/>
              </w:rPr>
            </w:pPr>
            <w:r w:rsidRPr="004301D2">
              <w:rPr>
                <w:sz w:val="24"/>
                <w:szCs w:val="24"/>
              </w:rPr>
              <w:t>Формировать элементарные навыки слушания, развивать слуховую сосредоточенность во время чтения, побуждать детей следить за ходом несложного сюжета рассказа; воспитывать любовь к художественной литературе, заботу о близких.</w:t>
            </w:r>
          </w:p>
        </w:tc>
      </w:tr>
      <w:tr w:rsidR="00F12F68" w:rsidTr="0065080B">
        <w:tc>
          <w:tcPr>
            <w:tcW w:w="2830" w:type="dxa"/>
          </w:tcPr>
          <w:p w:rsidR="00F12F68" w:rsidRPr="004301D2" w:rsidRDefault="00F12F68" w:rsidP="0065080B">
            <w:pPr>
              <w:rPr>
                <w:b/>
                <w:i/>
                <w:sz w:val="24"/>
                <w:szCs w:val="24"/>
              </w:rPr>
            </w:pPr>
            <w:r w:rsidRPr="004301D2">
              <w:rPr>
                <w:b/>
                <w:i/>
                <w:sz w:val="24"/>
                <w:szCs w:val="24"/>
              </w:rPr>
              <w:t>Игра с солнечным зайчиком.</w:t>
            </w:r>
          </w:p>
        </w:tc>
        <w:tc>
          <w:tcPr>
            <w:tcW w:w="7626" w:type="dxa"/>
          </w:tcPr>
          <w:p w:rsidR="00F12F68" w:rsidRPr="004301D2" w:rsidRDefault="00F12F68" w:rsidP="0065080B">
            <w:pPr>
              <w:rPr>
                <w:sz w:val="24"/>
                <w:szCs w:val="24"/>
              </w:rPr>
            </w:pPr>
            <w:r w:rsidRPr="004301D2">
              <w:rPr>
                <w:sz w:val="24"/>
                <w:szCs w:val="24"/>
              </w:rPr>
              <w:t>Учить детей повторять фразы, звать солнышко «иди к нам», формировать у детей эмоциональное отношение к природе.</w:t>
            </w:r>
          </w:p>
        </w:tc>
      </w:tr>
      <w:tr w:rsidR="00F12F68" w:rsidTr="00B26778">
        <w:tc>
          <w:tcPr>
            <w:tcW w:w="2830" w:type="dxa"/>
          </w:tcPr>
          <w:p w:rsidR="00F12F68" w:rsidRPr="004301D2" w:rsidRDefault="00F12F68" w:rsidP="00B26778">
            <w:pPr>
              <w:rPr>
                <w:b/>
                <w:i/>
                <w:sz w:val="24"/>
                <w:szCs w:val="24"/>
              </w:rPr>
            </w:pPr>
            <w:r w:rsidRPr="004301D2">
              <w:rPr>
                <w:b/>
                <w:sz w:val="24"/>
                <w:szCs w:val="24"/>
              </w:rPr>
              <w:t xml:space="preserve">Игра «Солнышко и дождик». </w:t>
            </w:r>
            <w:r w:rsidRPr="004301D2">
              <w:rPr>
                <w:b/>
                <w:i/>
                <w:sz w:val="24"/>
                <w:szCs w:val="24"/>
              </w:rPr>
              <w:t xml:space="preserve">Чтение стихотворения А. </w:t>
            </w:r>
            <w:proofErr w:type="spellStart"/>
            <w:r w:rsidRPr="004301D2">
              <w:rPr>
                <w:b/>
                <w:i/>
                <w:sz w:val="24"/>
                <w:szCs w:val="24"/>
              </w:rPr>
              <w:t>Барто</w:t>
            </w:r>
            <w:proofErr w:type="spellEnd"/>
            <w:r w:rsidRPr="004301D2">
              <w:rPr>
                <w:b/>
                <w:i/>
                <w:sz w:val="24"/>
                <w:szCs w:val="24"/>
              </w:rPr>
              <w:t xml:space="preserve"> «Смотрит солнышко в окошко».</w:t>
            </w:r>
          </w:p>
        </w:tc>
        <w:tc>
          <w:tcPr>
            <w:tcW w:w="7626" w:type="dxa"/>
          </w:tcPr>
          <w:p w:rsidR="00F12F68" w:rsidRPr="004301D2" w:rsidRDefault="00F12F68" w:rsidP="00B26778">
            <w:pPr>
              <w:rPr>
                <w:sz w:val="24"/>
                <w:szCs w:val="24"/>
              </w:rPr>
            </w:pPr>
            <w:r w:rsidRPr="004301D2">
              <w:rPr>
                <w:sz w:val="24"/>
                <w:szCs w:val="24"/>
              </w:rPr>
              <w:t>Развивать у детей способность слушать чтение художественного текста и активно реагировать на его содержание</w:t>
            </w:r>
          </w:p>
        </w:tc>
      </w:tr>
      <w:tr w:rsidR="00F12F68" w:rsidTr="00B26778">
        <w:tc>
          <w:tcPr>
            <w:tcW w:w="2830" w:type="dxa"/>
          </w:tcPr>
          <w:p w:rsidR="00F12F68" w:rsidRPr="004301D2" w:rsidRDefault="00233A74" w:rsidP="00B26778">
            <w:pPr>
              <w:rPr>
                <w:b/>
                <w:i/>
                <w:sz w:val="24"/>
                <w:szCs w:val="24"/>
              </w:rPr>
            </w:pPr>
            <w:r w:rsidRPr="004301D2">
              <w:rPr>
                <w:b/>
                <w:sz w:val="24"/>
                <w:szCs w:val="24"/>
              </w:rPr>
              <w:t xml:space="preserve">Игра «Паровоз по рельсам мчится». </w:t>
            </w:r>
            <w:r w:rsidRPr="004301D2">
              <w:rPr>
                <w:b/>
                <w:i/>
                <w:sz w:val="24"/>
                <w:szCs w:val="24"/>
              </w:rPr>
              <w:t>Чтение стихотворения «Паровоз» Т. Волгиной.</w:t>
            </w:r>
          </w:p>
        </w:tc>
        <w:tc>
          <w:tcPr>
            <w:tcW w:w="7626" w:type="dxa"/>
          </w:tcPr>
          <w:p w:rsidR="00F12F68" w:rsidRPr="004301D2" w:rsidRDefault="00233A74" w:rsidP="00B26778">
            <w:pPr>
              <w:rPr>
                <w:sz w:val="24"/>
                <w:szCs w:val="24"/>
              </w:rPr>
            </w:pPr>
            <w:r w:rsidRPr="004301D2">
              <w:rPr>
                <w:sz w:val="24"/>
                <w:szCs w:val="24"/>
              </w:rPr>
              <w:t>Развивать у детей умение воспроизводить звукоподражания, имеющиеся в тексте. Воспитывать интерес к игровым  действиям.</w:t>
            </w:r>
          </w:p>
        </w:tc>
      </w:tr>
      <w:tr w:rsidR="00F12F68" w:rsidTr="00B26778">
        <w:tc>
          <w:tcPr>
            <w:tcW w:w="2830" w:type="dxa"/>
          </w:tcPr>
          <w:p w:rsidR="00F12F68" w:rsidRPr="004301D2" w:rsidRDefault="00233A74" w:rsidP="00B26778">
            <w:pPr>
              <w:rPr>
                <w:b/>
                <w:i/>
                <w:sz w:val="24"/>
                <w:szCs w:val="24"/>
              </w:rPr>
            </w:pPr>
            <w:r w:rsidRPr="004301D2">
              <w:rPr>
                <w:b/>
                <w:i/>
                <w:sz w:val="24"/>
                <w:szCs w:val="24"/>
              </w:rPr>
              <w:t xml:space="preserve">Игра «Лошадка». Чтение стихотворения </w:t>
            </w:r>
            <w:proofErr w:type="spellStart"/>
            <w:r w:rsidRPr="004301D2">
              <w:rPr>
                <w:b/>
                <w:i/>
                <w:sz w:val="24"/>
                <w:szCs w:val="24"/>
              </w:rPr>
              <w:t>М.Клоковой</w:t>
            </w:r>
            <w:proofErr w:type="spellEnd"/>
            <w:r w:rsidRPr="004301D2">
              <w:rPr>
                <w:b/>
                <w:i/>
                <w:sz w:val="24"/>
                <w:szCs w:val="24"/>
              </w:rPr>
              <w:t xml:space="preserve"> «Гоп! Гоп!».</w:t>
            </w:r>
          </w:p>
        </w:tc>
        <w:tc>
          <w:tcPr>
            <w:tcW w:w="7626" w:type="dxa"/>
          </w:tcPr>
          <w:p w:rsidR="00F12F68" w:rsidRPr="004301D2" w:rsidRDefault="00233A74" w:rsidP="00B26778">
            <w:pPr>
              <w:rPr>
                <w:sz w:val="24"/>
                <w:szCs w:val="24"/>
              </w:rPr>
            </w:pPr>
            <w:r w:rsidRPr="004301D2">
              <w:rPr>
                <w:sz w:val="24"/>
                <w:szCs w:val="24"/>
              </w:rPr>
              <w:t>Учить детей выполнять игровые действия согласно тексту, учить произносить звукоподражания, которые издает лошадка (цок-цок, иго-го). Воспитывать интерес к лошадкам и заботу о них.</w:t>
            </w:r>
          </w:p>
        </w:tc>
      </w:tr>
    </w:tbl>
    <w:p w:rsidR="004301D2" w:rsidRPr="004301D2" w:rsidRDefault="004301D2" w:rsidP="004301D2">
      <w:pPr>
        <w:spacing w:after="0" w:line="240" w:lineRule="auto"/>
        <w:jc w:val="both"/>
        <w:rPr>
          <w:rFonts w:ascii="Times New Roman" w:hAnsi="Times New Roman" w:cs="Times New Roman"/>
          <w:b/>
          <w:sz w:val="24"/>
          <w:szCs w:val="24"/>
        </w:rPr>
      </w:pPr>
    </w:p>
    <w:p w:rsidR="004301D2" w:rsidRPr="004301D2" w:rsidRDefault="004301D2" w:rsidP="004301D2">
      <w:pPr>
        <w:spacing w:after="0" w:line="240" w:lineRule="auto"/>
        <w:jc w:val="both"/>
        <w:rPr>
          <w:rFonts w:ascii="Times New Roman" w:hAnsi="Times New Roman" w:cs="Times New Roman"/>
          <w:sz w:val="24"/>
          <w:szCs w:val="24"/>
        </w:rPr>
      </w:pPr>
    </w:p>
    <w:p w:rsidR="004301D2" w:rsidRPr="004301D2" w:rsidRDefault="004301D2" w:rsidP="00703534">
      <w:pPr>
        <w:spacing w:after="0" w:line="240" w:lineRule="auto"/>
        <w:jc w:val="center"/>
        <w:rPr>
          <w:rFonts w:ascii="Times New Roman" w:hAnsi="Times New Roman" w:cs="Times New Roman"/>
          <w:b/>
          <w:sz w:val="24"/>
          <w:szCs w:val="24"/>
        </w:rPr>
      </w:pPr>
      <w:r w:rsidRPr="004301D2">
        <w:rPr>
          <w:rFonts w:ascii="Times New Roman" w:hAnsi="Times New Roman" w:cs="Times New Roman"/>
          <w:b/>
          <w:sz w:val="24"/>
          <w:szCs w:val="24"/>
        </w:rPr>
        <w:t>ПЕРСПЕКТИВНОЕ ПЛАНИРОВАНИЕ – ФИЗИЧЕСКОЕ  РАЗВИТИЕ</w:t>
      </w:r>
    </w:p>
    <w:tbl>
      <w:tblPr>
        <w:tblStyle w:val="a4"/>
        <w:tblW w:w="0" w:type="auto"/>
        <w:tblLook w:val="04A0"/>
      </w:tblPr>
      <w:tblGrid>
        <w:gridCol w:w="2830"/>
        <w:gridCol w:w="7626"/>
      </w:tblGrid>
      <w:tr w:rsidR="00233A74" w:rsidTr="00233A74">
        <w:tc>
          <w:tcPr>
            <w:tcW w:w="2830" w:type="dxa"/>
          </w:tcPr>
          <w:p w:rsidR="00233A74" w:rsidRDefault="00233A74" w:rsidP="00B26778">
            <w:pPr>
              <w:jc w:val="center"/>
              <w:rPr>
                <w:b/>
                <w:sz w:val="24"/>
                <w:szCs w:val="24"/>
              </w:rPr>
            </w:pPr>
            <w:r w:rsidRPr="004301D2">
              <w:rPr>
                <w:b/>
                <w:sz w:val="24"/>
                <w:szCs w:val="24"/>
              </w:rPr>
              <w:t>Тема</w:t>
            </w:r>
          </w:p>
        </w:tc>
        <w:tc>
          <w:tcPr>
            <w:tcW w:w="7626" w:type="dxa"/>
          </w:tcPr>
          <w:p w:rsidR="00233A74" w:rsidRPr="004301D2" w:rsidRDefault="00233A74" w:rsidP="00B26778">
            <w:pPr>
              <w:jc w:val="both"/>
              <w:rPr>
                <w:sz w:val="24"/>
                <w:szCs w:val="24"/>
              </w:rPr>
            </w:pPr>
            <w:r>
              <w:rPr>
                <w:b/>
                <w:sz w:val="24"/>
                <w:szCs w:val="24"/>
              </w:rPr>
              <w:t xml:space="preserve">     Задачи</w:t>
            </w:r>
          </w:p>
          <w:p w:rsidR="00233A74" w:rsidRDefault="00233A74" w:rsidP="00B26778">
            <w:pPr>
              <w:jc w:val="center"/>
              <w:rPr>
                <w:b/>
                <w:sz w:val="24"/>
                <w:szCs w:val="24"/>
              </w:rPr>
            </w:pPr>
          </w:p>
        </w:tc>
      </w:tr>
      <w:tr w:rsidR="00233A74" w:rsidTr="00255FBB">
        <w:trPr>
          <w:trHeight w:val="505"/>
        </w:trPr>
        <w:tc>
          <w:tcPr>
            <w:tcW w:w="2830" w:type="dxa"/>
          </w:tcPr>
          <w:p w:rsidR="00233A74" w:rsidRPr="00255FBB" w:rsidRDefault="00255FBB" w:rsidP="00B26778">
            <w:pPr>
              <w:rPr>
                <w:b/>
                <w:i/>
                <w:sz w:val="24"/>
                <w:szCs w:val="24"/>
              </w:rPr>
            </w:pPr>
            <w:r>
              <w:rPr>
                <w:b/>
                <w:i/>
                <w:sz w:val="24"/>
                <w:szCs w:val="24"/>
              </w:rPr>
              <w:t xml:space="preserve">Игра «Петушок, петушок». </w:t>
            </w:r>
          </w:p>
        </w:tc>
        <w:tc>
          <w:tcPr>
            <w:tcW w:w="7626" w:type="dxa"/>
          </w:tcPr>
          <w:p w:rsidR="00233A74" w:rsidRDefault="00233A74" w:rsidP="00A75C95">
            <w:pPr>
              <w:jc w:val="both"/>
              <w:rPr>
                <w:b/>
                <w:sz w:val="24"/>
                <w:szCs w:val="24"/>
              </w:rPr>
            </w:pPr>
            <w:r w:rsidRPr="004301D2">
              <w:rPr>
                <w:sz w:val="24"/>
                <w:szCs w:val="24"/>
              </w:rPr>
              <w:t>Учить детей ходьбе в прямом направлении, упражнять в ползани</w:t>
            </w:r>
            <w:r w:rsidR="00A75C95">
              <w:rPr>
                <w:sz w:val="24"/>
                <w:szCs w:val="24"/>
              </w:rPr>
              <w:t>и, развивать чувство равновесия</w:t>
            </w:r>
          </w:p>
        </w:tc>
      </w:tr>
      <w:tr w:rsidR="00233A74" w:rsidTr="00233A74">
        <w:tc>
          <w:tcPr>
            <w:tcW w:w="2830" w:type="dxa"/>
          </w:tcPr>
          <w:p w:rsidR="00233A74" w:rsidRPr="004301D2" w:rsidRDefault="00233A74" w:rsidP="00233A74">
            <w:pPr>
              <w:rPr>
                <w:b/>
                <w:sz w:val="24"/>
                <w:szCs w:val="24"/>
              </w:rPr>
            </w:pPr>
            <w:r w:rsidRPr="004301D2">
              <w:rPr>
                <w:b/>
                <w:i/>
                <w:sz w:val="24"/>
                <w:szCs w:val="24"/>
              </w:rPr>
              <w:t xml:space="preserve">Игра «Быстрые лошадки». </w:t>
            </w:r>
          </w:p>
          <w:p w:rsidR="00233A74" w:rsidRDefault="00233A74" w:rsidP="00B26778">
            <w:pPr>
              <w:rPr>
                <w:b/>
                <w:sz w:val="24"/>
                <w:szCs w:val="24"/>
              </w:rPr>
            </w:pPr>
          </w:p>
        </w:tc>
        <w:tc>
          <w:tcPr>
            <w:tcW w:w="7626" w:type="dxa"/>
          </w:tcPr>
          <w:p w:rsidR="00233A74" w:rsidRPr="00255FBB" w:rsidRDefault="00233A74" w:rsidP="00255FBB">
            <w:pPr>
              <w:jc w:val="both"/>
              <w:rPr>
                <w:sz w:val="24"/>
                <w:szCs w:val="24"/>
              </w:rPr>
            </w:pPr>
            <w:r w:rsidRPr="004301D2">
              <w:rPr>
                <w:sz w:val="24"/>
                <w:szCs w:val="24"/>
              </w:rPr>
              <w:t xml:space="preserve">Учить детей ходьбе по ограниченной поверхности, познакомить с бросанием мяча, упражнять в ползании и </w:t>
            </w:r>
            <w:proofErr w:type="spellStart"/>
            <w:r w:rsidRPr="004301D2">
              <w:rPr>
                <w:sz w:val="24"/>
                <w:szCs w:val="24"/>
              </w:rPr>
              <w:t>подлезании</w:t>
            </w:r>
            <w:proofErr w:type="spellEnd"/>
            <w:r w:rsidRPr="004301D2">
              <w:rPr>
                <w:sz w:val="24"/>
                <w:szCs w:val="24"/>
              </w:rPr>
              <w:t>, развивать внимание</w:t>
            </w:r>
            <w:r w:rsidR="00255FBB">
              <w:rPr>
                <w:sz w:val="24"/>
                <w:szCs w:val="24"/>
              </w:rPr>
              <w:t xml:space="preserve"> и умение реагировать на слово.</w:t>
            </w:r>
          </w:p>
        </w:tc>
      </w:tr>
      <w:tr w:rsidR="00233A74" w:rsidTr="00233A74">
        <w:tc>
          <w:tcPr>
            <w:tcW w:w="2830" w:type="dxa"/>
          </w:tcPr>
          <w:p w:rsidR="00233A74" w:rsidRPr="004301D2" w:rsidRDefault="00233A74" w:rsidP="00233A74">
            <w:pPr>
              <w:jc w:val="both"/>
              <w:rPr>
                <w:b/>
                <w:sz w:val="24"/>
                <w:szCs w:val="24"/>
              </w:rPr>
            </w:pPr>
            <w:r w:rsidRPr="004301D2">
              <w:rPr>
                <w:b/>
                <w:i/>
                <w:sz w:val="24"/>
                <w:szCs w:val="24"/>
              </w:rPr>
              <w:t>Игра «Воробышки».</w:t>
            </w:r>
          </w:p>
          <w:p w:rsidR="00233A74" w:rsidRPr="0065080B" w:rsidRDefault="00233A74" w:rsidP="00B26778">
            <w:pPr>
              <w:rPr>
                <w:b/>
                <w:sz w:val="24"/>
                <w:szCs w:val="24"/>
              </w:rPr>
            </w:pPr>
          </w:p>
        </w:tc>
        <w:tc>
          <w:tcPr>
            <w:tcW w:w="7626" w:type="dxa"/>
          </w:tcPr>
          <w:p w:rsidR="00233A74" w:rsidRPr="00255FBB" w:rsidRDefault="00233A74" w:rsidP="00255FBB">
            <w:pPr>
              <w:jc w:val="both"/>
              <w:rPr>
                <w:sz w:val="24"/>
                <w:szCs w:val="24"/>
              </w:rPr>
            </w:pPr>
            <w:r w:rsidRPr="004301D2">
              <w:rPr>
                <w:sz w:val="24"/>
                <w:szCs w:val="24"/>
              </w:rPr>
              <w:t xml:space="preserve">Упражнять детей в ходьбе в прямом направлении, ползании и </w:t>
            </w:r>
            <w:proofErr w:type="spellStart"/>
            <w:r w:rsidRPr="004301D2">
              <w:rPr>
                <w:sz w:val="24"/>
                <w:szCs w:val="24"/>
              </w:rPr>
              <w:t>перелезании</w:t>
            </w:r>
            <w:proofErr w:type="spellEnd"/>
            <w:r w:rsidRPr="004301D2">
              <w:rPr>
                <w:sz w:val="24"/>
                <w:szCs w:val="24"/>
              </w:rPr>
              <w:t xml:space="preserve"> бревна, бросании мяча, развивать умение ориентироват</w:t>
            </w:r>
            <w:r w:rsidR="00255FBB">
              <w:rPr>
                <w:sz w:val="24"/>
                <w:szCs w:val="24"/>
              </w:rPr>
              <w:t>ься в пространстве.</w:t>
            </w:r>
          </w:p>
        </w:tc>
      </w:tr>
      <w:tr w:rsidR="00233A74" w:rsidTr="00233A74">
        <w:tc>
          <w:tcPr>
            <w:tcW w:w="2830" w:type="dxa"/>
          </w:tcPr>
          <w:p w:rsidR="00233A74" w:rsidRPr="004301D2" w:rsidRDefault="00233A74" w:rsidP="00233A74">
            <w:pPr>
              <w:jc w:val="both"/>
              <w:rPr>
                <w:b/>
                <w:i/>
                <w:sz w:val="24"/>
                <w:szCs w:val="24"/>
              </w:rPr>
            </w:pPr>
            <w:r w:rsidRPr="004301D2">
              <w:rPr>
                <w:b/>
                <w:i/>
                <w:sz w:val="24"/>
                <w:szCs w:val="24"/>
              </w:rPr>
              <w:t xml:space="preserve">Игра «Мы – цыплята!». </w:t>
            </w:r>
          </w:p>
          <w:p w:rsidR="00233A74" w:rsidRDefault="00233A74" w:rsidP="00B26778">
            <w:pPr>
              <w:rPr>
                <w:b/>
                <w:sz w:val="24"/>
                <w:szCs w:val="24"/>
              </w:rPr>
            </w:pPr>
          </w:p>
        </w:tc>
        <w:tc>
          <w:tcPr>
            <w:tcW w:w="7626" w:type="dxa"/>
          </w:tcPr>
          <w:p w:rsidR="00233A74" w:rsidRPr="00255FBB" w:rsidRDefault="00233A74" w:rsidP="00233A74">
            <w:pPr>
              <w:jc w:val="both"/>
              <w:rPr>
                <w:sz w:val="24"/>
                <w:szCs w:val="24"/>
              </w:rPr>
            </w:pPr>
            <w:r w:rsidRPr="004301D2">
              <w:rPr>
                <w:sz w:val="24"/>
                <w:szCs w:val="24"/>
              </w:rPr>
              <w:t xml:space="preserve">Упражнять детей в ходьбе по ограниченной поверхности, ползании и </w:t>
            </w:r>
            <w:proofErr w:type="spellStart"/>
            <w:r w:rsidRPr="004301D2">
              <w:rPr>
                <w:sz w:val="24"/>
                <w:szCs w:val="24"/>
              </w:rPr>
              <w:t>подлезании</w:t>
            </w:r>
            <w:proofErr w:type="spellEnd"/>
            <w:r w:rsidRPr="004301D2">
              <w:rPr>
                <w:sz w:val="24"/>
                <w:szCs w:val="24"/>
              </w:rPr>
              <w:t xml:space="preserve"> под палку, бросании мяча, развива</w:t>
            </w:r>
            <w:r w:rsidR="00255FBB">
              <w:rPr>
                <w:sz w:val="24"/>
                <w:szCs w:val="24"/>
              </w:rPr>
              <w:t>ть ориентировку в пространстве.</w:t>
            </w:r>
          </w:p>
        </w:tc>
      </w:tr>
      <w:tr w:rsidR="00233A74" w:rsidTr="00233A74">
        <w:tc>
          <w:tcPr>
            <w:tcW w:w="2830" w:type="dxa"/>
          </w:tcPr>
          <w:p w:rsidR="00233A74" w:rsidRPr="004301D2" w:rsidRDefault="00233A74" w:rsidP="00233A74">
            <w:pPr>
              <w:jc w:val="both"/>
              <w:rPr>
                <w:b/>
                <w:i/>
                <w:sz w:val="24"/>
                <w:szCs w:val="24"/>
              </w:rPr>
            </w:pPr>
            <w:r w:rsidRPr="004301D2">
              <w:rPr>
                <w:b/>
                <w:i/>
                <w:sz w:val="24"/>
                <w:szCs w:val="24"/>
              </w:rPr>
              <w:t xml:space="preserve">Игра «Зайка серенький сидит!». </w:t>
            </w:r>
          </w:p>
          <w:p w:rsidR="00233A74" w:rsidRDefault="00233A74" w:rsidP="00B26778">
            <w:pPr>
              <w:rPr>
                <w:b/>
                <w:sz w:val="24"/>
                <w:szCs w:val="24"/>
              </w:rPr>
            </w:pPr>
          </w:p>
        </w:tc>
        <w:tc>
          <w:tcPr>
            <w:tcW w:w="7626" w:type="dxa"/>
          </w:tcPr>
          <w:p w:rsidR="00233A74" w:rsidRPr="00255FBB" w:rsidRDefault="00233A74" w:rsidP="00255FBB">
            <w:pPr>
              <w:jc w:val="both"/>
              <w:rPr>
                <w:sz w:val="24"/>
                <w:szCs w:val="24"/>
              </w:rPr>
            </w:pPr>
            <w:r w:rsidRPr="004301D2">
              <w:rPr>
                <w:sz w:val="24"/>
                <w:szCs w:val="24"/>
              </w:rPr>
              <w:t xml:space="preserve">Познакомить детей с броском мешочка на дальность правой (левой) рукой, упражнять в ходьбе по гимнастической доске, развивать чувство равновесия, умение </w:t>
            </w:r>
            <w:r w:rsidR="00255FBB">
              <w:rPr>
                <w:sz w:val="24"/>
                <w:szCs w:val="24"/>
              </w:rPr>
              <w:t>ориентироваться в пространстве.</w:t>
            </w:r>
          </w:p>
        </w:tc>
      </w:tr>
      <w:tr w:rsidR="00233A74" w:rsidTr="00233A74">
        <w:tc>
          <w:tcPr>
            <w:tcW w:w="2830" w:type="dxa"/>
          </w:tcPr>
          <w:p w:rsidR="00703534" w:rsidRPr="004301D2" w:rsidRDefault="00703534" w:rsidP="00703534">
            <w:pPr>
              <w:jc w:val="both"/>
              <w:rPr>
                <w:b/>
                <w:i/>
                <w:sz w:val="24"/>
                <w:szCs w:val="24"/>
              </w:rPr>
            </w:pPr>
            <w:r w:rsidRPr="004301D2">
              <w:rPr>
                <w:b/>
                <w:i/>
                <w:sz w:val="24"/>
                <w:szCs w:val="24"/>
              </w:rPr>
              <w:t xml:space="preserve">Игра «Котята». </w:t>
            </w:r>
          </w:p>
          <w:p w:rsidR="00233A74" w:rsidRDefault="00233A74" w:rsidP="00B26778">
            <w:pPr>
              <w:rPr>
                <w:b/>
                <w:sz w:val="24"/>
                <w:szCs w:val="24"/>
              </w:rPr>
            </w:pPr>
          </w:p>
        </w:tc>
        <w:tc>
          <w:tcPr>
            <w:tcW w:w="7626" w:type="dxa"/>
          </w:tcPr>
          <w:p w:rsidR="00233A74" w:rsidRPr="00255FBB" w:rsidRDefault="00233A74" w:rsidP="00255FBB">
            <w:pPr>
              <w:jc w:val="both"/>
              <w:rPr>
                <w:sz w:val="24"/>
                <w:szCs w:val="24"/>
              </w:rPr>
            </w:pPr>
            <w:r w:rsidRPr="004301D2">
              <w:rPr>
                <w:sz w:val="24"/>
                <w:szCs w:val="24"/>
              </w:rPr>
              <w:t>Упражнять детей в ходьбе по ребристой доске, умении взойти на ящик и сойти с него, познакомить с броском из-за головы двумя руками, развивать внимание</w:t>
            </w:r>
            <w:r w:rsidR="00255FBB">
              <w:rPr>
                <w:sz w:val="24"/>
                <w:szCs w:val="24"/>
              </w:rPr>
              <w:t xml:space="preserve"> и ориентировку в пространстве.</w:t>
            </w:r>
          </w:p>
        </w:tc>
      </w:tr>
      <w:tr w:rsidR="00233A74" w:rsidTr="00233A74">
        <w:tc>
          <w:tcPr>
            <w:tcW w:w="2830" w:type="dxa"/>
          </w:tcPr>
          <w:p w:rsidR="00703534" w:rsidRPr="004301D2" w:rsidRDefault="00703534" w:rsidP="00703534">
            <w:pPr>
              <w:jc w:val="both"/>
              <w:rPr>
                <w:b/>
                <w:i/>
                <w:sz w:val="24"/>
                <w:szCs w:val="24"/>
              </w:rPr>
            </w:pPr>
            <w:r w:rsidRPr="004301D2">
              <w:rPr>
                <w:b/>
                <w:i/>
                <w:sz w:val="24"/>
                <w:szCs w:val="24"/>
              </w:rPr>
              <w:lastRenderedPageBreak/>
              <w:t xml:space="preserve">Игра «Снежинки!». </w:t>
            </w:r>
          </w:p>
          <w:p w:rsidR="00233A74" w:rsidRDefault="00233A74" w:rsidP="00B26778">
            <w:pPr>
              <w:rPr>
                <w:b/>
                <w:sz w:val="24"/>
                <w:szCs w:val="24"/>
              </w:rPr>
            </w:pPr>
          </w:p>
        </w:tc>
        <w:tc>
          <w:tcPr>
            <w:tcW w:w="7626" w:type="dxa"/>
          </w:tcPr>
          <w:p w:rsidR="00233A74" w:rsidRPr="00255FBB" w:rsidRDefault="00233A74" w:rsidP="00255FBB">
            <w:pPr>
              <w:jc w:val="both"/>
              <w:rPr>
                <w:sz w:val="24"/>
                <w:szCs w:val="24"/>
              </w:rPr>
            </w:pPr>
            <w:r w:rsidRPr="004301D2">
              <w:rPr>
                <w:sz w:val="24"/>
                <w:szCs w:val="24"/>
              </w:rPr>
              <w:t xml:space="preserve">Упражнять детей в ходьбе по доске, ползании, </w:t>
            </w:r>
            <w:proofErr w:type="spellStart"/>
            <w:r w:rsidRPr="004301D2">
              <w:rPr>
                <w:sz w:val="24"/>
                <w:szCs w:val="24"/>
              </w:rPr>
              <w:t>подлезании</w:t>
            </w:r>
            <w:proofErr w:type="spellEnd"/>
            <w:r w:rsidRPr="004301D2">
              <w:rPr>
                <w:sz w:val="24"/>
                <w:szCs w:val="24"/>
              </w:rPr>
              <w:t xml:space="preserve"> под палку, учить бросать одной рукой,</w:t>
            </w:r>
            <w:r w:rsidR="00255FBB">
              <w:rPr>
                <w:sz w:val="24"/>
                <w:szCs w:val="24"/>
              </w:rPr>
              <w:t xml:space="preserve"> воспитывать самостоятельность.</w:t>
            </w:r>
          </w:p>
        </w:tc>
      </w:tr>
      <w:tr w:rsidR="00233A74" w:rsidTr="00233A74">
        <w:tc>
          <w:tcPr>
            <w:tcW w:w="2830" w:type="dxa"/>
          </w:tcPr>
          <w:p w:rsidR="00703534" w:rsidRPr="004301D2" w:rsidRDefault="00703534" w:rsidP="00703534">
            <w:pPr>
              <w:jc w:val="both"/>
              <w:rPr>
                <w:b/>
                <w:i/>
                <w:sz w:val="24"/>
                <w:szCs w:val="24"/>
              </w:rPr>
            </w:pPr>
            <w:r w:rsidRPr="004301D2">
              <w:rPr>
                <w:b/>
                <w:i/>
                <w:sz w:val="24"/>
                <w:szCs w:val="24"/>
              </w:rPr>
              <w:t xml:space="preserve">Игра «Мишка». </w:t>
            </w:r>
          </w:p>
          <w:p w:rsidR="00233A74" w:rsidRPr="004301D2" w:rsidRDefault="00233A74" w:rsidP="00B26778">
            <w:pPr>
              <w:rPr>
                <w:b/>
                <w:i/>
                <w:sz w:val="24"/>
                <w:szCs w:val="24"/>
              </w:rPr>
            </w:pPr>
          </w:p>
        </w:tc>
        <w:tc>
          <w:tcPr>
            <w:tcW w:w="7626" w:type="dxa"/>
          </w:tcPr>
          <w:p w:rsidR="00233A74" w:rsidRPr="004301D2" w:rsidRDefault="00233A74" w:rsidP="00255FBB">
            <w:pPr>
              <w:jc w:val="both"/>
              <w:rPr>
                <w:sz w:val="24"/>
                <w:szCs w:val="24"/>
              </w:rPr>
            </w:pPr>
            <w:r w:rsidRPr="004301D2">
              <w:rPr>
                <w:sz w:val="24"/>
                <w:szCs w:val="24"/>
              </w:rPr>
              <w:t xml:space="preserve">Упражнять детей в ходьбе с высоким подниманием ног, познакомить с катанием мяча, повторить ползание и </w:t>
            </w:r>
            <w:proofErr w:type="spellStart"/>
            <w:r w:rsidRPr="004301D2">
              <w:rPr>
                <w:sz w:val="24"/>
                <w:szCs w:val="24"/>
              </w:rPr>
              <w:t>перелезание</w:t>
            </w:r>
            <w:proofErr w:type="spellEnd"/>
            <w:r w:rsidRPr="004301D2">
              <w:rPr>
                <w:sz w:val="24"/>
                <w:szCs w:val="24"/>
              </w:rPr>
              <w:t xml:space="preserve"> через скамейку, развивать внимание</w:t>
            </w:r>
            <w:r w:rsidR="00255FBB">
              <w:rPr>
                <w:sz w:val="24"/>
                <w:szCs w:val="24"/>
              </w:rPr>
              <w:t xml:space="preserve"> и ориентировку в пространстве.</w:t>
            </w:r>
          </w:p>
        </w:tc>
      </w:tr>
      <w:tr w:rsidR="00233A74" w:rsidTr="00233A74">
        <w:tc>
          <w:tcPr>
            <w:tcW w:w="2830" w:type="dxa"/>
          </w:tcPr>
          <w:p w:rsidR="00703534" w:rsidRPr="004301D2" w:rsidRDefault="00703534" w:rsidP="00703534">
            <w:pPr>
              <w:jc w:val="both"/>
              <w:rPr>
                <w:b/>
                <w:i/>
                <w:sz w:val="24"/>
                <w:szCs w:val="24"/>
              </w:rPr>
            </w:pPr>
            <w:r w:rsidRPr="004301D2">
              <w:rPr>
                <w:b/>
                <w:i/>
                <w:sz w:val="24"/>
                <w:szCs w:val="24"/>
              </w:rPr>
              <w:t xml:space="preserve">Игра «Неваляшки». </w:t>
            </w:r>
          </w:p>
          <w:p w:rsidR="00233A74" w:rsidRPr="004301D2" w:rsidRDefault="00233A74" w:rsidP="00B26778">
            <w:pPr>
              <w:rPr>
                <w:b/>
                <w:i/>
                <w:sz w:val="24"/>
                <w:szCs w:val="24"/>
              </w:rPr>
            </w:pPr>
          </w:p>
        </w:tc>
        <w:tc>
          <w:tcPr>
            <w:tcW w:w="7626" w:type="dxa"/>
          </w:tcPr>
          <w:p w:rsidR="00233A74" w:rsidRPr="004301D2" w:rsidRDefault="00233A74" w:rsidP="00255FBB">
            <w:pPr>
              <w:jc w:val="both"/>
              <w:rPr>
                <w:sz w:val="24"/>
                <w:szCs w:val="24"/>
              </w:rPr>
            </w:pPr>
            <w:r w:rsidRPr="004301D2">
              <w:rPr>
                <w:sz w:val="24"/>
                <w:szCs w:val="24"/>
              </w:rPr>
              <w:t xml:space="preserve">Упражнять детей в ходьбе по гимнастической доске, повторить ползание и  </w:t>
            </w:r>
            <w:proofErr w:type="spellStart"/>
            <w:r w:rsidRPr="004301D2">
              <w:rPr>
                <w:sz w:val="24"/>
                <w:szCs w:val="24"/>
              </w:rPr>
              <w:t>пролезание</w:t>
            </w:r>
            <w:proofErr w:type="spellEnd"/>
            <w:r w:rsidRPr="004301D2">
              <w:rPr>
                <w:sz w:val="24"/>
                <w:szCs w:val="24"/>
              </w:rPr>
              <w:t xml:space="preserve"> в обруч, упражнять в бросании одной рукой, развивать</w:t>
            </w:r>
            <w:r w:rsidR="00255FBB">
              <w:rPr>
                <w:sz w:val="24"/>
                <w:szCs w:val="24"/>
              </w:rPr>
              <w:t xml:space="preserve"> внимание и чувство равновесия.</w:t>
            </w:r>
          </w:p>
        </w:tc>
      </w:tr>
      <w:tr w:rsidR="00233A74" w:rsidTr="00233A74">
        <w:tc>
          <w:tcPr>
            <w:tcW w:w="2830" w:type="dxa"/>
          </w:tcPr>
          <w:p w:rsidR="00703534" w:rsidRPr="004301D2" w:rsidRDefault="00703534" w:rsidP="00703534">
            <w:pPr>
              <w:jc w:val="both"/>
              <w:rPr>
                <w:b/>
                <w:i/>
                <w:sz w:val="24"/>
                <w:szCs w:val="24"/>
              </w:rPr>
            </w:pPr>
            <w:r w:rsidRPr="004301D2">
              <w:rPr>
                <w:b/>
                <w:i/>
                <w:sz w:val="24"/>
                <w:szCs w:val="24"/>
              </w:rPr>
              <w:t xml:space="preserve">Игра «Белочки». </w:t>
            </w:r>
          </w:p>
          <w:p w:rsidR="00233A74" w:rsidRPr="004301D2" w:rsidRDefault="00233A74" w:rsidP="00B26778">
            <w:pPr>
              <w:rPr>
                <w:b/>
                <w:i/>
                <w:sz w:val="24"/>
                <w:szCs w:val="24"/>
              </w:rPr>
            </w:pPr>
          </w:p>
        </w:tc>
        <w:tc>
          <w:tcPr>
            <w:tcW w:w="7626" w:type="dxa"/>
          </w:tcPr>
          <w:p w:rsidR="00233A74" w:rsidRPr="004301D2" w:rsidRDefault="00233A74" w:rsidP="00255FBB">
            <w:pPr>
              <w:jc w:val="both"/>
              <w:rPr>
                <w:sz w:val="24"/>
                <w:szCs w:val="24"/>
              </w:rPr>
            </w:pPr>
            <w:r w:rsidRPr="004301D2">
              <w:rPr>
                <w:sz w:val="24"/>
                <w:szCs w:val="24"/>
              </w:rPr>
              <w:t xml:space="preserve">Упражнять детей в ходьбе по наклонной доске, ползании и </w:t>
            </w:r>
            <w:proofErr w:type="spellStart"/>
            <w:r w:rsidRPr="004301D2">
              <w:rPr>
                <w:sz w:val="24"/>
                <w:szCs w:val="24"/>
              </w:rPr>
              <w:t>перелезании</w:t>
            </w:r>
            <w:proofErr w:type="spellEnd"/>
            <w:r w:rsidRPr="004301D2">
              <w:rPr>
                <w:sz w:val="24"/>
                <w:szCs w:val="24"/>
              </w:rPr>
              <w:t xml:space="preserve"> бревна, учить бросать мяч двумя руками, воспитыват</w:t>
            </w:r>
            <w:r w:rsidR="00255FBB">
              <w:rPr>
                <w:sz w:val="24"/>
                <w:szCs w:val="24"/>
              </w:rPr>
              <w:t>ь смелость и самостоятельность.</w:t>
            </w:r>
          </w:p>
        </w:tc>
      </w:tr>
      <w:tr w:rsidR="00233A74" w:rsidTr="00233A74">
        <w:tc>
          <w:tcPr>
            <w:tcW w:w="2830" w:type="dxa"/>
          </w:tcPr>
          <w:p w:rsidR="00703534" w:rsidRPr="004301D2" w:rsidRDefault="00703534" w:rsidP="00703534">
            <w:pPr>
              <w:jc w:val="both"/>
              <w:rPr>
                <w:b/>
                <w:i/>
                <w:sz w:val="24"/>
                <w:szCs w:val="24"/>
              </w:rPr>
            </w:pPr>
            <w:r w:rsidRPr="004301D2">
              <w:rPr>
                <w:b/>
                <w:i/>
                <w:sz w:val="24"/>
                <w:szCs w:val="24"/>
              </w:rPr>
              <w:t>Игра «Наши ножки».</w:t>
            </w:r>
          </w:p>
          <w:p w:rsidR="00233A74" w:rsidRPr="004301D2" w:rsidRDefault="00233A74" w:rsidP="00B26778">
            <w:pPr>
              <w:rPr>
                <w:b/>
                <w:i/>
                <w:sz w:val="24"/>
                <w:szCs w:val="24"/>
              </w:rPr>
            </w:pPr>
          </w:p>
        </w:tc>
        <w:tc>
          <w:tcPr>
            <w:tcW w:w="7626" w:type="dxa"/>
          </w:tcPr>
          <w:p w:rsidR="00233A74" w:rsidRPr="004301D2" w:rsidRDefault="00233A74" w:rsidP="00255FBB">
            <w:pPr>
              <w:jc w:val="both"/>
              <w:rPr>
                <w:sz w:val="24"/>
                <w:szCs w:val="24"/>
              </w:rPr>
            </w:pPr>
            <w:r w:rsidRPr="004301D2">
              <w:rPr>
                <w:sz w:val="24"/>
                <w:szCs w:val="24"/>
              </w:rPr>
              <w:t xml:space="preserve">Упражнять детей в ползании и </w:t>
            </w:r>
            <w:proofErr w:type="spellStart"/>
            <w:r w:rsidRPr="004301D2">
              <w:rPr>
                <w:sz w:val="24"/>
                <w:szCs w:val="24"/>
              </w:rPr>
              <w:t>подлезании</w:t>
            </w:r>
            <w:proofErr w:type="spellEnd"/>
            <w:r w:rsidRPr="004301D2">
              <w:rPr>
                <w:sz w:val="24"/>
                <w:szCs w:val="24"/>
              </w:rPr>
              <w:t xml:space="preserve"> под скамейку, закреплять умение бросать мяч двумя руками, воспитывать самостоятельность, развивать умение </w:t>
            </w:r>
            <w:r w:rsidR="00255FBB">
              <w:rPr>
                <w:sz w:val="24"/>
                <w:szCs w:val="24"/>
              </w:rPr>
              <w:t>ориентироваться в пространстве.</w:t>
            </w:r>
          </w:p>
        </w:tc>
      </w:tr>
      <w:tr w:rsidR="00233A74" w:rsidTr="00233A74">
        <w:tc>
          <w:tcPr>
            <w:tcW w:w="2830" w:type="dxa"/>
          </w:tcPr>
          <w:p w:rsidR="00703534" w:rsidRPr="004301D2" w:rsidRDefault="00703534" w:rsidP="00703534">
            <w:pPr>
              <w:jc w:val="both"/>
              <w:rPr>
                <w:b/>
                <w:i/>
                <w:sz w:val="24"/>
                <w:szCs w:val="24"/>
              </w:rPr>
            </w:pPr>
            <w:r w:rsidRPr="004301D2">
              <w:rPr>
                <w:b/>
                <w:i/>
                <w:sz w:val="24"/>
                <w:szCs w:val="24"/>
              </w:rPr>
              <w:t xml:space="preserve">Игра «Догони мяч». </w:t>
            </w:r>
          </w:p>
          <w:p w:rsidR="00233A74" w:rsidRPr="004301D2" w:rsidRDefault="00233A74" w:rsidP="00B26778">
            <w:pPr>
              <w:rPr>
                <w:b/>
                <w:i/>
                <w:sz w:val="24"/>
                <w:szCs w:val="24"/>
              </w:rPr>
            </w:pPr>
          </w:p>
        </w:tc>
        <w:tc>
          <w:tcPr>
            <w:tcW w:w="7626" w:type="dxa"/>
          </w:tcPr>
          <w:p w:rsidR="00233A74" w:rsidRPr="004301D2" w:rsidRDefault="00233A74" w:rsidP="00255FBB">
            <w:pPr>
              <w:jc w:val="both"/>
              <w:rPr>
                <w:sz w:val="24"/>
                <w:szCs w:val="24"/>
              </w:rPr>
            </w:pPr>
            <w:r w:rsidRPr="004301D2">
              <w:rPr>
                <w:sz w:val="24"/>
                <w:szCs w:val="24"/>
              </w:rPr>
              <w:t xml:space="preserve">Упражнять в ползании и </w:t>
            </w:r>
            <w:proofErr w:type="spellStart"/>
            <w:r w:rsidRPr="004301D2">
              <w:rPr>
                <w:sz w:val="24"/>
                <w:szCs w:val="24"/>
              </w:rPr>
              <w:t>пролезании</w:t>
            </w:r>
            <w:proofErr w:type="spellEnd"/>
            <w:r w:rsidRPr="004301D2">
              <w:rPr>
                <w:sz w:val="24"/>
                <w:szCs w:val="24"/>
              </w:rPr>
              <w:t xml:space="preserve"> в обруч, познакомить с броском мяча через ленту, упражнять в ходьбе по наклонной доске, развивать</w:t>
            </w:r>
            <w:r w:rsidR="00255FBB">
              <w:rPr>
                <w:sz w:val="24"/>
                <w:szCs w:val="24"/>
              </w:rPr>
              <w:t xml:space="preserve"> умение действовать по сигналу.</w:t>
            </w:r>
          </w:p>
        </w:tc>
      </w:tr>
      <w:tr w:rsidR="00233A74" w:rsidTr="00233A74">
        <w:tc>
          <w:tcPr>
            <w:tcW w:w="2830" w:type="dxa"/>
          </w:tcPr>
          <w:p w:rsidR="00703534" w:rsidRPr="004301D2" w:rsidRDefault="00703534" w:rsidP="00703534">
            <w:pPr>
              <w:jc w:val="both"/>
              <w:rPr>
                <w:b/>
                <w:i/>
                <w:sz w:val="24"/>
                <w:szCs w:val="24"/>
              </w:rPr>
            </w:pPr>
            <w:r w:rsidRPr="004301D2">
              <w:rPr>
                <w:b/>
                <w:i/>
                <w:sz w:val="24"/>
                <w:szCs w:val="24"/>
              </w:rPr>
              <w:t>Игра «Ладушки».</w:t>
            </w:r>
          </w:p>
          <w:p w:rsidR="00233A74" w:rsidRPr="004301D2" w:rsidRDefault="00233A74" w:rsidP="00B26778">
            <w:pPr>
              <w:rPr>
                <w:b/>
                <w:i/>
                <w:sz w:val="24"/>
                <w:szCs w:val="24"/>
              </w:rPr>
            </w:pPr>
          </w:p>
        </w:tc>
        <w:tc>
          <w:tcPr>
            <w:tcW w:w="7626" w:type="dxa"/>
          </w:tcPr>
          <w:p w:rsidR="00233A74" w:rsidRPr="004301D2" w:rsidRDefault="00233A74" w:rsidP="00255FBB">
            <w:pPr>
              <w:jc w:val="both"/>
              <w:rPr>
                <w:sz w:val="24"/>
                <w:szCs w:val="24"/>
              </w:rPr>
            </w:pPr>
            <w:r w:rsidRPr="004301D2">
              <w:rPr>
                <w:sz w:val="24"/>
                <w:szCs w:val="24"/>
              </w:rPr>
              <w:t xml:space="preserve">Учить детей катить мяч, ходить по ребристой доске, повторить ползание и </w:t>
            </w:r>
            <w:proofErr w:type="spellStart"/>
            <w:r w:rsidRPr="004301D2">
              <w:rPr>
                <w:sz w:val="24"/>
                <w:szCs w:val="24"/>
              </w:rPr>
              <w:t>перелезание</w:t>
            </w:r>
            <w:proofErr w:type="spellEnd"/>
            <w:r w:rsidRPr="004301D2">
              <w:rPr>
                <w:sz w:val="24"/>
                <w:szCs w:val="24"/>
              </w:rPr>
              <w:t xml:space="preserve"> через бревно, воспитыват</w:t>
            </w:r>
            <w:r w:rsidR="00255FBB">
              <w:rPr>
                <w:sz w:val="24"/>
                <w:szCs w:val="24"/>
              </w:rPr>
              <w:t>ь смелость и самостоятельность.</w:t>
            </w:r>
          </w:p>
        </w:tc>
      </w:tr>
      <w:tr w:rsidR="00233A74" w:rsidTr="00233A74">
        <w:tc>
          <w:tcPr>
            <w:tcW w:w="2830" w:type="dxa"/>
          </w:tcPr>
          <w:p w:rsidR="00703534" w:rsidRPr="004301D2" w:rsidRDefault="00703534" w:rsidP="00703534">
            <w:pPr>
              <w:jc w:val="both"/>
              <w:rPr>
                <w:b/>
                <w:i/>
                <w:sz w:val="24"/>
                <w:szCs w:val="24"/>
              </w:rPr>
            </w:pPr>
            <w:r w:rsidRPr="004301D2">
              <w:rPr>
                <w:b/>
                <w:i/>
                <w:sz w:val="24"/>
                <w:szCs w:val="24"/>
              </w:rPr>
              <w:t>Игра «Сорока».</w:t>
            </w:r>
          </w:p>
          <w:p w:rsidR="00233A74" w:rsidRPr="004301D2" w:rsidRDefault="00233A74" w:rsidP="00B26778">
            <w:pPr>
              <w:rPr>
                <w:b/>
                <w:i/>
                <w:sz w:val="24"/>
                <w:szCs w:val="24"/>
              </w:rPr>
            </w:pPr>
          </w:p>
        </w:tc>
        <w:tc>
          <w:tcPr>
            <w:tcW w:w="7626" w:type="dxa"/>
          </w:tcPr>
          <w:p w:rsidR="00233A74" w:rsidRPr="004301D2" w:rsidRDefault="00233A74" w:rsidP="00255FBB">
            <w:pPr>
              <w:jc w:val="both"/>
              <w:rPr>
                <w:sz w:val="24"/>
                <w:szCs w:val="24"/>
              </w:rPr>
            </w:pPr>
            <w:r w:rsidRPr="004301D2">
              <w:rPr>
                <w:sz w:val="24"/>
                <w:szCs w:val="24"/>
              </w:rPr>
              <w:t>Упражнять детей в бросании мяча, учить ходить, меняя направление, повторить ползание, развивать глазомер</w:t>
            </w:r>
            <w:r w:rsidR="00255FBB">
              <w:rPr>
                <w:sz w:val="24"/>
                <w:szCs w:val="24"/>
              </w:rPr>
              <w:t xml:space="preserve"> и ориентировку в пространстве.</w:t>
            </w:r>
          </w:p>
        </w:tc>
      </w:tr>
      <w:tr w:rsidR="00233A74" w:rsidTr="00255FBB">
        <w:trPr>
          <w:trHeight w:val="743"/>
        </w:trPr>
        <w:tc>
          <w:tcPr>
            <w:tcW w:w="2830" w:type="dxa"/>
          </w:tcPr>
          <w:p w:rsidR="00703534" w:rsidRPr="004301D2" w:rsidRDefault="00703534" w:rsidP="00703534">
            <w:pPr>
              <w:rPr>
                <w:b/>
                <w:i/>
                <w:sz w:val="24"/>
                <w:szCs w:val="24"/>
              </w:rPr>
            </w:pPr>
            <w:r w:rsidRPr="004301D2">
              <w:rPr>
                <w:b/>
                <w:i/>
                <w:sz w:val="24"/>
                <w:szCs w:val="24"/>
              </w:rPr>
              <w:t xml:space="preserve">Игра «Мишка косолапый». </w:t>
            </w:r>
          </w:p>
          <w:p w:rsidR="00233A74" w:rsidRPr="004301D2" w:rsidRDefault="00233A74" w:rsidP="00B26778">
            <w:pPr>
              <w:rPr>
                <w:b/>
                <w:i/>
                <w:sz w:val="24"/>
                <w:szCs w:val="24"/>
              </w:rPr>
            </w:pPr>
          </w:p>
        </w:tc>
        <w:tc>
          <w:tcPr>
            <w:tcW w:w="7626" w:type="dxa"/>
          </w:tcPr>
          <w:p w:rsidR="00233A74" w:rsidRPr="004301D2" w:rsidRDefault="008E0C67" w:rsidP="00255FBB">
            <w:pPr>
              <w:jc w:val="both"/>
              <w:rPr>
                <w:sz w:val="24"/>
                <w:szCs w:val="24"/>
              </w:rPr>
            </w:pPr>
            <w:r w:rsidRPr="004301D2">
              <w:rPr>
                <w:sz w:val="24"/>
                <w:szCs w:val="24"/>
              </w:rPr>
              <w:t>Учить детей ходить, высоко поднимая ноги, упражнять в ползании по гимнастической скамейке, повторить бросание мешочка с песком одной рукой, р</w:t>
            </w:r>
            <w:r w:rsidR="00255FBB">
              <w:rPr>
                <w:sz w:val="24"/>
                <w:szCs w:val="24"/>
              </w:rPr>
              <w:t>азвивать равновесие и глазомер.</w:t>
            </w:r>
          </w:p>
        </w:tc>
      </w:tr>
      <w:tr w:rsidR="00233A74" w:rsidTr="00233A74">
        <w:tc>
          <w:tcPr>
            <w:tcW w:w="2830" w:type="dxa"/>
          </w:tcPr>
          <w:p w:rsidR="00703534" w:rsidRPr="004301D2" w:rsidRDefault="00703534" w:rsidP="00703534">
            <w:pPr>
              <w:jc w:val="both"/>
              <w:rPr>
                <w:b/>
                <w:i/>
                <w:sz w:val="24"/>
                <w:szCs w:val="24"/>
              </w:rPr>
            </w:pPr>
            <w:r w:rsidRPr="004301D2">
              <w:rPr>
                <w:b/>
                <w:i/>
                <w:sz w:val="24"/>
                <w:szCs w:val="24"/>
              </w:rPr>
              <w:t xml:space="preserve">Игра «Лодочка». </w:t>
            </w:r>
          </w:p>
          <w:p w:rsidR="00233A74" w:rsidRPr="004301D2" w:rsidRDefault="00233A74" w:rsidP="00B26778">
            <w:pPr>
              <w:rPr>
                <w:b/>
                <w:i/>
                <w:sz w:val="24"/>
                <w:szCs w:val="24"/>
              </w:rPr>
            </w:pPr>
          </w:p>
        </w:tc>
        <w:tc>
          <w:tcPr>
            <w:tcW w:w="7626" w:type="dxa"/>
          </w:tcPr>
          <w:p w:rsidR="00233A74" w:rsidRPr="004301D2" w:rsidRDefault="008E0C67" w:rsidP="00255FBB">
            <w:pPr>
              <w:jc w:val="both"/>
              <w:rPr>
                <w:sz w:val="24"/>
                <w:szCs w:val="24"/>
              </w:rPr>
            </w:pPr>
            <w:r w:rsidRPr="004301D2">
              <w:rPr>
                <w:sz w:val="24"/>
                <w:szCs w:val="24"/>
              </w:rPr>
              <w:t>Учить детей ходьбе по ребристой доске, упражнять в бросании мячей через ленту, повторить ползание, р</w:t>
            </w:r>
            <w:r w:rsidR="00255FBB">
              <w:rPr>
                <w:sz w:val="24"/>
                <w:szCs w:val="24"/>
              </w:rPr>
              <w:t>азвивать равновесие и глазомер.</w:t>
            </w:r>
          </w:p>
        </w:tc>
      </w:tr>
      <w:tr w:rsidR="00233A74" w:rsidTr="00233A74">
        <w:tc>
          <w:tcPr>
            <w:tcW w:w="2830" w:type="dxa"/>
          </w:tcPr>
          <w:p w:rsidR="00703534" w:rsidRPr="004301D2" w:rsidRDefault="00703534" w:rsidP="00703534">
            <w:pPr>
              <w:jc w:val="both"/>
              <w:rPr>
                <w:sz w:val="24"/>
                <w:szCs w:val="24"/>
              </w:rPr>
            </w:pPr>
            <w:r w:rsidRPr="004301D2">
              <w:rPr>
                <w:b/>
                <w:i/>
                <w:sz w:val="24"/>
                <w:szCs w:val="24"/>
              </w:rPr>
              <w:t>Игра «Мой весёлый звонкий мяч».</w:t>
            </w:r>
          </w:p>
          <w:p w:rsidR="00233A74" w:rsidRPr="004301D2" w:rsidRDefault="00233A74" w:rsidP="00B26778">
            <w:pPr>
              <w:rPr>
                <w:b/>
                <w:i/>
                <w:sz w:val="24"/>
                <w:szCs w:val="24"/>
              </w:rPr>
            </w:pPr>
          </w:p>
        </w:tc>
        <w:tc>
          <w:tcPr>
            <w:tcW w:w="7626" w:type="dxa"/>
          </w:tcPr>
          <w:p w:rsidR="00233A74" w:rsidRPr="004301D2" w:rsidRDefault="008E0C67" w:rsidP="00255FBB">
            <w:pPr>
              <w:jc w:val="both"/>
              <w:rPr>
                <w:sz w:val="24"/>
                <w:szCs w:val="24"/>
              </w:rPr>
            </w:pPr>
            <w:r w:rsidRPr="004301D2">
              <w:rPr>
                <w:sz w:val="24"/>
                <w:szCs w:val="24"/>
              </w:rPr>
              <w:t xml:space="preserve">Упражнять детей в бросании мяча двумя руками, в ходьбе по гимнастической скамейке, повторить ползание и </w:t>
            </w:r>
            <w:proofErr w:type="spellStart"/>
            <w:r w:rsidRPr="004301D2">
              <w:rPr>
                <w:sz w:val="24"/>
                <w:szCs w:val="24"/>
              </w:rPr>
              <w:t>перелезание</w:t>
            </w:r>
            <w:proofErr w:type="spellEnd"/>
            <w:r w:rsidRPr="004301D2">
              <w:rPr>
                <w:sz w:val="24"/>
                <w:szCs w:val="24"/>
              </w:rPr>
              <w:t>, развиват</w:t>
            </w:r>
            <w:r w:rsidR="00255FBB">
              <w:rPr>
                <w:sz w:val="24"/>
                <w:szCs w:val="24"/>
              </w:rPr>
              <w:t>ь ловкость и самостоятельность.</w:t>
            </w:r>
          </w:p>
        </w:tc>
      </w:tr>
      <w:tr w:rsidR="00233A74" w:rsidTr="00233A74">
        <w:tc>
          <w:tcPr>
            <w:tcW w:w="2830" w:type="dxa"/>
          </w:tcPr>
          <w:p w:rsidR="00703534" w:rsidRPr="004301D2" w:rsidRDefault="00703534" w:rsidP="00703534">
            <w:pPr>
              <w:jc w:val="both"/>
              <w:rPr>
                <w:b/>
                <w:i/>
                <w:sz w:val="24"/>
                <w:szCs w:val="24"/>
              </w:rPr>
            </w:pPr>
            <w:r w:rsidRPr="004301D2">
              <w:rPr>
                <w:b/>
                <w:i/>
                <w:sz w:val="24"/>
                <w:szCs w:val="24"/>
              </w:rPr>
              <w:t>Игры «Паровоз по рельсам мчится»</w:t>
            </w:r>
          </w:p>
          <w:p w:rsidR="00233A74" w:rsidRPr="004301D2" w:rsidRDefault="00233A74" w:rsidP="00B26778">
            <w:pPr>
              <w:rPr>
                <w:b/>
                <w:i/>
                <w:sz w:val="24"/>
                <w:szCs w:val="24"/>
              </w:rPr>
            </w:pPr>
          </w:p>
        </w:tc>
        <w:tc>
          <w:tcPr>
            <w:tcW w:w="7626" w:type="dxa"/>
          </w:tcPr>
          <w:p w:rsidR="00233A74" w:rsidRPr="004301D2" w:rsidRDefault="008E0C67" w:rsidP="00A75C95">
            <w:pPr>
              <w:jc w:val="both"/>
              <w:rPr>
                <w:sz w:val="24"/>
                <w:szCs w:val="24"/>
              </w:rPr>
            </w:pPr>
            <w:r w:rsidRPr="004301D2">
              <w:rPr>
                <w:sz w:val="24"/>
                <w:szCs w:val="24"/>
              </w:rPr>
              <w:t>Учить детей ходьбе со сменой направления, бросании в горизонтальную цель, ходьбе по наклонной доске, развивать чувство равновесия</w:t>
            </w:r>
            <w:r w:rsidR="00A75C95">
              <w:rPr>
                <w:sz w:val="24"/>
                <w:szCs w:val="24"/>
              </w:rPr>
              <w:t xml:space="preserve"> и ориентировку в пространстве.</w:t>
            </w:r>
          </w:p>
        </w:tc>
      </w:tr>
      <w:tr w:rsidR="00233A74" w:rsidTr="00233A74">
        <w:tc>
          <w:tcPr>
            <w:tcW w:w="2830" w:type="dxa"/>
          </w:tcPr>
          <w:p w:rsidR="00703534" w:rsidRPr="004301D2" w:rsidRDefault="00703534" w:rsidP="00703534">
            <w:pPr>
              <w:jc w:val="both"/>
              <w:rPr>
                <w:b/>
                <w:sz w:val="24"/>
                <w:szCs w:val="24"/>
              </w:rPr>
            </w:pPr>
            <w:r w:rsidRPr="004301D2">
              <w:rPr>
                <w:b/>
                <w:i/>
                <w:sz w:val="24"/>
                <w:szCs w:val="24"/>
              </w:rPr>
              <w:t>Игра «Ножки, ножки ходят по дорожке».</w:t>
            </w:r>
          </w:p>
          <w:p w:rsidR="00233A74" w:rsidRPr="004301D2" w:rsidRDefault="00233A74" w:rsidP="00B26778">
            <w:pPr>
              <w:rPr>
                <w:b/>
                <w:i/>
                <w:sz w:val="24"/>
                <w:szCs w:val="24"/>
              </w:rPr>
            </w:pPr>
          </w:p>
        </w:tc>
        <w:tc>
          <w:tcPr>
            <w:tcW w:w="7626" w:type="dxa"/>
          </w:tcPr>
          <w:p w:rsidR="00233A74" w:rsidRPr="004301D2" w:rsidRDefault="008E0C67" w:rsidP="00A75C95">
            <w:pPr>
              <w:jc w:val="both"/>
              <w:rPr>
                <w:sz w:val="24"/>
                <w:szCs w:val="24"/>
              </w:rPr>
            </w:pPr>
            <w:r w:rsidRPr="004301D2">
              <w:rPr>
                <w:sz w:val="24"/>
                <w:szCs w:val="24"/>
              </w:rPr>
              <w:t xml:space="preserve">Упражнять в ходьбе по ограниченной поверхности. Познакомить с бросанием мяча, упражнять в ползании и </w:t>
            </w:r>
            <w:proofErr w:type="spellStart"/>
            <w:r w:rsidRPr="004301D2">
              <w:rPr>
                <w:sz w:val="24"/>
                <w:szCs w:val="24"/>
              </w:rPr>
              <w:t>подлезании</w:t>
            </w:r>
            <w:proofErr w:type="spellEnd"/>
            <w:r w:rsidRPr="004301D2">
              <w:rPr>
                <w:sz w:val="24"/>
                <w:szCs w:val="24"/>
              </w:rPr>
              <w:t>, развивать внимание</w:t>
            </w:r>
            <w:r w:rsidR="00A75C95">
              <w:rPr>
                <w:sz w:val="24"/>
                <w:szCs w:val="24"/>
              </w:rPr>
              <w:t xml:space="preserve"> и умение реагировать на слова.</w:t>
            </w:r>
          </w:p>
        </w:tc>
      </w:tr>
      <w:tr w:rsidR="00233A74" w:rsidTr="00233A74">
        <w:tc>
          <w:tcPr>
            <w:tcW w:w="2830" w:type="dxa"/>
          </w:tcPr>
          <w:p w:rsidR="00703534" w:rsidRPr="004301D2" w:rsidRDefault="00703534" w:rsidP="00703534">
            <w:pPr>
              <w:jc w:val="both"/>
              <w:rPr>
                <w:b/>
                <w:sz w:val="24"/>
                <w:szCs w:val="24"/>
              </w:rPr>
            </w:pPr>
            <w:r w:rsidRPr="004301D2">
              <w:rPr>
                <w:b/>
                <w:i/>
                <w:sz w:val="24"/>
                <w:szCs w:val="24"/>
              </w:rPr>
              <w:t xml:space="preserve">Игра «Серенькая кошечка». </w:t>
            </w:r>
          </w:p>
          <w:p w:rsidR="00233A74" w:rsidRPr="004301D2" w:rsidRDefault="00233A74" w:rsidP="00B26778">
            <w:pPr>
              <w:rPr>
                <w:b/>
                <w:i/>
                <w:sz w:val="24"/>
                <w:szCs w:val="24"/>
              </w:rPr>
            </w:pPr>
          </w:p>
        </w:tc>
        <w:tc>
          <w:tcPr>
            <w:tcW w:w="7626" w:type="dxa"/>
          </w:tcPr>
          <w:p w:rsidR="00233A74" w:rsidRPr="004301D2" w:rsidRDefault="008E0C67" w:rsidP="00A75C95">
            <w:pPr>
              <w:jc w:val="both"/>
              <w:rPr>
                <w:sz w:val="24"/>
                <w:szCs w:val="24"/>
              </w:rPr>
            </w:pPr>
            <w:r w:rsidRPr="004301D2">
              <w:rPr>
                <w:sz w:val="24"/>
                <w:szCs w:val="24"/>
              </w:rPr>
              <w:t xml:space="preserve">Упражнять в ходьбе в прямом направлении, в ползании и </w:t>
            </w:r>
            <w:proofErr w:type="spellStart"/>
            <w:r w:rsidRPr="004301D2">
              <w:rPr>
                <w:sz w:val="24"/>
                <w:szCs w:val="24"/>
              </w:rPr>
              <w:t>перелезании</w:t>
            </w:r>
            <w:proofErr w:type="spellEnd"/>
            <w:r w:rsidRPr="004301D2">
              <w:rPr>
                <w:sz w:val="24"/>
                <w:szCs w:val="24"/>
              </w:rPr>
              <w:t xml:space="preserve"> бревна, повторять бросание, развивать умение ориентироваться в прос</w:t>
            </w:r>
            <w:r w:rsidR="00A75C95">
              <w:rPr>
                <w:sz w:val="24"/>
                <w:szCs w:val="24"/>
              </w:rPr>
              <w:t>транстве, воспитывать ловкость.</w:t>
            </w:r>
          </w:p>
        </w:tc>
      </w:tr>
      <w:tr w:rsidR="00233A74" w:rsidTr="00233A74">
        <w:tc>
          <w:tcPr>
            <w:tcW w:w="2830" w:type="dxa"/>
          </w:tcPr>
          <w:p w:rsidR="00703534" w:rsidRPr="004301D2" w:rsidRDefault="00703534" w:rsidP="00703534">
            <w:pPr>
              <w:jc w:val="both"/>
              <w:rPr>
                <w:b/>
                <w:sz w:val="24"/>
                <w:szCs w:val="24"/>
              </w:rPr>
            </w:pPr>
            <w:r w:rsidRPr="004301D2">
              <w:rPr>
                <w:b/>
                <w:i/>
                <w:sz w:val="24"/>
                <w:szCs w:val="24"/>
              </w:rPr>
              <w:t xml:space="preserve">Игра «Вышла курочка гулять». </w:t>
            </w:r>
          </w:p>
          <w:p w:rsidR="00233A74" w:rsidRPr="004301D2" w:rsidRDefault="00233A74" w:rsidP="00B26778">
            <w:pPr>
              <w:rPr>
                <w:b/>
                <w:i/>
                <w:sz w:val="24"/>
                <w:szCs w:val="24"/>
              </w:rPr>
            </w:pPr>
          </w:p>
        </w:tc>
        <w:tc>
          <w:tcPr>
            <w:tcW w:w="7626" w:type="dxa"/>
          </w:tcPr>
          <w:p w:rsidR="00A75C95" w:rsidRPr="004301D2" w:rsidRDefault="007777F9" w:rsidP="00A75C95">
            <w:pPr>
              <w:jc w:val="both"/>
              <w:rPr>
                <w:sz w:val="24"/>
                <w:szCs w:val="24"/>
              </w:rPr>
            </w:pPr>
            <w:r w:rsidRPr="004301D2">
              <w:rPr>
                <w:sz w:val="24"/>
                <w:szCs w:val="24"/>
              </w:rPr>
              <w:t xml:space="preserve">Упражнять в ходьбе по ограниченной поверхности, повторить ползание  </w:t>
            </w:r>
            <w:proofErr w:type="spellStart"/>
            <w:r w:rsidRPr="004301D2">
              <w:rPr>
                <w:sz w:val="24"/>
                <w:szCs w:val="24"/>
              </w:rPr>
              <w:t>иподлезание</w:t>
            </w:r>
            <w:proofErr w:type="spellEnd"/>
            <w:r w:rsidRPr="004301D2">
              <w:rPr>
                <w:sz w:val="24"/>
                <w:szCs w:val="24"/>
              </w:rPr>
              <w:t xml:space="preserve"> под палку, упражнять в бросании мяча, развивать ориентировку в пространстве, вос</w:t>
            </w:r>
            <w:r w:rsidR="00A75C95">
              <w:rPr>
                <w:sz w:val="24"/>
                <w:szCs w:val="24"/>
              </w:rPr>
              <w:t>питывать коммуникативный навык.</w:t>
            </w:r>
          </w:p>
        </w:tc>
      </w:tr>
      <w:tr w:rsidR="00233A74" w:rsidTr="00233A74">
        <w:tc>
          <w:tcPr>
            <w:tcW w:w="2830" w:type="dxa"/>
          </w:tcPr>
          <w:p w:rsidR="00703534" w:rsidRPr="004301D2" w:rsidRDefault="00703534" w:rsidP="00703534">
            <w:pPr>
              <w:jc w:val="both"/>
              <w:rPr>
                <w:b/>
                <w:i/>
                <w:sz w:val="24"/>
                <w:szCs w:val="24"/>
              </w:rPr>
            </w:pPr>
            <w:r w:rsidRPr="004301D2">
              <w:rPr>
                <w:b/>
                <w:i/>
                <w:sz w:val="24"/>
                <w:szCs w:val="24"/>
              </w:rPr>
              <w:t xml:space="preserve">Игра «Зайка серенький сидит». </w:t>
            </w:r>
          </w:p>
          <w:p w:rsidR="00233A74" w:rsidRPr="004301D2" w:rsidRDefault="00233A74" w:rsidP="00B26778">
            <w:pPr>
              <w:rPr>
                <w:b/>
                <w:i/>
                <w:sz w:val="24"/>
                <w:szCs w:val="24"/>
              </w:rPr>
            </w:pPr>
          </w:p>
        </w:tc>
        <w:tc>
          <w:tcPr>
            <w:tcW w:w="7626" w:type="dxa"/>
          </w:tcPr>
          <w:p w:rsidR="00233A74" w:rsidRPr="004301D2" w:rsidRDefault="007777F9" w:rsidP="00A75C95">
            <w:pPr>
              <w:jc w:val="both"/>
              <w:rPr>
                <w:sz w:val="24"/>
                <w:szCs w:val="24"/>
              </w:rPr>
            </w:pPr>
            <w:r w:rsidRPr="004301D2">
              <w:rPr>
                <w:sz w:val="24"/>
                <w:szCs w:val="24"/>
              </w:rPr>
              <w:t>Познакомить с бросанием мешочка вдаль правой рукой (левой), упражнять в ходьбе по гимнастической доске. Развивать чувство равновесия, развивать умение ориентироваться в пространстве, воспи</w:t>
            </w:r>
            <w:r w:rsidR="00A75C95">
              <w:rPr>
                <w:sz w:val="24"/>
                <w:szCs w:val="24"/>
              </w:rPr>
              <w:t>тывать двигательную активность.</w:t>
            </w:r>
          </w:p>
        </w:tc>
      </w:tr>
      <w:tr w:rsidR="00233A74" w:rsidTr="00233A74">
        <w:tc>
          <w:tcPr>
            <w:tcW w:w="2830" w:type="dxa"/>
          </w:tcPr>
          <w:p w:rsidR="00703534" w:rsidRPr="004301D2" w:rsidRDefault="00703534" w:rsidP="00703534">
            <w:pPr>
              <w:jc w:val="both"/>
              <w:rPr>
                <w:b/>
                <w:i/>
                <w:sz w:val="24"/>
                <w:szCs w:val="24"/>
              </w:rPr>
            </w:pPr>
            <w:r w:rsidRPr="004301D2">
              <w:rPr>
                <w:b/>
                <w:i/>
                <w:sz w:val="24"/>
                <w:szCs w:val="24"/>
              </w:rPr>
              <w:t xml:space="preserve">Игра «Шустрые котята». </w:t>
            </w:r>
          </w:p>
          <w:p w:rsidR="00233A74" w:rsidRPr="004301D2" w:rsidRDefault="00233A74" w:rsidP="00B26778">
            <w:pPr>
              <w:rPr>
                <w:b/>
                <w:i/>
                <w:sz w:val="24"/>
                <w:szCs w:val="24"/>
              </w:rPr>
            </w:pPr>
          </w:p>
        </w:tc>
        <w:tc>
          <w:tcPr>
            <w:tcW w:w="7626" w:type="dxa"/>
          </w:tcPr>
          <w:p w:rsidR="00233A74" w:rsidRPr="004301D2" w:rsidRDefault="007777F9" w:rsidP="00A75C95">
            <w:pPr>
              <w:jc w:val="both"/>
              <w:rPr>
                <w:sz w:val="24"/>
                <w:szCs w:val="24"/>
              </w:rPr>
            </w:pPr>
            <w:r w:rsidRPr="004301D2">
              <w:rPr>
                <w:sz w:val="24"/>
                <w:szCs w:val="24"/>
              </w:rPr>
              <w:lastRenderedPageBreak/>
              <w:t xml:space="preserve">Упражнять в ходьбе по ребристой доске, повторить в умении взойти на ящик и сойти с него, познакомить с броском из-за головы двумя </w:t>
            </w:r>
            <w:r w:rsidRPr="004301D2">
              <w:rPr>
                <w:sz w:val="24"/>
                <w:szCs w:val="24"/>
              </w:rPr>
              <w:lastRenderedPageBreak/>
              <w:t>руками, развивать внимание и ориентировку в простр</w:t>
            </w:r>
            <w:r w:rsidR="00A75C95">
              <w:rPr>
                <w:sz w:val="24"/>
                <w:szCs w:val="24"/>
              </w:rPr>
              <w:t>анстве, воспитывать ловкость.</w:t>
            </w:r>
          </w:p>
        </w:tc>
      </w:tr>
      <w:tr w:rsidR="00233A74" w:rsidTr="00233A74">
        <w:tc>
          <w:tcPr>
            <w:tcW w:w="2830" w:type="dxa"/>
          </w:tcPr>
          <w:p w:rsidR="00233A74" w:rsidRPr="004301D2" w:rsidRDefault="00255FBB" w:rsidP="00B26778">
            <w:pPr>
              <w:rPr>
                <w:b/>
                <w:i/>
                <w:sz w:val="24"/>
                <w:szCs w:val="24"/>
              </w:rPr>
            </w:pPr>
            <w:r>
              <w:rPr>
                <w:b/>
                <w:i/>
                <w:sz w:val="24"/>
                <w:szCs w:val="24"/>
              </w:rPr>
              <w:lastRenderedPageBreak/>
              <w:t xml:space="preserve">Игра «Мы – Петрушки». </w:t>
            </w:r>
          </w:p>
        </w:tc>
        <w:tc>
          <w:tcPr>
            <w:tcW w:w="7626" w:type="dxa"/>
          </w:tcPr>
          <w:p w:rsidR="00233A74" w:rsidRPr="004301D2" w:rsidRDefault="007777F9" w:rsidP="00255FBB">
            <w:pPr>
              <w:jc w:val="both"/>
              <w:rPr>
                <w:sz w:val="24"/>
                <w:szCs w:val="24"/>
              </w:rPr>
            </w:pPr>
            <w:r w:rsidRPr="004301D2">
              <w:rPr>
                <w:sz w:val="24"/>
                <w:szCs w:val="24"/>
              </w:rPr>
              <w:t xml:space="preserve">Повторить ходьбу по доске. Упражнять в ползании, </w:t>
            </w:r>
            <w:proofErr w:type="spellStart"/>
            <w:r w:rsidRPr="004301D2">
              <w:rPr>
                <w:sz w:val="24"/>
                <w:szCs w:val="24"/>
              </w:rPr>
              <w:t>подлезании</w:t>
            </w:r>
            <w:proofErr w:type="spellEnd"/>
            <w:r w:rsidRPr="004301D2">
              <w:rPr>
                <w:sz w:val="24"/>
                <w:szCs w:val="24"/>
              </w:rPr>
              <w:t xml:space="preserve"> под палку, побуждать бросать одной рукой,</w:t>
            </w:r>
            <w:r w:rsidR="00255FBB">
              <w:rPr>
                <w:sz w:val="24"/>
                <w:szCs w:val="24"/>
              </w:rPr>
              <w:t xml:space="preserve"> воспитывать самостоятельность.</w:t>
            </w:r>
          </w:p>
        </w:tc>
      </w:tr>
      <w:tr w:rsidR="00233A74" w:rsidTr="00233A74">
        <w:tc>
          <w:tcPr>
            <w:tcW w:w="2830" w:type="dxa"/>
          </w:tcPr>
          <w:p w:rsidR="007777F9" w:rsidRPr="004301D2" w:rsidRDefault="007777F9" w:rsidP="007777F9">
            <w:pPr>
              <w:rPr>
                <w:b/>
                <w:i/>
                <w:sz w:val="24"/>
                <w:szCs w:val="24"/>
              </w:rPr>
            </w:pPr>
            <w:r w:rsidRPr="004301D2">
              <w:rPr>
                <w:b/>
                <w:i/>
                <w:sz w:val="24"/>
                <w:szCs w:val="24"/>
              </w:rPr>
              <w:t xml:space="preserve">Игра «Мишка по лесу гулял». </w:t>
            </w:r>
          </w:p>
          <w:p w:rsidR="00233A74" w:rsidRPr="004301D2" w:rsidRDefault="00233A74" w:rsidP="00B26778">
            <w:pPr>
              <w:rPr>
                <w:b/>
                <w:i/>
                <w:sz w:val="24"/>
                <w:szCs w:val="24"/>
              </w:rPr>
            </w:pPr>
          </w:p>
        </w:tc>
        <w:tc>
          <w:tcPr>
            <w:tcW w:w="7626" w:type="dxa"/>
          </w:tcPr>
          <w:p w:rsidR="00233A74" w:rsidRPr="004301D2" w:rsidRDefault="007777F9" w:rsidP="00255FBB">
            <w:pPr>
              <w:jc w:val="both"/>
              <w:rPr>
                <w:sz w:val="24"/>
                <w:szCs w:val="24"/>
              </w:rPr>
            </w:pPr>
            <w:r w:rsidRPr="004301D2">
              <w:rPr>
                <w:sz w:val="24"/>
                <w:szCs w:val="24"/>
              </w:rPr>
              <w:t xml:space="preserve">Упражнять в ходьбе с высоким подниманием ног, познакомить с катанием мяча, повторить ползание и </w:t>
            </w:r>
            <w:proofErr w:type="spellStart"/>
            <w:r w:rsidRPr="004301D2">
              <w:rPr>
                <w:sz w:val="24"/>
                <w:szCs w:val="24"/>
              </w:rPr>
              <w:t>перелезаниечерез</w:t>
            </w:r>
            <w:proofErr w:type="spellEnd"/>
            <w:r w:rsidRPr="004301D2">
              <w:rPr>
                <w:sz w:val="24"/>
                <w:szCs w:val="24"/>
              </w:rPr>
              <w:t xml:space="preserve"> скамейку, развивать внимание и ориентировку в пространстве. Воспи</w:t>
            </w:r>
            <w:r w:rsidR="00255FBB">
              <w:rPr>
                <w:sz w:val="24"/>
                <w:szCs w:val="24"/>
              </w:rPr>
              <w:t>тывать двигательную активность.</w:t>
            </w:r>
          </w:p>
        </w:tc>
      </w:tr>
      <w:tr w:rsidR="00233A74" w:rsidTr="00233A74">
        <w:tc>
          <w:tcPr>
            <w:tcW w:w="2830" w:type="dxa"/>
          </w:tcPr>
          <w:p w:rsidR="007777F9" w:rsidRPr="004301D2" w:rsidRDefault="007777F9" w:rsidP="007777F9">
            <w:pPr>
              <w:rPr>
                <w:b/>
                <w:sz w:val="24"/>
                <w:szCs w:val="24"/>
              </w:rPr>
            </w:pPr>
            <w:r w:rsidRPr="004301D2">
              <w:rPr>
                <w:b/>
                <w:i/>
                <w:sz w:val="24"/>
                <w:szCs w:val="24"/>
              </w:rPr>
              <w:t xml:space="preserve">Игра «Мы – милашки, куклы – неваляшки». </w:t>
            </w:r>
          </w:p>
          <w:p w:rsidR="00233A74" w:rsidRPr="004301D2" w:rsidRDefault="00233A74" w:rsidP="00B26778">
            <w:pPr>
              <w:rPr>
                <w:b/>
                <w:i/>
                <w:sz w:val="24"/>
                <w:szCs w:val="24"/>
              </w:rPr>
            </w:pPr>
          </w:p>
        </w:tc>
        <w:tc>
          <w:tcPr>
            <w:tcW w:w="7626" w:type="dxa"/>
          </w:tcPr>
          <w:p w:rsidR="00233A74" w:rsidRPr="004301D2" w:rsidRDefault="007777F9" w:rsidP="00255FBB">
            <w:pPr>
              <w:jc w:val="both"/>
              <w:rPr>
                <w:sz w:val="24"/>
                <w:szCs w:val="24"/>
              </w:rPr>
            </w:pPr>
            <w:r w:rsidRPr="004301D2">
              <w:rPr>
                <w:sz w:val="24"/>
                <w:szCs w:val="24"/>
              </w:rPr>
              <w:t xml:space="preserve">Упражнять в ходьбе по гимнастической скамейке. Повторить ползание и </w:t>
            </w:r>
            <w:proofErr w:type="spellStart"/>
            <w:r w:rsidRPr="004301D2">
              <w:rPr>
                <w:sz w:val="24"/>
                <w:szCs w:val="24"/>
              </w:rPr>
              <w:t>пролезание</w:t>
            </w:r>
            <w:proofErr w:type="spellEnd"/>
            <w:r w:rsidRPr="004301D2">
              <w:rPr>
                <w:sz w:val="24"/>
                <w:szCs w:val="24"/>
              </w:rPr>
              <w:t xml:space="preserve"> в обруч, упражнять в бросании одной рукой, развивать</w:t>
            </w:r>
            <w:r w:rsidR="00255FBB">
              <w:rPr>
                <w:sz w:val="24"/>
                <w:szCs w:val="24"/>
              </w:rPr>
              <w:t xml:space="preserve"> внимание и чувство равновесия.</w:t>
            </w:r>
          </w:p>
        </w:tc>
      </w:tr>
      <w:tr w:rsidR="00233A74" w:rsidTr="00233A74">
        <w:tc>
          <w:tcPr>
            <w:tcW w:w="2830" w:type="dxa"/>
          </w:tcPr>
          <w:p w:rsidR="007777F9" w:rsidRPr="004301D2" w:rsidRDefault="007777F9" w:rsidP="007777F9">
            <w:pPr>
              <w:jc w:val="both"/>
              <w:rPr>
                <w:b/>
                <w:sz w:val="24"/>
                <w:szCs w:val="24"/>
              </w:rPr>
            </w:pPr>
            <w:r w:rsidRPr="004301D2">
              <w:rPr>
                <w:b/>
                <w:i/>
                <w:sz w:val="24"/>
                <w:szCs w:val="24"/>
              </w:rPr>
              <w:t xml:space="preserve">Игра «Белочка на веточках». </w:t>
            </w:r>
          </w:p>
          <w:p w:rsidR="00233A74" w:rsidRPr="004301D2" w:rsidRDefault="00233A74" w:rsidP="00B26778">
            <w:pPr>
              <w:rPr>
                <w:b/>
                <w:i/>
                <w:sz w:val="24"/>
                <w:szCs w:val="24"/>
              </w:rPr>
            </w:pPr>
          </w:p>
        </w:tc>
        <w:tc>
          <w:tcPr>
            <w:tcW w:w="7626" w:type="dxa"/>
          </w:tcPr>
          <w:p w:rsidR="00233A74" w:rsidRPr="004301D2" w:rsidRDefault="007777F9" w:rsidP="00255FBB">
            <w:pPr>
              <w:jc w:val="both"/>
              <w:rPr>
                <w:sz w:val="24"/>
                <w:szCs w:val="24"/>
              </w:rPr>
            </w:pPr>
            <w:r w:rsidRPr="004301D2">
              <w:rPr>
                <w:sz w:val="24"/>
                <w:szCs w:val="24"/>
              </w:rPr>
              <w:t xml:space="preserve">Упражнять в ходьбе по наклонной доске, повторить ползание и </w:t>
            </w:r>
            <w:proofErr w:type="spellStart"/>
            <w:r w:rsidRPr="004301D2">
              <w:rPr>
                <w:sz w:val="24"/>
                <w:szCs w:val="24"/>
              </w:rPr>
              <w:t>перелезание</w:t>
            </w:r>
            <w:proofErr w:type="spellEnd"/>
            <w:r w:rsidRPr="004301D2">
              <w:rPr>
                <w:sz w:val="24"/>
                <w:szCs w:val="24"/>
              </w:rPr>
              <w:t xml:space="preserve"> бревна, бросать мяч двумя руками, воспитыва</w:t>
            </w:r>
            <w:r w:rsidR="00255FBB">
              <w:rPr>
                <w:sz w:val="24"/>
                <w:szCs w:val="24"/>
              </w:rPr>
              <w:t xml:space="preserve">ть смелость и </w:t>
            </w:r>
            <w:proofErr w:type="spellStart"/>
            <w:r w:rsidR="00255FBB">
              <w:rPr>
                <w:sz w:val="24"/>
                <w:szCs w:val="24"/>
              </w:rPr>
              <w:t>самостоятельнось</w:t>
            </w:r>
            <w:proofErr w:type="spellEnd"/>
            <w:r w:rsidR="00255FBB">
              <w:rPr>
                <w:sz w:val="24"/>
                <w:szCs w:val="24"/>
              </w:rPr>
              <w:t>.</w:t>
            </w:r>
          </w:p>
        </w:tc>
      </w:tr>
      <w:tr w:rsidR="00233A74" w:rsidTr="00233A74">
        <w:tc>
          <w:tcPr>
            <w:tcW w:w="2830" w:type="dxa"/>
          </w:tcPr>
          <w:p w:rsidR="00233A74" w:rsidRPr="00255FBB" w:rsidRDefault="007777F9" w:rsidP="00255FBB">
            <w:pPr>
              <w:rPr>
                <w:b/>
                <w:sz w:val="24"/>
                <w:szCs w:val="24"/>
              </w:rPr>
            </w:pPr>
            <w:r w:rsidRPr="004301D2">
              <w:rPr>
                <w:b/>
                <w:i/>
                <w:sz w:val="24"/>
                <w:szCs w:val="24"/>
              </w:rPr>
              <w:t xml:space="preserve">Игра «По ровненькой дорожке шагают наши ножки». </w:t>
            </w:r>
          </w:p>
        </w:tc>
        <w:tc>
          <w:tcPr>
            <w:tcW w:w="7626" w:type="dxa"/>
          </w:tcPr>
          <w:p w:rsidR="00233A74" w:rsidRPr="004301D2" w:rsidRDefault="007777F9" w:rsidP="00255FBB">
            <w:pPr>
              <w:jc w:val="both"/>
              <w:rPr>
                <w:sz w:val="24"/>
                <w:szCs w:val="24"/>
              </w:rPr>
            </w:pPr>
            <w:r w:rsidRPr="004301D2">
              <w:rPr>
                <w:sz w:val="24"/>
                <w:szCs w:val="24"/>
              </w:rPr>
              <w:t xml:space="preserve">Повторять ползание и </w:t>
            </w:r>
            <w:proofErr w:type="spellStart"/>
            <w:r w:rsidRPr="004301D2">
              <w:rPr>
                <w:sz w:val="24"/>
                <w:szCs w:val="24"/>
              </w:rPr>
              <w:t>подлезание</w:t>
            </w:r>
            <w:proofErr w:type="spellEnd"/>
            <w:r w:rsidRPr="004301D2">
              <w:rPr>
                <w:sz w:val="24"/>
                <w:szCs w:val="24"/>
              </w:rPr>
              <w:t xml:space="preserve"> под скамейку, закреплять умение бросать мяч двумя руками. Воспитывать самостоятельность. Развивать умение ориентироваться </w:t>
            </w:r>
            <w:proofErr w:type="spellStart"/>
            <w:r w:rsidRPr="004301D2">
              <w:rPr>
                <w:sz w:val="24"/>
                <w:szCs w:val="24"/>
              </w:rPr>
              <w:t>в</w:t>
            </w:r>
            <w:r w:rsidR="00255FBB">
              <w:rPr>
                <w:sz w:val="24"/>
                <w:szCs w:val="24"/>
              </w:rPr>
              <w:t>прстранстве</w:t>
            </w:r>
            <w:proofErr w:type="spellEnd"/>
            <w:r w:rsidR="00255FBB">
              <w:rPr>
                <w:sz w:val="24"/>
                <w:szCs w:val="24"/>
              </w:rPr>
              <w:t>.</w:t>
            </w:r>
          </w:p>
        </w:tc>
      </w:tr>
      <w:tr w:rsidR="00233A74" w:rsidTr="00233A74">
        <w:tc>
          <w:tcPr>
            <w:tcW w:w="2830" w:type="dxa"/>
          </w:tcPr>
          <w:p w:rsidR="00233A74" w:rsidRPr="00255FBB" w:rsidRDefault="007777F9" w:rsidP="00B26778">
            <w:pPr>
              <w:rPr>
                <w:b/>
                <w:sz w:val="24"/>
                <w:szCs w:val="24"/>
              </w:rPr>
            </w:pPr>
            <w:r w:rsidRPr="004301D2">
              <w:rPr>
                <w:b/>
                <w:i/>
                <w:sz w:val="24"/>
                <w:szCs w:val="24"/>
              </w:rPr>
              <w:t xml:space="preserve">Игра «Мой весёлый, звонкий мяч». </w:t>
            </w:r>
          </w:p>
        </w:tc>
        <w:tc>
          <w:tcPr>
            <w:tcW w:w="7626" w:type="dxa"/>
          </w:tcPr>
          <w:p w:rsidR="00233A74" w:rsidRPr="004301D2" w:rsidRDefault="007777F9" w:rsidP="00255FBB">
            <w:pPr>
              <w:jc w:val="both"/>
              <w:rPr>
                <w:sz w:val="24"/>
                <w:szCs w:val="24"/>
              </w:rPr>
            </w:pPr>
            <w:r w:rsidRPr="004301D2">
              <w:rPr>
                <w:sz w:val="24"/>
                <w:szCs w:val="24"/>
              </w:rPr>
              <w:t xml:space="preserve">Повторить ползание и </w:t>
            </w:r>
            <w:proofErr w:type="spellStart"/>
            <w:r w:rsidRPr="004301D2">
              <w:rPr>
                <w:sz w:val="24"/>
                <w:szCs w:val="24"/>
              </w:rPr>
              <w:t>пролезание</w:t>
            </w:r>
            <w:proofErr w:type="spellEnd"/>
            <w:r w:rsidRPr="004301D2">
              <w:rPr>
                <w:sz w:val="24"/>
                <w:szCs w:val="24"/>
              </w:rPr>
              <w:t xml:space="preserve"> в обруч. Познакомить с броском мяча через ленту, упражнять в ходьбе по наклонной доске. Развивать</w:t>
            </w:r>
            <w:r w:rsidR="00255FBB">
              <w:rPr>
                <w:sz w:val="24"/>
                <w:szCs w:val="24"/>
              </w:rPr>
              <w:t xml:space="preserve"> умение действовать по сигналу.</w:t>
            </w:r>
          </w:p>
        </w:tc>
      </w:tr>
      <w:tr w:rsidR="00233A74" w:rsidTr="00233A74">
        <w:tc>
          <w:tcPr>
            <w:tcW w:w="2830" w:type="dxa"/>
          </w:tcPr>
          <w:p w:rsidR="007777F9" w:rsidRPr="004301D2" w:rsidRDefault="007777F9" w:rsidP="007777F9">
            <w:pPr>
              <w:rPr>
                <w:b/>
                <w:i/>
                <w:sz w:val="24"/>
                <w:szCs w:val="24"/>
              </w:rPr>
            </w:pPr>
            <w:r w:rsidRPr="004301D2">
              <w:rPr>
                <w:b/>
                <w:i/>
                <w:sz w:val="24"/>
                <w:szCs w:val="24"/>
              </w:rPr>
              <w:t>Игра «В гости к бабушке».</w:t>
            </w:r>
          </w:p>
          <w:p w:rsidR="00233A74" w:rsidRPr="004301D2" w:rsidRDefault="00233A74" w:rsidP="00B26778">
            <w:pPr>
              <w:rPr>
                <w:b/>
                <w:i/>
                <w:sz w:val="24"/>
                <w:szCs w:val="24"/>
              </w:rPr>
            </w:pPr>
          </w:p>
        </w:tc>
        <w:tc>
          <w:tcPr>
            <w:tcW w:w="7626" w:type="dxa"/>
          </w:tcPr>
          <w:p w:rsidR="00233A74" w:rsidRPr="004301D2" w:rsidRDefault="007777F9" w:rsidP="00255FBB">
            <w:pPr>
              <w:jc w:val="both"/>
              <w:rPr>
                <w:sz w:val="24"/>
                <w:szCs w:val="24"/>
              </w:rPr>
            </w:pPr>
            <w:r w:rsidRPr="004301D2">
              <w:rPr>
                <w:sz w:val="24"/>
                <w:szCs w:val="24"/>
              </w:rPr>
              <w:t xml:space="preserve">Упражнять в катании мяча, ходьбе по ребристой доске, повторить ползание и </w:t>
            </w:r>
            <w:proofErr w:type="spellStart"/>
            <w:r w:rsidRPr="004301D2">
              <w:rPr>
                <w:sz w:val="24"/>
                <w:szCs w:val="24"/>
              </w:rPr>
              <w:t>перелезание</w:t>
            </w:r>
            <w:proofErr w:type="spellEnd"/>
            <w:r w:rsidRPr="004301D2">
              <w:rPr>
                <w:sz w:val="24"/>
                <w:szCs w:val="24"/>
              </w:rPr>
              <w:t xml:space="preserve"> через бревно. Воспитыват</w:t>
            </w:r>
            <w:r w:rsidR="00255FBB">
              <w:rPr>
                <w:sz w:val="24"/>
                <w:szCs w:val="24"/>
              </w:rPr>
              <w:t>ь смелость и самостоятельность.</w:t>
            </w:r>
          </w:p>
        </w:tc>
      </w:tr>
      <w:tr w:rsidR="00233A74" w:rsidTr="00233A74">
        <w:tc>
          <w:tcPr>
            <w:tcW w:w="2830" w:type="dxa"/>
          </w:tcPr>
          <w:p w:rsidR="00233A74" w:rsidRPr="00255FBB" w:rsidRDefault="007777F9" w:rsidP="00B26778">
            <w:pPr>
              <w:rPr>
                <w:b/>
                <w:sz w:val="24"/>
                <w:szCs w:val="24"/>
              </w:rPr>
            </w:pPr>
            <w:r w:rsidRPr="004301D2">
              <w:rPr>
                <w:b/>
                <w:i/>
                <w:sz w:val="24"/>
                <w:szCs w:val="24"/>
              </w:rPr>
              <w:t xml:space="preserve">Игра «Сорока, сорока, где была? Далёко!». </w:t>
            </w:r>
          </w:p>
        </w:tc>
        <w:tc>
          <w:tcPr>
            <w:tcW w:w="7626" w:type="dxa"/>
          </w:tcPr>
          <w:p w:rsidR="00233A74" w:rsidRPr="004301D2" w:rsidRDefault="007777F9" w:rsidP="00255FBB">
            <w:pPr>
              <w:jc w:val="both"/>
              <w:rPr>
                <w:sz w:val="24"/>
                <w:szCs w:val="24"/>
              </w:rPr>
            </w:pPr>
            <w:r w:rsidRPr="004301D2">
              <w:rPr>
                <w:sz w:val="24"/>
                <w:szCs w:val="24"/>
              </w:rPr>
              <w:t>Упражнять в бросании в горизонтальную цель, учить ходить, меняя направление, упражнять в ползании, развивать глазомер</w:t>
            </w:r>
            <w:r w:rsidR="00255FBB">
              <w:rPr>
                <w:sz w:val="24"/>
                <w:szCs w:val="24"/>
              </w:rPr>
              <w:t xml:space="preserve"> и ориентировку в пространстве.</w:t>
            </w:r>
          </w:p>
        </w:tc>
      </w:tr>
      <w:tr w:rsidR="00233A74" w:rsidTr="00233A74">
        <w:tc>
          <w:tcPr>
            <w:tcW w:w="2830" w:type="dxa"/>
          </w:tcPr>
          <w:p w:rsidR="007777F9" w:rsidRPr="004301D2" w:rsidRDefault="007777F9" w:rsidP="007777F9">
            <w:pPr>
              <w:jc w:val="both"/>
              <w:rPr>
                <w:b/>
                <w:i/>
                <w:sz w:val="24"/>
                <w:szCs w:val="24"/>
              </w:rPr>
            </w:pPr>
            <w:r w:rsidRPr="004301D2">
              <w:rPr>
                <w:b/>
                <w:i/>
                <w:sz w:val="24"/>
                <w:szCs w:val="24"/>
              </w:rPr>
              <w:t xml:space="preserve">Игра «Мишка косолапый». </w:t>
            </w:r>
          </w:p>
          <w:p w:rsidR="00233A74" w:rsidRPr="004301D2" w:rsidRDefault="00233A74" w:rsidP="00B26778">
            <w:pPr>
              <w:rPr>
                <w:b/>
                <w:i/>
                <w:sz w:val="24"/>
                <w:szCs w:val="24"/>
              </w:rPr>
            </w:pPr>
          </w:p>
        </w:tc>
        <w:tc>
          <w:tcPr>
            <w:tcW w:w="7626" w:type="dxa"/>
          </w:tcPr>
          <w:p w:rsidR="00233A74" w:rsidRPr="004301D2" w:rsidRDefault="007777F9" w:rsidP="00255FBB">
            <w:pPr>
              <w:jc w:val="both"/>
              <w:rPr>
                <w:sz w:val="24"/>
                <w:szCs w:val="24"/>
              </w:rPr>
            </w:pPr>
            <w:r w:rsidRPr="004301D2">
              <w:rPr>
                <w:sz w:val="24"/>
                <w:szCs w:val="24"/>
              </w:rPr>
              <w:t>Учить ходить, высоко поднимая ноги, упражнять в ползании по гимнастической скамейке, повторить бросание мешочка с песком одной рукой, развивать равновесие и глазо</w:t>
            </w:r>
            <w:r w:rsidR="00255FBB">
              <w:rPr>
                <w:sz w:val="24"/>
                <w:szCs w:val="24"/>
              </w:rPr>
              <w:t>мер.</w:t>
            </w:r>
          </w:p>
        </w:tc>
      </w:tr>
      <w:tr w:rsidR="00233A74" w:rsidTr="00233A74">
        <w:tc>
          <w:tcPr>
            <w:tcW w:w="2830" w:type="dxa"/>
          </w:tcPr>
          <w:p w:rsidR="007777F9" w:rsidRPr="004301D2" w:rsidRDefault="007777F9" w:rsidP="007777F9">
            <w:pPr>
              <w:jc w:val="both"/>
              <w:rPr>
                <w:b/>
                <w:sz w:val="24"/>
                <w:szCs w:val="24"/>
              </w:rPr>
            </w:pPr>
            <w:r w:rsidRPr="004301D2">
              <w:rPr>
                <w:b/>
                <w:i/>
                <w:sz w:val="24"/>
                <w:szCs w:val="24"/>
              </w:rPr>
              <w:t xml:space="preserve">Игра «К нам пришла собачка». </w:t>
            </w:r>
          </w:p>
          <w:p w:rsidR="00233A74" w:rsidRPr="004301D2" w:rsidRDefault="00233A74" w:rsidP="00B26778">
            <w:pPr>
              <w:rPr>
                <w:b/>
                <w:i/>
                <w:sz w:val="24"/>
                <w:szCs w:val="24"/>
              </w:rPr>
            </w:pPr>
          </w:p>
        </w:tc>
        <w:tc>
          <w:tcPr>
            <w:tcW w:w="7626" w:type="dxa"/>
          </w:tcPr>
          <w:p w:rsidR="00233A74" w:rsidRPr="004301D2" w:rsidRDefault="007777F9" w:rsidP="00255FBB">
            <w:pPr>
              <w:jc w:val="both"/>
              <w:rPr>
                <w:sz w:val="24"/>
                <w:szCs w:val="24"/>
              </w:rPr>
            </w:pPr>
            <w:r w:rsidRPr="004301D2">
              <w:rPr>
                <w:sz w:val="24"/>
                <w:szCs w:val="24"/>
              </w:rPr>
              <w:t>Закрепить умение ходить по ребристой доске, упражнять в бросании мячей через ленту, упражнять в ползании, р</w:t>
            </w:r>
            <w:r w:rsidR="00255FBB">
              <w:rPr>
                <w:sz w:val="24"/>
                <w:szCs w:val="24"/>
              </w:rPr>
              <w:t>азвивать равновесие и глазомер.</w:t>
            </w:r>
          </w:p>
        </w:tc>
      </w:tr>
    </w:tbl>
    <w:p w:rsidR="004301D2" w:rsidRPr="004301D2" w:rsidRDefault="004301D2" w:rsidP="004301D2">
      <w:pPr>
        <w:spacing w:after="0" w:line="240" w:lineRule="auto"/>
        <w:ind w:left="708"/>
        <w:jc w:val="both"/>
        <w:rPr>
          <w:rFonts w:ascii="Times New Roman" w:hAnsi="Times New Roman" w:cs="Times New Roman"/>
          <w:b/>
          <w:i/>
          <w:sz w:val="24"/>
          <w:szCs w:val="24"/>
        </w:rPr>
      </w:pPr>
    </w:p>
    <w:p w:rsidR="004301D2" w:rsidRPr="004301D2" w:rsidRDefault="004301D2" w:rsidP="004301D2">
      <w:pPr>
        <w:spacing w:after="0" w:line="240" w:lineRule="auto"/>
        <w:jc w:val="both"/>
        <w:rPr>
          <w:rFonts w:ascii="Times New Roman" w:hAnsi="Times New Roman" w:cs="Times New Roman"/>
          <w:b/>
          <w:sz w:val="24"/>
          <w:szCs w:val="24"/>
        </w:rPr>
      </w:pPr>
    </w:p>
    <w:p w:rsidR="004301D2" w:rsidRPr="004301D2" w:rsidRDefault="004301D2" w:rsidP="004301D2">
      <w:pPr>
        <w:spacing w:after="0" w:line="240" w:lineRule="auto"/>
        <w:jc w:val="both"/>
        <w:rPr>
          <w:rFonts w:ascii="Times New Roman" w:hAnsi="Times New Roman" w:cs="Times New Roman"/>
          <w:sz w:val="24"/>
          <w:szCs w:val="24"/>
        </w:rPr>
      </w:pPr>
    </w:p>
    <w:p w:rsidR="004301D2" w:rsidRPr="004301D2" w:rsidRDefault="004301D2" w:rsidP="004301D2">
      <w:pPr>
        <w:spacing w:after="0" w:line="240" w:lineRule="auto"/>
        <w:jc w:val="both"/>
        <w:rPr>
          <w:rFonts w:ascii="Times New Roman" w:hAnsi="Times New Roman" w:cs="Times New Roman"/>
          <w:sz w:val="24"/>
          <w:szCs w:val="24"/>
        </w:rPr>
      </w:pPr>
    </w:p>
    <w:p w:rsidR="004301D2" w:rsidRDefault="004301D2" w:rsidP="004301D2">
      <w:pPr>
        <w:spacing w:after="0" w:line="240" w:lineRule="auto"/>
        <w:jc w:val="both"/>
        <w:rPr>
          <w:rFonts w:ascii="Times New Roman" w:hAnsi="Times New Roman" w:cs="Times New Roman"/>
          <w:b/>
          <w:sz w:val="24"/>
          <w:szCs w:val="24"/>
        </w:rPr>
      </w:pPr>
      <w:r w:rsidRPr="004301D2">
        <w:rPr>
          <w:rFonts w:ascii="Times New Roman" w:hAnsi="Times New Roman" w:cs="Times New Roman"/>
          <w:b/>
          <w:sz w:val="24"/>
          <w:szCs w:val="24"/>
        </w:rPr>
        <w:t>ПЕРСПЕКТИВНОЕ ПЛАНИРОВАНИЕ – ПОЗНАВАТЕЛЬНОЕ  РАЗВИТИЕ</w:t>
      </w:r>
    </w:p>
    <w:p w:rsidR="00A67ECB" w:rsidRPr="004301D2" w:rsidRDefault="00A67ECB" w:rsidP="00A67ECB">
      <w:pPr>
        <w:spacing w:after="0" w:line="240" w:lineRule="auto"/>
        <w:ind w:left="708"/>
        <w:jc w:val="both"/>
        <w:rPr>
          <w:rFonts w:ascii="Times New Roman" w:hAnsi="Times New Roman" w:cs="Times New Roman"/>
          <w:b/>
          <w:sz w:val="24"/>
          <w:szCs w:val="24"/>
        </w:rPr>
      </w:pPr>
    </w:p>
    <w:p w:rsidR="00A67ECB" w:rsidRPr="004301D2" w:rsidRDefault="00A67ECB" w:rsidP="00A67ECB">
      <w:pPr>
        <w:spacing w:after="0" w:line="240" w:lineRule="auto"/>
        <w:ind w:left="708"/>
        <w:jc w:val="both"/>
        <w:rPr>
          <w:rFonts w:ascii="Times New Roman" w:hAnsi="Times New Roman" w:cs="Times New Roman"/>
          <w:b/>
          <w:i/>
          <w:sz w:val="24"/>
          <w:szCs w:val="24"/>
        </w:rPr>
      </w:pPr>
      <w:r w:rsidRPr="004301D2">
        <w:rPr>
          <w:rFonts w:ascii="Times New Roman" w:hAnsi="Times New Roman" w:cs="Times New Roman"/>
          <w:b/>
          <w:i/>
          <w:sz w:val="24"/>
          <w:szCs w:val="24"/>
        </w:rPr>
        <w:t>ИГРЫ - ЗАНЯТИЯ С ДИДАКТИЧЕСКИМ МАТЕРИАЛОМ</w:t>
      </w:r>
    </w:p>
    <w:p w:rsidR="00A67ECB" w:rsidRDefault="00A67ECB" w:rsidP="004301D2">
      <w:pPr>
        <w:spacing w:after="0" w:line="240" w:lineRule="auto"/>
        <w:jc w:val="both"/>
        <w:rPr>
          <w:rFonts w:ascii="Times New Roman" w:hAnsi="Times New Roman" w:cs="Times New Roman"/>
          <w:b/>
          <w:sz w:val="24"/>
          <w:szCs w:val="24"/>
        </w:rPr>
      </w:pPr>
    </w:p>
    <w:p w:rsidR="00A67ECB" w:rsidRDefault="00A67ECB" w:rsidP="004301D2">
      <w:pPr>
        <w:spacing w:after="0" w:line="240" w:lineRule="auto"/>
        <w:jc w:val="both"/>
        <w:rPr>
          <w:rFonts w:ascii="Times New Roman" w:hAnsi="Times New Roman" w:cs="Times New Roman"/>
          <w:b/>
          <w:sz w:val="24"/>
          <w:szCs w:val="24"/>
        </w:rPr>
      </w:pPr>
    </w:p>
    <w:tbl>
      <w:tblPr>
        <w:tblStyle w:val="a4"/>
        <w:tblW w:w="0" w:type="auto"/>
        <w:tblLook w:val="04A0"/>
      </w:tblPr>
      <w:tblGrid>
        <w:gridCol w:w="2830"/>
        <w:gridCol w:w="7626"/>
      </w:tblGrid>
      <w:tr w:rsidR="00A67ECB" w:rsidTr="00B26778">
        <w:tc>
          <w:tcPr>
            <w:tcW w:w="2830" w:type="dxa"/>
          </w:tcPr>
          <w:p w:rsidR="00A67ECB" w:rsidRDefault="00A67ECB" w:rsidP="00B26778">
            <w:pPr>
              <w:jc w:val="center"/>
              <w:rPr>
                <w:b/>
                <w:sz w:val="24"/>
                <w:szCs w:val="24"/>
              </w:rPr>
            </w:pPr>
            <w:r w:rsidRPr="004301D2">
              <w:rPr>
                <w:b/>
                <w:sz w:val="24"/>
                <w:szCs w:val="24"/>
              </w:rPr>
              <w:t>Тема</w:t>
            </w:r>
          </w:p>
        </w:tc>
        <w:tc>
          <w:tcPr>
            <w:tcW w:w="7626" w:type="dxa"/>
          </w:tcPr>
          <w:p w:rsidR="00A67ECB" w:rsidRPr="004301D2" w:rsidRDefault="00A67ECB" w:rsidP="00B26778">
            <w:pPr>
              <w:jc w:val="both"/>
              <w:rPr>
                <w:sz w:val="24"/>
                <w:szCs w:val="24"/>
              </w:rPr>
            </w:pPr>
            <w:r>
              <w:rPr>
                <w:b/>
                <w:sz w:val="24"/>
                <w:szCs w:val="24"/>
              </w:rPr>
              <w:t xml:space="preserve">     Задачи</w:t>
            </w:r>
          </w:p>
          <w:p w:rsidR="00A67ECB" w:rsidRDefault="00A67ECB" w:rsidP="00B26778">
            <w:pPr>
              <w:jc w:val="center"/>
              <w:rPr>
                <w:b/>
                <w:sz w:val="24"/>
                <w:szCs w:val="24"/>
              </w:rPr>
            </w:pPr>
          </w:p>
        </w:tc>
      </w:tr>
      <w:tr w:rsidR="00A67ECB" w:rsidTr="00B26778">
        <w:tc>
          <w:tcPr>
            <w:tcW w:w="2830" w:type="dxa"/>
          </w:tcPr>
          <w:p w:rsidR="00A67ECB" w:rsidRDefault="00255FBB" w:rsidP="00255FBB">
            <w:pPr>
              <w:jc w:val="both"/>
              <w:rPr>
                <w:b/>
                <w:sz w:val="24"/>
                <w:szCs w:val="24"/>
              </w:rPr>
            </w:pPr>
            <w:r w:rsidRPr="004301D2">
              <w:rPr>
                <w:b/>
                <w:i/>
                <w:sz w:val="24"/>
                <w:szCs w:val="24"/>
              </w:rPr>
              <w:t xml:space="preserve">Игра «Отгадай, кто позвал?». </w:t>
            </w:r>
          </w:p>
        </w:tc>
        <w:tc>
          <w:tcPr>
            <w:tcW w:w="7626" w:type="dxa"/>
          </w:tcPr>
          <w:p w:rsidR="00A67ECB" w:rsidRPr="00255FBB" w:rsidRDefault="00A67ECB" w:rsidP="00255FBB">
            <w:pPr>
              <w:jc w:val="both"/>
              <w:rPr>
                <w:sz w:val="24"/>
                <w:szCs w:val="24"/>
              </w:rPr>
            </w:pPr>
            <w:r w:rsidRPr="004301D2">
              <w:rPr>
                <w:sz w:val="24"/>
                <w:szCs w:val="24"/>
              </w:rPr>
              <w:t>Развивать у детей слуховое восприятие, совершенствовать навык звукоподражан</w:t>
            </w:r>
            <w:r w:rsidR="00255FBB">
              <w:rPr>
                <w:sz w:val="24"/>
                <w:szCs w:val="24"/>
              </w:rPr>
              <w:t>ия, воспитывать внимательность.</w:t>
            </w:r>
          </w:p>
        </w:tc>
      </w:tr>
      <w:tr w:rsidR="00A67ECB" w:rsidTr="00B26778">
        <w:tc>
          <w:tcPr>
            <w:tcW w:w="2830" w:type="dxa"/>
          </w:tcPr>
          <w:p w:rsidR="00255FBB" w:rsidRPr="004301D2" w:rsidRDefault="00255FBB" w:rsidP="00255FBB">
            <w:pPr>
              <w:rPr>
                <w:b/>
                <w:sz w:val="24"/>
                <w:szCs w:val="24"/>
              </w:rPr>
            </w:pPr>
            <w:r w:rsidRPr="004301D2">
              <w:rPr>
                <w:b/>
                <w:i/>
                <w:sz w:val="24"/>
                <w:szCs w:val="24"/>
              </w:rPr>
              <w:t xml:space="preserve">Игра «Кто в домике живёт?». </w:t>
            </w:r>
          </w:p>
          <w:p w:rsidR="00A67ECB" w:rsidRDefault="00A67ECB" w:rsidP="00B26778">
            <w:pPr>
              <w:rPr>
                <w:b/>
                <w:sz w:val="24"/>
                <w:szCs w:val="24"/>
              </w:rPr>
            </w:pPr>
          </w:p>
        </w:tc>
        <w:tc>
          <w:tcPr>
            <w:tcW w:w="7626" w:type="dxa"/>
          </w:tcPr>
          <w:p w:rsidR="00A67ECB" w:rsidRPr="00255FBB" w:rsidRDefault="00A67ECB" w:rsidP="00255FBB">
            <w:pPr>
              <w:jc w:val="both"/>
              <w:rPr>
                <w:sz w:val="24"/>
                <w:szCs w:val="24"/>
              </w:rPr>
            </w:pPr>
            <w:r w:rsidRPr="004301D2">
              <w:rPr>
                <w:sz w:val="24"/>
                <w:szCs w:val="24"/>
              </w:rPr>
              <w:t>Формирование речевого слуха, развитие собственной активной речи, совершенствование силы голоса и воспитание поло</w:t>
            </w:r>
            <w:r w:rsidR="00255FBB">
              <w:rPr>
                <w:sz w:val="24"/>
                <w:szCs w:val="24"/>
              </w:rPr>
              <w:t>жительного интереса к занятиям.</w:t>
            </w:r>
          </w:p>
        </w:tc>
      </w:tr>
      <w:tr w:rsidR="00A67ECB" w:rsidTr="00B26778">
        <w:tc>
          <w:tcPr>
            <w:tcW w:w="2830" w:type="dxa"/>
          </w:tcPr>
          <w:p w:rsidR="00255FBB" w:rsidRPr="004301D2" w:rsidRDefault="00255FBB" w:rsidP="00255FBB">
            <w:pPr>
              <w:rPr>
                <w:b/>
                <w:i/>
                <w:sz w:val="24"/>
                <w:szCs w:val="24"/>
              </w:rPr>
            </w:pPr>
            <w:r w:rsidRPr="004301D2">
              <w:rPr>
                <w:b/>
                <w:i/>
                <w:sz w:val="24"/>
                <w:szCs w:val="24"/>
              </w:rPr>
              <w:lastRenderedPageBreak/>
              <w:t xml:space="preserve">Игра « Собери пирамидку». </w:t>
            </w:r>
          </w:p>
          <w:p w:rsidR="00A67ECB" w:rsidRPr="0065080B" w:rsidRDefault="00A67ECB" w:rsidP="00B26778">
            <w:pPr>
              <w:rPr>
                <w:b/>
                <w:sz w:val="24"/>
                <w:szCs w:val="24"/>
              </w:rPr>
            </w:pPr>
          </w:p>
        </w:tc>
        <w:tc>
          <w:tcPr>
            <w:tcW w:w="7626" w:type="dxa"/>
          </w:tcPr>
          <w:p w:rsidR="00A67ECB" w:rsidRPr="00255FBB" w:rsidRDefault="00A67ECB" w:rsidP="00255FBB">
            <w:pPr>
              <w:jc w:val="both"/>
              <w:rPr>
                <w:sz w:val="24"/>
                <w:szCs w:val="24"/>
              </w:rPr>
            </w:pPr>
            <w:r w:rsidRPr="004301D2">
              <w:rPr>
                <w:sz w:val="24"/>
                <w:szCs w:val="24"/>
              </w:rPr>
              <w:t>Побуждать детей к результативным действиям, совершенствовать координацию движений под зрительным контролем, воспитывать поло</w:t>
            </w:r>
            <w:r w:rsidR="00255FBB">
              <w:rPr>
                <w:sz w:val="24"/>
                <w:szCs w:val="24"/>
              </w:rPr>
              <w:t>жительное отношение к занятиям.</w:t>
            </w:r>
          </w:p>
        </w:tc>
      </w:tr>
      <w:tr w:rsidR="00A67ECB" w:rsidTr="00B26778">
        <w:tc>
          <w:tcPr>
            <w:tcW w:w="2830" w:type="dxa"/>
          </w:tcPr>
          <w:p w:rsidR="00255FBB" w:rsidRPr="004301D2" w:rsidRDefault="00255FBB" w:rsidP="00255FBB">
            <w:pPr>
              <w:rPr>
                <w:b/>
                <w:sz w:val="24"/>
                <w:szCs w:val="24"/>
              </w:rPr>
            </w:pPr>
            <w:r w:rsidRPr="004301D2">
              <w:rPr>
                <w:b/>
                <w:i/>
                <w:sz w:val="24"/>
                <w:szCs w:val="24"/>
              </w:rPr>
              <w:t xml:space="preserve">Игра «Нанизывание колец». </w:t>
            </w:r>
          </w:p>
          <w:p w:rsidR="00A67ECB" w:rsidRDefault="00A67ECB" w:rsidP="00B26778">
            <w:pPr>
              <w:rPr>
                <w:b/>
                <w:sz w:val="24"/>
                <w:szCs w:val="24"/>
              </w:rPr>
            </w:pPr>
          </w:p>
        </w:tc>
        <w:tc>
          <w:tcPr>
            <w:tcW w:w="7626" w:type="dxa"/>
          </w:tcPr>
          <w:p w:rsidR="00A67ECB" w:rsidRDefault="00255FBB" w:rsidP="00B26778">
            <w:pPr>
              <w:jc w:val="both"/>
              <w:rPr>
                <w:b/>
                <w:sz w:val="24"/>
                <w:szCs w:val="24"/>
              </w:rPr>
            </w:pPr>
            <w:r w:rsidRPr="004301D2">
              <w:rPr>
                <w:sz w:val="24"/>
                <w:szCs w:val="24"/>
              </w:rPr>
              <w:t>Формировать представление о величине предметов, учитывая её при выполнении действий с игрушками, формировать умение правильно ориентироваться на слова «большой, маленький». Воспитывать положительный интерес к занятиям.</w:t>
            </w:r>
          </w:p>
        </w:tc>
      </w:tr>
      <w:tr w:rsidR="00A67ECB" w:rsidTr="00B26778">
        <w:tc>
          <w:tcPr>
            <w:tcW w:w="2830" w:type="dxa"/>
          </w:tcPr>
          <w:p w:rsidR="00255FBB" w:rsidRPr="004301D2" w:rsidRDefault="00255FBB" w:rsidP="00255FBB">
            <w:pPr>
              <w:rPr>
                <w:b/>
                <w:i/>
                <w:sz w:val="24"/>
                <w:szCs w:val="24"/>
              </w:rPr>
            </w:pPr>
            <w:r w:rsidRPr="004301D2">
              <w:rPr>
                <w:b/>
                <w:i/>
                <w:sz w:val="24"/>
                <w:szCs w:val="24"/>
              </w:rPr>
              <w:t xml:space="preserve">Игра «Протолкни круглый предмет». </w:t>
            </w:r>
          </w:p>
          <w:p w:rsidR="00A67ECB" w:rsidRDefault="00A67ECB" w:rsidP="00B26778">
            <w:pPr>
              <w:rPr>
                <w:b/>
                <w:sz w:val="24"/>
                <w:szCs w:val="24"/>
              </w:rPr>
            </w:pPr>
          </w:p>
        </w:tc>
        <w:tc>
          <w:tcPr>
            <w:tcW w:w="7626" w:type="dxa"/>
          </w:tcPr>
          <w:p w:rsidR="00A67ECB" w:rsidRDefault="00255FBB" w:rsidP="00B26778">
            <w:pPr>
              <w:rPr>
                <w:b/>
                <w:sz w:val="24"/>
                <w:szCs w:val="24"/>
              </w:rPr>
            </w:pPr>
            <w:r w:rsidRPr="004301D2">
              <w:rPr>
                <w:sz w:val="24"/>
                <w:szCs w:val="24"/>
              </w:rPr>
              <w:t>Формировать у детей представление о форме предметов, учитывать это свойство при выполнении элементарных действий, развивать зрительно-двигательную координацию, воспитывать положительное отношение и интерес к занятиям.</w:t>
            </w:r>
          </w:p>
        </w:tc>
      </w:tr>
      <w:tr w:rsidR="00A67ECB" w:rsidTr="00B26778">
        <w:tc>
          <w:tcPr>
            <w:tcW w:w="2830" w:type="dxa"/>
          </w:tcPr>
          <w:p w:rsidR="00255FBB" w:rsidRPr="004301D2" w:rsidRDefault="00255FBB" w:rsidP="00255FBB">
            <w:pPr>
              <w:rPr>
                <w:b/>
                <w:i/>
                <w:sz w:val="24"/>
                <w:szCs w:val="24"/>
              </w:rPr>
            </w:pPr>
            <w:r w:rsidRPr="004301D2">
              <w:rPr>
                <w:b/>
                <w:i/>
                <w:sz w:val="24"/>
                <w:szCs w:val="24"/>
              </w:rPr>
              <w:t xml:space="preserve">Игра «Найди листочек». </w:t>
            </w:r>
          </w:p>
          <w:p w:rsidR="00A67ECB" w:rsidRDefault="00A67ECB" w:rsidP="00B26778">
            <w:pPr>
              <w:rPr>
                <w:b/>
                <w:sz w:val="24"/>
                <w:szCs w:val="24"/>
              </w:rPr>
            </w:pPr>
          </w:p>
        </w:tc>
        <w:tc>
          <w:tcPr>
            <w:tcW w:w="7626" w:type="dxa"/>
          </w:tcPr>
          <w:p w:rsidR="00A67ECB" w:rsidRDefault="00255FBB" w:rsidP="00255FBB">
            <w:pPr>
              <w:jc w:val="both"/>
              <w:rPr>
                <w:b/>
                <w:sz w:val="24"/>
                <w:szCs w:val="24"/>
              </w:rPr>
            </w:pPr>
            <w:r w:rsidRPr="004301D2">
              <w:rPr>
                <w:sz w:val="24"/>
                <w:szCs w:val="24"/>
              </w:rPr>
              <w:t>Формировать у детей слуховое восприятие, находить предмет и называть его, развивать зрительную ориентировку, воспитывать интерес к занятиям.</w:t>
            </w:r>
          </w:p>
        </w:tc>
      </w:tr>
      <w:tr w:rsidR="00A67ECB" w:rsidTr="00B26778">
        <w:tc>
          <w:tcPr>
            <w:tcW w:w="2830" w:type="dxa"/>
          </w:tcPr>
          <w:p w:rsidR="00A67ECB" w:rsidRDefault="00255FBB" w:rsidP="00B26778">
            <w:pPr>
              <w:rPr>
                <w:b/>
                <w:sz w:val="24"/>
                <w:szCs w:val="24"/>
              </w:rPr>
            </w:pPr>
            <w:r w:rsidRPr="004301D2">
              <w:rPr>
                <w:b/>
                <w:i/>
                <w:sz w:val="24"/>
                <w:szCs w:val="24"/>
              </w:rPr>
              <w:t>Игра «Найди по звуку!».</w:t>
            </w:r>
          </w:p>
        </w:tc>
        <w:tc>
          <w:tcPr>
            <w:tcW w:w="7626" w:type="dxa"/>
          </w:tcPr>
          <w:p w:rsidR="00A67ECB" w:rsidRPr="00255FBB" w:rsidRDefault="00255FBB" w:rsidP="00255FBB">
            <w:pPr>
              <w:jc w:val="both"/>
              <w:rPr>
                <w:sz w:val="24"/>
                <w:szCs w:val="24"/>
              </w:rPr>
            </w:pPr>
            <w:r w:rsidRPr="004301D2">
              <w:rPr>
                <w:sz w:val="24"/>
                <w:szCs w:val="24"/>
              </w:rPr>
              <w:t xml:space="preserve">Формировать слуховое восприятие, развивать ориентировку в пространстве, отрабатывать правильное произношение звуков </w:t>
            </w:r>
            <w:r w:rsidRPr="004301D2">
              <w:rPr>
                <w:i/>
                <w:sz w:val="24"/>
                <w:szCs w:val="24"/>
              </w:rPr>
              <w:t>«пи-пи»,</w:t>
            </w:r>
            <w:r w:rsidRPr="004301D2">
              <w:rPr>
                <w:sz w:val="24"/>
                <w:szCs w:val="24"/>
              </w:rPr>
              <w:t xml:space="preserve"> воспитывать положительный интерес к занятиям.</w:t>
            </w:r>
          </w:p>
        </w:tc>
      </w:tr>
      <w:tr w:rsidR="00A67ECB" w:rsidTr="00B26778">
        <w:tc>
          <w:tcPr>
            <w:tcW w:w="2830" w:type="dxa"/>
          </w:tcPr>
          <w:p w:rsidR="00255FBB" w:rsidRPr="004301D2" w:rsidRDefault="00255FBB" w:rsidP="00255FBB">
            <w:pPr>
              <w:jc w:val="both"/>
              <w:rPr>
                <w:b/>
                <w:sz w:val="24"/>
                <w:szCs w:val="24"/>
              </w:rPr>
            </w:pPr>
            <w:r w:rsidRPr="004301D2">
              <w:rPr>
                <w:b/>
                <w:i/>
                <w:sz w:val="24"/>
                <w:szCs w:val="24"/>
              </w:rPr>
              <w:t xml:space="preserve">Игра «Найди жёлтый листочек». </w:t>
            </w:r>
          </w:p>
          <w:p w:rsidR="00A67ECB" w:rsidRPr="004301D2" w:rsidRDefault="00A67ECB" w:rsidP="00B26778">
            <w:pPr>
              <w:rPr>
                <w:b/>
                <w:i/>
                <w:sz w:val="24"/>
                <w:szCs w:val="24"/>
              </w:rPr>
            </w:pPr>
          </w:p>
        </w:tc>
        <w:tc>
          <w:tcPr>
            <w:tcW w:w="7626" w:type="dxa"/>
          </w:tcPr>
          <w:p w:rsidR="00A67ECB" w:rsidRPr="00255FBB" w:rsidRDefault="00255FBB" w:rsidP="00255FBB">
            <w:pPr>
              <w:jc w:val="both"/>
              <w:rPr>
                <w:b/>
                <w:sz w:val="24"/>
                <w:szCs w:val="24"/>
              </w:rPr>
            </w:pPr>
            <w:r w:rsidRPr="004301D2">
              <w:rPr>
                <w:sz w:val="24"/>
                <w:szCs w:val="24"/>
              </w:rPr>
              <w:t>Формировать цветовое восприятие, побуждать детей участвовать в совместной деятельности, повторять за воспитателем отдельные слова</w:t>
            </w:r>
            <w:proofErr w:type="gramStart"/>
            <w:r w:rsidRPr="004301D2">
              <w:rPr>
                <w:sz w:val="24"/>
                <w:szCs w:val="24"/>
              </w:rPr>
              <w:t xml:space="preserve"> :</w:t>
            </w:r>
            <w:proofErr w:type="gramEnd"/>
            <w:r w:rsidRPr="004301D2">
              <w:rPr>
                <w:sz w:val="24"/>
                <w:szCs w:val="24"/>
              </w:rPr>
              <w:t xml:space="preserve"> листья, листопад, жёлтые, красные, вьются, летят; воспитывать любовь к окружающей природе.</w:t>
            </w:r>
          </w:p>
        </w:tc>
      </w:tr>
      <w:tr w:rsidR="00A67ECB" w:rsidTr="00B26778">
        <w:tc>
          <w:tcPr>
            <w:tcW w:w="2830" w:type="dxa"/>
          </w:tcPr>
          <w:p w:rsidR="00255FBB" w:rsidRPr="004301D2" w:rsidRDefault="00255FBB" w:rsidP="00255FBB">
            <w:pPr>
              <w:jc w:val="both"/>
              <w:rPr>
                <w:b/>
                <w:sz w:val="24"/>
                <w:szCs w:val="24"/>
              </w:rPr>
            </w:pPr>
            <w:r w:rsidRPr="004301D2">
              <w:rPr>
                <w:b/>
                <w:i/>
                <w:sz w:val="24"/>
                <w:szCs w:val="24"/>
              </w:rPr>
              <w:t xml:space="preserve">Игра «Собери башню из двух колец». </w:t>
            </w:r>
          </w:p>
          <w:p w:rsidR="00A67ECB" w:rsidRPr="004301D2" w:rsidRDefault="00A67ECB" w:rsidP="00B26778">
            <w:pPr>
              <w:rPr>
                <w:b/>
                <w:i/>
                <w:sz w:val="24"/>
                <w:szCs w:val="24"/>
              </w:rPr>
            </w:pPr>
          </w:p>
        </w:tc>
        <w:tc>
          <w:tcPr>
            <w:tcW w:w="7626" w:type="dxa"/>
          </w:tcPr>
          <w:p w:rsidR="00A67ECB" w:rsidRPr="004301D2" w:rsidRDefault="00255FBB" w:rsidP="00255FBB">
            <w:pPr>
              <w:jc w:val="both"/>
              <w:rPr>
                <w:sz w:val="24"/>
                <w:szCs w:val="24"/>
              </w:rPr>
            </w:pPr>
            <w:r w:rsidRPr="004301D2">
              <w:rPr>
                <w:sz w:val="24"/>
                <w:szCs w:val="24"/>
              </w:rPr>
              <w:t>Побуждать детей различать размеры колец и располагать их в определённом, постепенно убывающем порядке, понимать слово «кольцо» и название цвета, воспитывать интерес к занятиям.</w:t>
            </w:r>
          </w:p>
        </w:tc>
      </w:tr>
      <w:tr w:rsidR="00A67ECB" w:rsidTr="00B26778">
        <w:tc>
          <w:tcPr>
            <w:tcW w:w="2830" w:type="dxa"/>
          </w:tcPr>
          <w:p w:rsidR="00255FBB" w:rsidRPr="004301D2" w:rsidRDefault="00255FBB" w:rsidP="00255FBB">
            <w:pPr>
              <w:rPr>
                <w:b/>
                <w:sz w:val="24"/>
                <w:szCs w:val="24"/>
              </w:rPr>
            </w:pPr>
            <w:r w:rsidRPr="004301D2">
              <w:rPr>
                <w:b/>
                <w:i/>
                <w:sz w:val="24"/>
                <w:szCs w:val="24"/>
              </w:rPr>
              <w:t xml:space="preserve">Игра «Нанизывание шариков». </w:t>
            </w:r>
          </w:p>
          <w:p w:rsidR="00A67ECB" w:rsidRPr="004301D2" w:rsidRDefault="00A67ECB" w:rsidP="00B26778">
            <w:pPr>
              <w:rPr>
                <w:b/>
                <w:i/>
                <w:sz w:val="24"/>
                <w:szCs w:val="24"/>
              </w:rPr>
            </w:pPr>
          </w:p>
        </w:tc>
        <w:tc>
          <w:tcPr>
            <w:tcW w:w="7626" w:type="dxa"/>
          </w:tcPr>
          <w:p w:rsidR="00A67ECB" w:rsidRPr="004301D2" w:rsidRDefault="00255FBB" w:rsidP="00255FBB">
            <w:pPr>
              <w:jc w:val="both"/>
              <w:rPr>
                <w:sz w:val="24"/>
                <w:szCs w:val="24"/>
              </w:rPr>
            </w:pPr>
            <w:r w:rsidRPr="004301D2">
              <w:rPr>
                <w:sz w:val="24"/>
                <w:szCs w:val="24"/>
              </w:rPr>
              <w:t>Закрепить у детей понятие о резко контрастных размерах (большой, маленький), познакомить с промежуточными размерами: самый большой, поменьше, самый маленький.</w:t>
            </w:r>
          </w:p>
        </w:tc>
      </w:tr>
      <w:tr w:rsidR="00A67ECB" w:rsidTr="00B26778">
        <w:tc>
          <w:tcPr>
            <w:tcW w:w="2830" w:type="dxa"/>
          </w:tcPr>
          <w:p w:rsidR="001A66A5" w:rsidRPr="004301D2" w:rsidRDefault="001A66A5" w:rsidP="001A66A5">
            <w:pPr>
              <w:rPr>
                <w:b/>
                <w:sz w:val="24"/>
                <w:szCs w:val="24"/>
              </w:rPr>
            </w:pPr>
            <w:r w:rsidRPr="004301D2">
              <w:rPr>
                <w:b/>
                <w:i/>
                <w:sz w:val="24"/>
                <w:szCs w:val="24"/>
              </w:rPr>
              <w:t xml:space="preserve">Игра «Кто как разговаривает?». </w:t>
            </w:r>
          </w:p>
          <w:p w:rsidR="00A67ECB" w:rsidRPr="004301D2" w:rsidRDefault="00A67ECB" w:rsidP="00B26778">
            <w:pPr>
              <w:rPr>
                <w:b/>
                <w:i/>
                <w:sz w:val="24"/>
                <w:szCs w:val="24"/>
              </w:rPr>
            </w:pPr>
          </w:p>
        </w:tc>
        <w:tc>
          <w:tcPr>
            <w:tcW w:w="7626" w:type="dxa"/>
          </w:tcPr>
          <w:p w:rsidR="00A67ECB" w:rsidRPr="004301D2" w:rsidRDefault="001A66A5" w:rsidP="001A66A5">
            <w:pPr>
              <w:jc w:val="both"/>
              <w:rPr>
                <w:sz w:val="24"/>
                <w:szCs w:val="24"/>
              </w:rPr>
            </w:pPr>
            <w:r w:rsidRPr="004301D2">
              <w:rPr>
                <w:sz w:val="24"/>
                <w:szCs w:val="24"/>
              </w:rPr>
              <w:t>Формировать слуховое восприятие, развивать голосовой аппарат, понимание окружающей речи, способствовать подражания звукосочетаниями и простыми словами.</w:t>
            </w:r>
          </w:p>
        </w:tc>
      </w:tr>
      <w:tr w:rsidR="00A67ECB" w:rsidTr="00B26778">
        <w:tc>
          <w:tcPr>
            <w:tcW w:w="2830" w:type="dxa"/>
          </w:tcPr>
          <w:p w:rsidR="001A66A5" w:rsidRPr="004301D2" w:rsidRDefault="001A66A5" w:rsidP="001A66A5">
            <w:pPr>
              <w:rPr>
                <w:b/>
                <w:i/>
                <w:sz w:val="24"/>
                <w:szCs w:val="24"/>
              </w:rPr>
            </w:pPr>
            <w:r w:rsidRPr="004301D2">
              <w:rPr>
                <w:b/>
                <w:i/>
                <w:sz w:val="24"/>
                <w:szCs w:val="24"/>
              </w:rPr>
              <w:t xml:space="preserve">Игра «Большая и маленькая башни». </w:t>
            </w:r>
          </w:p>
          <w:p w:rsidR="00A67ECB" w:rsidRPr="004301D2" w:rsidRDefault="00A67ECB" w:rsidP="00B26778">
            <w:pPr>
              <w:rPr>
                <w:b/>
                <w:i/>
                <w:sz w:val="24"/>
                <w:szCs w:val="24"/>
              </w:rPr>
            </w:pPr>
          </w:p>
        </w:tc>
        <w:tc>
          <w:tcPr>
            <w:tcW w:w="7626" w:type="dxa"/>
          </w:tcPr>
          <w:p w:rsidR="00A67ECB" w:rsidRPr="004301D2" w:rsidRDefault="001A66A5" w:rsidP="001A66A5">
            <w:pPr>
              <w:jc w:val="both"/>
              <w:rPr>
                <w:sz w:val="24"/>
                <w:szCs w:val="24"/>
              </w:rPr>
            </w:pPr>
            <w:r w:rsidRPr="004301D2">
              <w:rPr>
                <w:sz w:val="24"/>
                <w:szCs w:val="24"/>
              </w:rPr>
              <w:t>На эмоционально – чувствительной основе познакомить детей с особенностями полых предметов разной величины: можно накладывать меньший на большой, накрывать меньший большим. Развивать тонкие движения кончиками большого, указательного и среднего пальцев.</w:t>
            </w:r>
          </w:p>
        </w:tc>
      </w:tr>
      <w:tr w:rsidR="00A67ECB" w:rsidTr="00B26778">
        <w:tc>
          <w:tcPr>
            <w:tcW w:w="2830" w:type="dxa"/>
          </w:tcPr>
          <w:p w:rsidR="001A66A5" w:rsidRPr="004301D2" w:rsidRDefault="001A66A5" w:rsidP="001A66A5">
            <w:pPr>
              <w:rPr>
                <w:b/>
                <w:sz w:val="24"/>
                <w:szCs w:val="24"/>
              </w:rPr>
            </w:pPr>
            <w:r w:rsidRPr="004301D2">
              <w:rPr>
                <w:b/>
                <w:i/>
                <w:sz w:val="24"/>
                <w:szCs w:val="24"/>
              </w:rPr>
              <w:t xml:space="preserve">Игра «Нанизывание колец одного цвета». </w:t>
            </w:r>
          </w:p>
          <w:p w:rsidR="00A67ECB" w:rsidRPr="004301D2" w:rsidRDefault="00A67ECB" w:rsidP="00B26778">
            <w:pPr>
              <w:rPr>
                <w:b/>
                <w:i/>
                <w:sz w:val="24"/>
                <w:szCs w:val="24"/>
              </w:rPr>
            </w:pPr>
          </w:p>
        </w:tc>
        <w:tc>
          <w:tcPr>
            <w:tcW w:w="7626" w:type="dxa"/>
          </w:tcPr>
          <w:p w:rsidR="00A67ECB" w:rsidRPr="004301D2" w:rsidRDefault="00A67ECB" w:rsidP="001A66A5">
            <w:pPr>
              <w:jc w:val="both"/>
              <w:rPr>
                <w:sz w:val="24"/>
                <w:szCs w:val="24"/>
              </w:rPr>
            </w:pPr>
            <w:r w:rsidRPr="004301D2">
              <w:rPr>
                <w:sz w:val="24"/>
                <w:szCs w:val="24"/>
              </w:rPr>
              <w:t>Побуждать детей обращать внимание на величину предметов при выполнении действий с игрушками, формировать умение правильно ориентироваться н</w:t>
            </w:r>
            <w:r w:rsidR="001A66A5">
              <w:rPr>
                <w:sz w:val="24"/>
                <w:szCs w:val="24"/>
              </w:rPr>
              <w:t>а слова «большой», «маленький».</w:t>
            </w:r>
          </w:p>
        </w:tc>
      </w:tr>
      <w:tr w:rsidR="00A67ECB" w:rsidTr="00B26778">
        <w:tc>
          <w:tcPr>
            <w:tcW w:w="2830" w:type="dxa"/>
          </w:tcPr>
          <w:p w:rsidR="001A66A5" w:rsidRPr="004301D2" w:rsidRDefault="001A66A5" w:rsidP="001A66A5">
            <w:pPr>
              <w:rPr>
                <w:b/>
                <w:sz w:val="24"/>
                <w:szCs w:val="24"/>
              </w:rPr>
            </w:pPr>
            <w:r w:rsidRPr="004301D2">
              <w:rPr>
                <w:b/>
                <w:i/>
                <w:sz w:val="24"/>
                <w:szCs w:val="24"/>
              </w:rPr>
              <w:t xml:space="preserve">Игра «Башня из кубиков». </w:t>
            </w:r>
          </w:p>
          <w:p w:rsidR="00A67ECB" w:rsidRPr="004301D2" w:rsidRDefault="00A67ECB" w:rsidP="00B26778">
            <w:pPr>
              <w:rPr>
                <w:b/>
                <w:i/>
                <w:sz w:val="24"/>
                <w:szCs w:val="24"/>
              </w:rPr>
            </w:pPr>
          </w:p>
        </w:tc>
        <w:tc>
          <w:tcPr>
            <w:tcW w:w="7626" w:type="dxa"/>
          </w:tcPr>
          <w:p w:rsidR="00A67ECB" w:rsidRPr="004301D2" w:rsidRDefault="00A67ECB" w:rsidP="001A66A5">
            <w:pPr>
              <w:jc w:val="both"/>
              <w:rPr>
                <w:sz w:val="24"/>
                <w:szCs w:val="24"/>
              </w:rPr>
            </w:pPr>
            <w:r w:rsidRPr="004301D2">
              <w:rPr>
                <w:sz w:val="24"/>
                <w:szCs w:val="24"/>
              </w:rPr>
              <w:t>Формировать навык у детей вертикально накладывать кубик на кубик, понимать слова: сделай, башня; развивать внимание и вос</w:t>
            </w:r>
            <w:r w:rsidR="001A66A5">
              <w:rPr>
                <w:sz w:val="24"/>
                <w:szCs w:val="24"/>
              </w:rPr>
              <w:t>питывать аккуратность действий.</w:t>
            </w:r>
          </w:p>
        </w:tc>
      </w:tr>
      <w:tr w:rsidR="00A67ECB" w:rsidTr="00B26778">
        <w:tc>
          <w:tcPr>
            <w:tcW w:w="2830" w:type="dxa"/>
          </w:tcPr>
          <w:p w:rsidR="001A66A5" w:rsidRPr="004301D2" w:rsidRDefault="001A66A5" w:rsidP="001A66A5">
            <w:pPr>
              <w:rPr>
                <w:b/>
                <w:sz w:val="24"/>
                <w:szCs w:val="24"/>
              </w:rPr>
            </w:pPr>
            <w:r w:rsidRPr="004301D2">
              <w:rPr>
                <w:b/>
                <w:i/>
                <w:sz w:val="24"/>
                <w:szCs w:val="24"/>
              </w:rPr>
              <w:t xml:space="preserve">Игра «Собери корзинку». </w:t>
            </w:r>
          </w:p>
          <w:p w:rsidR="00A67ECB" w:rsidRPr="004301D2" w:rsidRDefault="00A67ECB" w:rsidP="00B26778">
            <w:pPr>
              <w:rPr>
                <w:b/>
                <w:i/>
                <w:sz w:val="24"/>
                <w:szCs w:val="24"/>
              </w:rPr>
            </w:pPr>
          </w:p>
        </w:tc>
        <w:tc>
          <w:tcPr>
            <w:tcW w:w="7626" w:type="dxa"/>
          </w:tcPr>
          <w:p w:rsidR="00A67ECB" w:rsidRPr="004301D2" w:rsidRDefault="00A67ECB" w:rsidP="001A66A5">
            <w:pPr>
              <w:jc w:val="both"/>
              <w:rPr>
                <w:sz w:val="24"/>
                <w:szCs w:val="24"/>
              </w:rPr>
            </w:pPr>
            <w:r w:rsidRPr="004301D2">
              <w:rPr>
                <w:sz w:val="24"/>
                <w:szCs w:val="24"/>
              </w:rPr>
              <w:t>Формировать у детей практические знания о цвете: красный, зелёный, о величине: большой и маленький, развивать умение подбирать предметы определ</w:t>
            </w:r>
            <w:r w:rsidR="001A66A5">
              <w:rPr>
                <w:sz w:val="24"/>
                <w:szCs w:val="24"/>
              </w:rPr>
              <w:t>ённого цвета по показу.</w:t>
            </w:r>
          </w:p>
        </w:tc>
      </w:tr>
      <w:tr w:rsidR="00A67ECB" w:rsidTr="00B26778">
        <w:tc>
          <w:tcPr>
            <w:tcW w:w="2830" w:type="dxa"/>
          </w:tcPr>
          <w:p w:rsidR="001A66A5" w:rsidRPr="004301D2" w:rsidRDefault="001A66A5" w:rsidP="001A66A5">
            <w:pPr>
              <w:rPr>
                <w:b/>
                <w:sz w:val="24"/>
                <w:szCs w:val="24"/>
              </w:rPr>
            </w:pPr>
            <w:r w:rsidRPr="004301D2">
              <w:rPr>
                <w:b/>
                <w:i/>
                <w:sz w:val="24"/>
                <w:szCs w:val="24"/>
              </w:rPr>
              <w:t xml:space="preserve">Игра «Башня из 5 колец». </w:t>
            </w:r>
          </w:p>
          <w:p w:rsidR="00A67ECB" w:rsidRPr="004301D2" w:rsidRDefault="00A67ECB" w:rsidP="00B26778">
            <w:pPr>
              <w:rPr>
                <w:b/>
                <w:i/>
                <w:sz w:val="24"/>
                <w:szCs w:val="24"/>
              </w:rPr>
            </w:pPr>
          </w:p>
        </w:tc>
        <w:tc>
          <w:tcPr>
            <w:tcW w:w="7626" w:type="dxa"/>
          </w:tcPr>
          <w:p w:rsidR="00A67ECB" w:rsidRPr="004301D2" w:rsidRDefault="00A67ECB" w:rsidP="001A66A5">
            <w:pPr>
              <w:jc w:val="both"/>
              <w:rPr>
                <w:sz w:val="24"/>
                <w:szCs w:val="24"/>
              </w:rPr>
            </w:pPr>
            <w:r w:rsidRPr="004301D2">
              <w:rPr>
                <w:sz w:val="24"/>
                <w:szCs w:val="24"/>
              </w:rPr>
              <w:t>Развивать у детей умение сосредоточенно играть одной игрушкой, развивать координацию мелких движений кисти руки, знакомить с формой кольца, воспитывать интерес к занятиям.</w:t>
            </w:r>
          </w:p>
        </w:tc>
      </w:tr>
      <w:tr w:rsidR="00A67ECB" w:rsidTr="00B26778">
        <w:tc>
          <w:tcPr>
            <w:tcW w:w="2830" w:type="dxa"/>
          </w:tcPr>
          <w:p w:rsidR="00A67ECB" w:rsidRPr="001A66A5" w:rsidRDefault="001A66A5" w:rsidP="00B26778">
            <w:pPr>
              <w:rPr>
                <w:b/>
                <w:sz w:val="24"/>
                <w:szCs w:val="24"/>
              </w:rPr>
            </w:pPr>
            <w:r w:rsidRPr="004301D2">
              <w:rPr>
                <w:b/>
                <w:i/>
                <w:sz w:val="24"/>
                <w:szCs w:val="24"/>
              </w:rPr>
              <w:t xml:space="preserve">Игра «Грибочки на месте». </w:t>
            </w:r>
          </w:p>
        </w:tc>
        <w:tc>
          <w:tcPr>
            <w:tcW w:w="7626" w:type="dxa"/>
          </w:tcPr>
          <w:p w:rsidR="00A67ECB" w:rsidRPr="004301D2" w:rsidRDefault="00A67ECB" w:rsidP="001A66A5">
            <w:pPr>
              <w:jc w:val="both"/>
              <w:rPr>
                <w:sz w:val="24"/>
                <w:szCs w:val="24"/>
              </w:rPr>
            </w:pPr>
            <w:r w:rsidRPr="004301D2">
              <w:rPr>
                <w:sz w:val="24"/>
                <w:szCs w:val="24"/>
              </w:rPr>
              <w:t>Побуждать детей вкладывать грибочки в отверстия стола и различать основные цвета, воспитывать поло</w:t>
            </w:r>
            <w:r w:rsidR="001A66A5">
              <w:rPr>
                <w:sz w:val="24"/>
                <w:szCs w:val="24"/>
              </w:rPr>
              <w:t>жительное отношение к занятиям.</w:t>
            </w:r>
          </w:p>
        </w:tc>
      </w:tr>
      <w:tr w:rsidR="00A67ECB" w:rsidTr="00B26778">
        <w:tc>
          <w:tcPr>
            <w:tcW w:w="2830" w:type="dxa"/>
          </w:tcPr>
          <w:p w:rsidR="001A66A5" w:rsidRPr="004301D2" w:rsidRDefault="001A66A5" w:rsidP="001A66A5">
            <w:pPr>
              <w:rPr>
                <w:b/>
                <w:sz w:val="24"/>
                <w:szCs w:val="24"/>
              </w:rPr>
            </w:pPr>
            <w:r w:rsidRPr="004301D2">
              <w:rPr>
                <w:b/>
                <w:i/>
                <w:sz w:val="24"/>
                <w:szCs w:val="24"/>
              </w:rPr>
              <w:t xml:space="preserve">Игра «Прокати </w:t>
            </w:r>
            <w:r w:rsidRPr="004301D2">
              <w:rPr>
                <w:b/>
                <w:i/>
                <w:sz w:val="24"/>
                <w:szCs w:val="24"/>
              </w:rPr>
              <w:lastRenderedPageBreak/>
              <w:t xml:space="preserve">лошадку». </w:t>
            </w:r>
          </w:p>
          <w:p w:rsidR="00A67ECB" w:rsidRPr="004301D2" w:rsidRDefault="00A67ECB" w:rsidP="00B26778">
            <w:pPr>
              <w:rPr>
                <w:b/>
                <w:i/>
                <w:sz w:val="24"/>
                <w:szCs w:val="24"/>
              </w:rPr>
            </w:pPr>
          </w:p>
        </w:tc>
        <w:tc>
          <w:tcPr>
            <w:tcW w:w="7626" w:type="dxa"/>
          </w:tcPr>
          <w:p w:rsidR="00A67ECB" w:rsidRPr="004301D2" w:rsidRDefault="00A67ECB" w:rsidP="001A66A5">
            <w:pPr>
              <w:jc w:val="both"/>
              <w:rPr>
                <w:sz w:val="24"/>
                <w:szCs w:val="24"/>
              </w:rPr>
            </w:pPr>
            <w:r w:rsidRPr="004301D2">
              <w:rPr>
                <w:sz w:val="24"/>
                <w:szCs w:val="24"/>
              </w:rPr>
              <w:lastRenderedPageBreak/>
              <w:t xml:space="preserve">Формировать у детей ориентировку в помещении, развивать слуховое </w:t>
            </w:r>
            <w:r w:rsidRPr="004301D2">
              <w:rPr>
                <w:sz w:val="24"/>
                <w:szCs w:val="24"/>
              </w:rPr>
              <w:lastRenderedPageBreak/>
              <w:t>восприятие, узнавать лошадку среди других игрушек, произносить упрощённые слов</w:t>
            </w:r>
            <w:r w:rsidR="001A66A5">
              <w:rPr>
                <w:sz w:val="24"/>
                <w:szCs w:val="24"/>
              </w:rPr>
              <w:t>а: но-но, иго0го, пей, лошадка.</w:t>
            </w:r>
          </w:p>
        </w:tc>
      </w:tr>
      <w:tr w:rsidR="00A67ECB" w:rsidTr="00B26778">
        <w:tc>
          <w:tcPr>
            <w:tcW w:w="2830" w:type="dxa"/>
          </w:tcPr>
          <w:p w:rsidR="001A66A5" w:rsidRPr="004301D2" w:rsidRDefault="001A66A5" w:rsidP="001A66A5">
            <w:pPr>
              <w:rPr>
                <w:b/>
                <w:sz w:val="24"/>
                <w:szCs w:val="24"/>
              </w:rPr>
            </w:pPr>
            <w:r w:rsidRPr="004301D2">
              <w:rPr>
                <w:b/>
                <w:i/>
                <w:sz w:val="24"/>
                <w:szCs w:val="24"/>
              </w:rPr>
              <w:lastRenderedPageBreak/>
              <w:t xml:space="preserve">Игра «Найди такой же предмет». </w:t>
            </w:r>
          </w:p>
          <w:p w:rsidR="00A67ECB" w:rsidRPr="004301D2" w:rsidRDefault="00A67ECB" w:rsidP="00B26778">
            <w:pPr>
              <w:rPr>
                <w:b/>
                <w:i/>
                <w:sz w:val="24"/>
                <w:szCs w:val="24"/>
              </w:rPr>
            </w:pPr>
          </w:p>
        </w:tc>
        <w:tc>
          <w:tcPr>
            <w:tcW w:w="7626" w:type="dxa"/>
          </w:tcPr>
          <w:p w:rsidR="00A67ECB" w:rsidRPr="004301D2" w:rsidRDefault="00A67ECB" w:rsidP="001A66A5">
            <w:pPr>
              <w:jc w:val="both"/>
              <w:rPr>
                <w:sz w:val="24"/>
                <w:szCs w:val="24"/>
              </w:rPr>
            </w:pPr>
            <w:r w:rsidRPr="004301D2">
              <w:rPr>
                <w:sz w:val="24"/>
                <w:szCs w:val="24"/>
              </w:rPr>
              <w:t xml:space="preserve">Формировать у детей простейшие приёмы установления тождества и различия цвета однородных предметов, </w:t>
            </w:r>
            <w:r w:rsidR="001A66A5">
              <w:rPr>
                <w:sz w:val="24"/>
                <w:szCs w:val="24"/>
              </w:rPr>
              <w:t>воспитывать интерес к занятиям.</w:t>
            </w:r>
          </w:p>
        </w:tc>
      </w:tr>
      <w:tr w:rsidR="00A67ECB" w:rsidTr="00B26778">
        <w:tc>
          <w:tcPr>
            <w:tcW w:w="2830" w:type="dxa"/>
          </w:tcPr>
          <w:p w:rsidR="001A66A5" w:rsidRPr="004301D2" w:rsidRDefault="001A66A5" w:rsidP="001A66A5">
            <w:pPr>
              <w:rPr>
                <w:b/>
                <w:sz w:val="24"/>
                <w:szCs w:val="24"/>
              </w:rPr>
            </w:pPr>
            <w:r w:rsidRPr="004301D2">
              <w:rPr>
                <w:b/>
                <w:i/>
                <w:sz w:val="24"/>
                <w:szCs w:val="24"/>
              </w:rPr>
              <w:t xml:space="preserve">Игра «Собери картинку». </w:t>
            </w:r>
          </w:p>
          <w:p w:rsidR="00A67ECB" w:rsidRPr="004301D2" w:rsidRDefault="00A67ECB" w:rsidP="00B26778">
            <w:pPr>
              <w:rPr>
                <w:b/>
                <w:i/>
                <w:sz w:val="24"/>
                <w:szCs w:val="24"/>
              </w:rPr>
            </w:pPr>
          </w:p>
        </w:tc>
        <w:tc>
          <w:tcPr>
            <w:tcW w:w="7626" w:type="dxa"/>
          </w:tcPr>
          <w:p w:rsidR="00A67ECB" w:rsidRPr="004301D2" w:rsidRDefault="00A67ECB" w:rsidP="001A66A5">
            <w:pPr>
              <w:jc w:val="both"/>
              <w:rPr>
                <w:sz w:val="24"/>
                <w:szCs w:val="24"/>
              </w:rPr>
            </w:pPr>
            <w:r w:rsidRPr="004301D2">
              <w:rPr>
                <w:b/>
                <w:sz w:val="24"/>
                <w:szCs w:val="24"/>
              </w:rPr>
              <w:t xml:space="preserve">     Задачи:</w:t>
            </w:r>
            <w:r w:rsidRPr="004301D2">
              <w:rPr>
                <w:sz w:val="24"/>
                <w:szCs w:val="24"/>
              </w:rPr>
              <w:t xml:space="preserve"> Упражнять детей в составлении целого предмета из частей, развивать зрительное восприятие, воспитывать волю, у</w:t>
            </w:r>
            <w:r w:rsidR="001A66A5">
              <w:rPr>
                <w:sz w:val="24"/>
                <w:szCs w:val="24"/>
              </w:rPr>
              <w:t>сидчивость, целеустремлённость.</w:t>
            </w:r>
          </w:p>
        </w:tc>
      </w:tr>
      <w:tr w:rsidR="00A67ECB" w:rsidTr="00B26778">
        <w:tc>
          <w:tcPr>
            <w:tcW w:w="2830" w:type="dxa"/>
          </w:tcPr>
          <w:p w:rsidR="001A66A5" w:rsidRPr="004301D2" w:rsidRDefault="001A66A5" w:rsidP="001A66A5">
            <w:pPr>
              <w:jc w:val="both"/>
              <w:rPr>
                <w:b/>
                <w:i/>
                <w:sz w:val="24"/>
                <w:szCs w:val="24"/>
              </w:rPr>
            </w:pPr>
            <w:r w:rsidRPr="004301D2">
              <w:rPr>
                <w:b/>
                <w:sz w:val="24"/>
                <w:szCs w:val="24"/>
              </w:rPr>
              <w:t>И</w:t>
            </w:r>
            <w:r w:rsidRPr="004301D2">
              <w:rPr>
                <w:b/>
                <w:i/>
                <w:sz w:val="24"/>
                <w:szCs w:val="24"/>
              </w:rPr>
              <w:t xml:space="preserve">гра «Найди игрушку». </w:t>
            </w:r>
          </w:p>
          <w:p w:rsidR="00A67ECB" w:rsidRPr="004301D2" w:rsidRDefault="00A67ECB" w:rsidP="00B26778">
            <w:pPr>
              <w:rPr>
                <w:b/>
                <w:i/>
                <w:sz w:val="24"/>
                <w:szCs w:val="24"/>
              </w:rPr>
            </w:pPr>
          </w:p>
        </w:tc>
        <w:tc>
          <w:tcPr>
            <w:tcW w:w="7626" w:type="dxa"/>
          </w:tcPr>
          <w:p w:rsidR="00A67ECB" w:rsidRPr="004301D2" w:rsidRDefault="00A67ECB" w:rsidP="001A66A5">
            <w:pPr>
              <w:jc w:val="both"/>
              <w:rPr>
                <w:sz w:val="24"/>
                <w:szCs w:val="24"/>
              </w:rPr>
            </w:pPr>
            <w:r w:rsidRPr="004301D2">
              <w:rPr>
                <w:sz w:val="24"/>
                <w:szCs w:val="24"/>
              </w:rPr>
              <w:t>Побуждать детей, по словам взрослого, находить и показывать знакомые игрушки, предметы, ориентироваться в группе, находить и различать сходные предметы, воспитывать интерес и поло</w:t>
            </w:r>
            <w:r w:rsidR="001A66A5">
              <w:rPr>
                <w:sz w:val="24"/>
                <w:szCs w:val="24"/>
              </w:rPr>
              <w:t>жительное отношение к занятиям.</w:t>
            </w:r>
          </w:p>
        </w:tc>
      </w:tr>
      <w:tr w:rsidR="00A67ECB" w:rsidTr="00B26778">
        <w:tc>
          <w:tcPr>
            <w:tcW w:w="2830" w:type="dxa"/>
          </w:tcPr>
          <w:p w:rsidR="001A66A5" w:rsidRPr="004301D2" w:rsidRDefault="001A66A5" w:rsidP="001A66A5">
            <w:pPr>
              <w:rPr>
                <w:b/>
                <w:i/>
                <w:sz w:val="24"/>
                <w:szCs w:val="24"/>
              </w:rPr>
            </w:pPr>
            <w:r w:rsidRPr="004301D2">
              <w:rPr>
                <w:b/>
                <w:i/>
                <w:sz w:val="24"/>
                <w:szCs w:val="24"/>
              </w:rPr>
              <w:t xml:space="preserve">Игра «Кто в гости пришёл?». </w:t>
            </w:r>
          </w:p>
          <w:p w:rsidR="00A67ECB" w:rsidRPr="004301D2" w:rsidRDefault="00A67ECB" w:rsidP="00B26778">
            <w:pPr>
              <w:rPr>
                <w:b/>
                <w:i/>
                <w:sz w:val="24"/>
                <w:szCs w:val="24"/>
              </w:rPr>
            </w:pPr>
          </w:p>
        </w:tc>
        <w:tc>
          <w:tcPr>
            <w:tcW w:w="7626" w:type="dxa"/>
          </w:tcPr>
          <w:p w:rsidR="00A67ECB" w:rsidRPr="004301D2" w:rsidRDefault="00A67ECB" w:rsidP="001A66A5">
            <w:pPr>
              <w:jc w:val="both"/>
              <w:rPr>
                <w:sz w:val="24"/>
                <w:szCs w:val="24"/>
              </w:rPr>
            </w:pPr>
            <w:r w:rsidRPr="004301D2">
              <w:rPr>
                <w:sz w:val="24"/>
                <w:szCs w:val="24"/>
              </w:rPr>
              <w:t>Совершенствовать навык игрового партнёрства, развивать зрительное и слуховое восприятие, звукоподражание, воспитывать активность и комм</w:t>
            </w:r>
            <w:r w:rsidR="001A66A5">
              <w:rPr>
                <w:sz w:val="24"/>
                <w:szCs w:val="24"/>
              </w:rPr>
              <w:t>уникабельность в процессе игры.</w:t>
            </w:r>
          </w:p>
        </w:tc>
      </w:tr>
      <w:tr w:rsidR="00A67ECB" w:rsidTr="00B26778">
        <w:tc>
          <w:tcPr>
            <w:tcW w:w="2830" w:type="dxa"/>
          </w:tcPr>
          <w:p w:rsidR="001A66A5" w:rsidRPr="004301D2" w:rsidRDefault="001A66A5" w:rsidP="001A66A5">
            <w:pPr>
              <w:jc w:val="both"/>
              <w:rPr>
                <w:b/>
                <w:sz w:val="24"/>
                <w:szCs w:val="24"/>
              </w:rPr>
            </w:pPr>
            <w:r w:rsidRPr="004301D2">
              <w:rPr>
                <w:b/>
                <w:i/>
                <w:sz w:val="24"/>
                <w:szCs w:val="24"/>
              </w:rPr>
              <w:t xml:space="preserve">Игра «Кому что дать?». </w:t>
            </w:r>
          </w:p>
          <w:p w:rsidR="00A67ECB" w:rsidRPr="004301D2" w:rsidRDefault="00A67ECB" w:rsidP="00B26778">
            <w:pPr>
              <w:rPr>
                <w:b/>
                <w:i/>
                <w:sz w:val="24"/>
                <w:szCs w:val="24"/>
              </w:rPr>
            </w:pPr>
          </w:p>
        </w:tc>
        <w:tc>
          <w:tcPr>
            <w:tcW w:w="7626" w:type="dxa"/>
          </w:tcPr>
          <w:p w:rsidR="00A67ECB" w:rsidRPr="004301D2" w:rsidRDefault="00A67ECB" w:rsidP="00A67ECB">
            <w:pPr>
              <w:rPr>
                <w:sz w:val="24"/>
                <w:szCs w:val="24"/>
              </w:rPr>
            </w:pPr>
            <w:r w:rsidRPr="004301D2">
              <w:rPr>
                <w:sz w:val="24"/>
                <w:szCs w:val="24"/>
              </w:rPr>
              <w:t>Закрепить названия животных, сформировать представление об их внешнем виде, качествах овощей и фруктов (капуста, морковь, яблоко), воспитывать интерес к занятиям, желание трудиться</w:t>
            </w:r>
          </w:p>
        </w:tc>
      </w:tr>
      <w:tr w:rsidR="00A67ECB" w:rsidTr="00B26778">
        <w:tc>
          <w:tcPr>
            <w:tcW w:w="2830" w:type="dxa"/>
          </w:tcPr>
          <w:p w:rsidR="001A66A5" w:rsidRPr="004301D2" w:rsidRDefault="001A66A5" w:rsidP="001A66A5">
            <w:pPr>
              <w:rPr>
                <w:b/>
                <w:sz w:val="24"/>
                <w:szCs w:val="24"/>
              </w:rPr>
            </w:pPr>
            <w:r w:rsidRPr="004301D2">
              <w:rPr>
                <w:b/>
                <w:i/>
                <w:sz w:val="24"/>
                <w:szCs w:val="24"/>
              </w:rPr>
              <w:t>Игра «Узнай, какой цвет?».</w:t>
            </w:r>
          </w:p>
          <w:p w:rsidR="00A67ECB" w:rsidRPr="004301D2" w:rsidRDefault="00A67ECB" w:rsidP="001A66A5">
            <w:pPr>
              <w:jc w:val="both"/>
              <w:rPr>
                <w:b/>
                <w:i/>
                <w:sz w:val="24"/>
                <w:szCs w:val="24"/>
              </w:rPr>
            </w:pPr>
          </w:p>
        </w:tc>
        <w:tc>
          <w:tcPr>
            <w:tcW w:w="7626" w:type="dxa"/>
          </w:tcPr>
          <w:p w:rsidR="00A67ECB" w:rsidRPr="004301D2" w:rsidRDefault="00A67ECB" w:rsidP="001A66A5">
            <w:pPr>
              <w:jc w:val="both"/>
              <w:rPr>
                <w:sz w:val="24"/>
                <w:szCs w:val="24"/>
              </w:rPr>
            </w:pPr>
            <w:r w:rsidRPr="004301D2">
              <w:rPr>
                <w:sz w:val="24"/>
                <w:szCs w:val="24"/>
              </w:rPr>
              <w:t>Формировать цветовое восприятие: красный, жёлтый, синий; развивать внимание на цветовые свойства предметов, совершенствовать навык выполнять задания с однородными предметами,</w:t>
            </w:r>
            <w:r w:rsidR="001A66A5">
              <w:rPr>
                <w:sz w:val="24"/>
                <w:szCs w:val="24"/>
              </w:rPr>
              <w:t xml:space="preserve"> ориентируясь на одно свойство.</w:t>
            </w:r>
          </w:p>
        </w:tc>
      </w:tr>
      <w:tr w:rsidR="00A67ECB" w:rsidTr="00B26778">
        <w:tc>
          <w:tcPr>
            <w:tcW w:w="2830" w:type="dxa"/>
          </w:tcPr>
          <w:p w:rsidR="001A66A5" w:rsidRPr="004301D2" w:rsidRDefault="001A66A5" w:rsidP="001A66A5">
            <w:pPr>
              <w:rPr>
                <w:b/>
                <w:i/>
                <w:sz w:val="24"/>
                <w:szCs w:val="24"/>
              </w:rPr>
            </w:pPr>
            <w:r w:rsidRPr="004301D2">
              <w:rPr>
                <w:b/>
                <w:i/>
                <w:sz w:val="24"/>
                <w:szCs w:val="24"/>
              </w:rPr>
              <w:t xml:space="preserve">Игра «Что звучит?». </w:t>
            </w:r>
          </w:p>
          <w:p w:rsidR="00A67ECB" w:rsidRPr="004301D2" w:rsidRDefault="00A67ECB" w:rsidP="00B26778">
            <w:pPr>
              <w:rPr>
                <w:b/>
                <w:i/>
                <w:sz w:val="24"/>
                <w:szCs w:val="24"/>
              </w:rPr>
            </w:pPr>
          </w:p>
        </w:tc>
        <w:tc>
          <w:tcPr>
            <w:tcW w:w="7626" w:type="dxa"/>
          </w:tcPr>
          <w:p w:rsidR="00A67ECB" w:rsidRPr="004301D2" w:rsidRDefault="00A67ECB" w:rsidP="001A66A5">
            <w:pPr>
              <w:jc w:val="both"/>
              <w:rPr>
                <w:sz w:val="24"/>
                <w:szCs w:val="24"/>
              </w:rPr>
            </w:pPr>
            <w:r w:rsidRPr="004301D2">
              <w:rPr>
                <w:sz w:val="24"/>
                <w:szCs w:val="24"/>
              </w:rPr>
              <w:t>Совершенствовать навык дифференциации звучания различных предметов (барабан, колокольчик, молоток), называть предмет и дейс</w:t>
            </w:r>
            <w:r w:rsidR="001A66A5">
              <w:rPr>
                <w:sz w:val="24"/>
                <w:szCs w:val="24"/>
              </w:rPr>
              <w:t>твие с ним, развивать внимание.</w:t>
            </w:r>
          </w:p>
        </w:tc>
      </w:tr>
      <w:tr w:rsidR="00A67ECB" w:rsidTr="00B26778">
        <w:tc>
          <w:tcPr>
            <w:tcW w:w="2830" w:type="dxa"/>
          </w:tcPr>
          <w:p w:rsidR="001A66A5" w:rsidRPr="004301D2" w:rsidRDefault="001A66A5" w:rsidP="001A66A5">
            <w:pPr>
              <w:rPr>
                <w:b/>
                <w:i/>
                <w:sz w:val="24"/>
                <w:szCs w:val="24"/>
              </w:rPr>
            </w:pPr>
            <w:r w:rsidRPr="004301D2">
              <w:rPr>
                <w:b/>
                <w:i/>
                <w:sz w:val="24"/>
                <w:szCs w:val="24"/>
              </w:rPr>
              <w:t>Игра «Собери пирамидку».</w:t>
            </w:r>
          </w:p>
          <w:p w:rsidR="00A67ECB" w:rsidRPr="004301D2" w:rsidRDefault="00A67ECB" w:rsidP="00B26778">
            <w:pPr>
              <w:rPr>
                <w:b/>
                <w:i/>
                <w:sz w:val="24"/>
                <w:szCs w:val="24"/>
              </w:rPr>
            </w:pPr>
          </w:p>
        </w:tc>
        <w:tc>
          <w:tcPr>
            <w:tcW w:w="7626" w:type="dxa"/>
          </w:tcPr>
          <w:p w:rsidR="00A67ECB" w:rsidRPr="004301D2" w:rsidRDefault="00A67ECB" w:rsidP="001A66A5">
            <w:pPr>
              <w:jc w:val="both"/>
              <w:rPr>
                <w:sz w:val="24"/>
                <w:szCs w:val="24"/>
              </w:rPr>
            </w:pPr>
            <w:r w:rsidRPr="004301D2">
              <w:rPr>
                <w:sz w:val="24"/>
                <w:szCs w:val="24"/>
              </w:rPr>
              <w:t xml:space="preserve">Побуждать детей выполнять цепь последовательных </w:t>
            </w:r>
            <w:proofErr w:type="spellStart"/>
            <w:r w:rsidRPr="004301D2">
              <w:rPr>
                <w:sz w:val="24"/>
                <w:szCs w:val="24"/>
              </w:rPr>
              <w:t>действий.Осуществлять</w:t>
            </w:r>
            <w:proofErr w:type="spellEnd"/>
            <w:r w:rsidRPr="004301D2">
              <w:rPr>
                <w:sz w:val="24"/>
                <w:szCs w:val="24"/>
              </w:rPr>
              <w:t xml:space="preserve"> выбор предметов («Выбери самый большой из всех», ориентируясь на большую величину. Познакомить детей с промежуточной величиной предметов, соответствующей понятиям «большой», «поменьше», «маленький». Воспитывать</w:t>
            </w:r>
            <w:r w:rsidR="001A66A5">
              <w:rPr>
                <w:sz w:val="24"/>
                <w:szCs w:val="24"/>
              </w:rPr>
              <w:t xml:space="preserve"> внимательность и аккуратность.</w:t>
            </w:r>
          </w:p>
        </w:tc>
      </w:tr>
      <w:tr w:rsidR="00A67ECB" w:rsidTr="00B26778">
        <w:tc>
          <w:tcPr>
            <w:tcW w:w="2830" w:type="dxa"/>
          </w:tcPr>
          <w:p w:rsidR="001A66A5" w:rsidRPr="004301D2" w:rsidRDefault="001A66A5" w:rsidP="001A66A5">
            <w:pPr>
              <w:rPr>
                <w:b/>
                <w:sz w:val="24"/>
                <w:szCs w:val="24"/>
              </w:rPr>
            </w:pPr>
            <w:r w:rsidRPr="004301D2">
              <w:rPr>
                <w:b/>
                <w:i/>
                <w:sz w:val="24"/>
                <w:szCs w:val="24"/>
              </w:rPr>
              <w:t xml:space="preserve">Игра «Одноместная матрёшка». </w:t>
            </w:r>
          </w:p>
          <w:p w:rsidR="00A67ECB" w:rsidRPr="004301D2" w:rsidRDefault="00A67ECB" w:rsidP="00B26778">
            <w:pPr>
              <w:rPr>
                <w:b/>
                <w:i/>
                <w:sz w:val="24"/>
                <w:szCs w:val="24"/>
              </w:rPr>
            </w:pPr>
          </w:p>
        </w:tc>
        <w:tc>
          <w:tcPr>
            <w:tcW w:w="7626" w:type="dxa"/>
          </w:tcPr>
          <w:p w:rsidR="00A67ECB" w:rsidRPr="004301D2" w:rsidRDefault="00A67ECB" w:rsidP="001A66A5">
            <w:pPr>
              <w:jc w:val="both"/>
              <w:rPr>
                <w:sz w:val="24"/>
                <w:szCs w:val="24"/>
              </w:rPr>
            </w:pPr>
            <w:r w:rsidRPr="004301D2">
              <w:rPr>
                <w:sz w:val="24"/>
                <w:szCs w:val="24"/>
              </w:rPr>
              <w:t>Побуждать детей открывать и закрывать игрушку, различать верхнюю и нижнюю части матрёшки, понимать слово «матрёшка», воспитыв</w:t>
            </w:r>
            <w:r w:rsidR="001A66A5">
              <w:rPr>
                <w:sz w:val="24"/>
                <w:szCs w:val="24"/>
              </w:rPr>
              <w:t>ать интерес и наблюдательность.</w:t>
            </w:r>
          </w:p>
        </w:tc>
      </w:tr>
      <w:tr w:rsidR="00A67ECB" w:rsidTr="00B26778">
        <w:tc>
          <w:tcPr>
            <w:tcW w:w="2830" w:type="dxa"/>
          </w:tcPr>
          <w:p w:rsidR="001A66A5" w:rsidRPr="004301D2" w:rsidRDefault="001A66A5" w:rsidP="001A66A5">
            <w:pPr>
              <w:rPr>
                <w:b/>
                <w:sz w:val="24"/>
                <w:szCs w:val="24"/>
              </w:rPr>
            </w:pPr>
            <w:r w:rsidRPr="004301D2">
              <w:rPr>
                <w:b/>
                <w:i/>
                <w:sz w:val="24"/>
                <w:szCs w:val="24"/>
              </w:rPr>
              <w:t xml:space="preserve">Игра «Кто пришёл?». </w:t>
            </w:r>
          </w:p>
          <w:p w:rsidR="00A67ECB" w:rsidRPr="004301D2" w:rsidRDefault="00A67ECB" w:rsidP="00B26778">
            <w:pPr>
              <w:jc w:val="both"/>
              <w:rPr>
                <w:b/>
                <w:i/>
                <w:sz w:val="24"/>
                <w:szCs w:val="24"/>
              </w:rPr>
            </w:pPr>
          </w:p>
        </w:tc>
        <w:tc>
          <w:tcPr>
            <w:tcW w:w="7626" w:type="dxa"/>
          </w:tcPr>
          <w:p w:rsidR="00A67ECB" w:rsidRPr="004301D2" w:rsidRDefault="00A67ECB" w:rsidP="001A66A5">
            <w:pPr>
              <w:jc w:val="both"/>
              <w:rPr>
                <w:sz w:val="24"/>
                <w:szCs w:val="24"/>
              </w:rPr>
            </w:pPr>
            <w:r w:rsidRPr="004301D2">
              <w:rPr>
                <w:b/>
                <w:sz w:val="24"/>
                <w:szCs w:val="24"/>
              </w:rPr>
              <w:t xml:space="preserve">     Задачи</w:t>
            </w:r>
            <w:r w:rsidRPr="004301D2">
              <w:rPr>
                <w:sz w:val="24"/>
                <w:szCs w:val="24"/>
              </w:rPr>
              <w:t xml:space="preserve">: Формировать умственную активность ребёнка в процессе игровой деятельности, развивать организованность и самоконтроль, воспитывать партнёрские отношения и </w:t>
            </w:r>
            <w:r w:rsidR="001A66A5">
              <w:rPr>
                <w:sz w:val="24"/>
                <w:szCs w:val="24"/>
              </w:rPr>
              <w:t>доброе отношение к сверстникам.</w:t>
            </w:r>
          </w:p>
        </w:tc>
      </w:tr>
      <w:tr w:rsidR="00A67ECB" w:rsidTr="00B26778">
        <w:tc>
          <w:tcPr>
            <w:tcW w:w="2830" w:type="dxa"/>
          </w:tcPr>
          <w:p w:rsidR="001A66A5" w:rsidRPr="004301D2" w:rsidRDefault="001A66A5" w:rsidP="001A66A5">
            <w:pPr>
              <w:rPr>
                <w:b/>
                <w:sz w:val="24"/>
                <w:szCs w:val="24"/>
              </w:rPr>
            </w:pPr>
            <w:r w:rsidRPr="004301D2">
              <w:rPr>
                <w:b/>
                <w:i/>
                <w:sz w:val="24"/>
                <w:szCs w:val="24"/>
              </w:rPr>
              <w:t xml:space="preserve">Игра «Пройти по дорожке». </w:t>
            </w:r>
          </w:p>
          <w:p w:rsidR="00A67ECB" w:rsidRPr="004301D2" w:rsidRDefault="00A67ECB" w:rsidP="00B26778">
            <w:pPr>
              <w:rPr>
                <w:b/>
                <w:i/>
                <w:sz w:val="24"/>
                <w:szCs w:val="24"/>
              </w:rPr>
            </w:pPr>
          </w:p>
        </w:tc>
        <w:tc>
          <w:tcPr>
            <w:tcW w:w="7626" w:type="dxa"/>
          </w:tcPr>
          <w:p w:rsidR="00A67ECB" w:rsidRPr="004301D2" w:rsidRDefault="00A67ECB" w:rsidP="001A66A5">
            <w:pPr>
              <w:jc w:val="both"/>
              <w:rPr>
                <w:sz w:val="24"/>
                <w:szCs w:val="24"/>
              </w:rPr>
            </w:pPr>
            <w:r w:rsidRPr="004301D2">
              <w:rPr>
                <w:sz w:val="24"/>
                <w:szCs w:val="24"/>
              </w:rPr>
              <w:t>Формировать понятия: «большая и маленькая», «узкая – широкая», соотносить формы предметов разной величины, развивать зрительное восприятие, в</w:t>
            </w:r>
            <w:r w:rsidR="001A66A5">
              <w:rPr>
                <w:sz w:val="24"/>
                <w:szCs w:val="24"/>
              </w:rPr>
              <w:t>оспитывать трудолюбие.</w:t>
            </w:r>
          </w:p>
        </w:tc>
      </w:tr>
      <w:tr w:rsidR="00A67ECB" w:rsidTr="00B26778">
        <w:tc>
          <w:tcPr>
            <w:tcW w:w="2830" w:type="dxa"/>
          </w:tcPr>
          <w:p w:rsidR="001A66A5" w:rsidRPr="004301D2" w:rsidRDefault="001A66A5" w:rsidP="001A66A5">
            <w:pPr>
              <w:rPr>
                <w:b/>
                <w:i/>
                <w:sz w:val="24"/>
                <w:szCs w:val="24"/>
              </w:rPr>
            </w:pPr>
            <w:r w:rsidRPr="004301D2">
              <w:rPr>
                <w:b/>
                <w:i/>
                <w:sz w:val="24"/>
                <w:szCs w:val="24"/>
              </w:rPr>
              <w:t xml:space="preserve">Игра «Помоги кукле одеться». </w:t>
            </w:r>
          </w:p>
          <w:p w:rsidR="00A67ECB" w:rsidRPr="004301D2" w:rsidRDefault="00A67ECB" w:rsidP="00B26778">
            <w:pPr>
              <w:rPr>
                <w:b/>
                <w:i/>
                <w:sz w:val="24"/>
                <w:szCs w:val="24"/>
              </w:rPr>
            </w:pPr>
          </w:p>
        </w:tc>
        <w:tc>
          <w:tcPr>
            <w:tcW w:w="7626" w:type="dxa"/>
          </w:tcPr>
          <w:p w:rsidR="00A67ECB" w:rsidRPr="004301D2" w:rsidRDefault="00A67ECB" w:rsidP="001A66A5">
            <w:pPr>
              <w:jc w:val="both"/>
              <w:rPr>
                <w:sz w:val="24"/>
                <w:szCs w:val="24"/>
              </w:rPr>
            </w:pPr>
            <w:r w:rsidRPr="004301D2">
              <w:rPr>
                <w:sz w:val="24"/>
                <w:szCs w:val="24"/>
              </w:rPr>
              <w:t>Познакомить детей с величиной предмета путём сравнения однотипных предметов  разного размера, развивать  зрительного воспри</w:t>
            </w:r>
            <w:r w:rsidR="001A66A5">
              <w:rPr>
                <w:sz w:val="24"/>
                <w:szCs w:val="24"/>
              </w:rPr>
              <w:t>ятие, воспитывать аккуратность.</w:t>
            </w:r>
          </w:p>
        </w:tc>
      </w:tr>
      <w:tr w:rsidR="00A67ECB" w:rsidTr="00B26778">
        <w:tc>
          <w:tcPr>
            <w:tcW w:w="2830" w:type="dxa"/>
          </w:tcPr>
          <w:p w:rsidR="001A66A5" w:rsidRPr="004301D2" w:rsidRDefault="001A66A5" w:rsidP="001A66A5">
            <w:pPr>
              <w:rPr>
                <w:b/>
                <w:sz w:val="24"/>
                <w:szCs w:val="24"/>
              </w:rPr>
            </w:pPr>
            <w:r w:rsidRPr="004301D2">
              <w:rPr>
                <w:b/>
                <w:i/>
                <w:sz w:val="24"/>
                <w:szCs w:val="24"/>
              </w:rPr>
              <w:t xml:space="preserve">Игра «Как снежок падает?». </w:t>
            </w:r>
          </w:p>
          <w:p w:rsidR="00A67ECB" w:rsidRPr="004301D2" w:rsidRDefault="00A67ECB" w:rsidP="00B26778">
            <w:pPr>
              <w:rPr>
                <w:b/>
                <w:i/>
                <w:sz w:val="24"/>
                <w:szCs w:val="24"/>
              </w:rPr>
            </w:pPr>
          </w:p>
        </w:tc>
        <w:tc>
          <w:tcPr>
            <w:tcW w:w="7626" w:type="dxa"/>
          </w:tcPr>
          <w:p w:rsidR="00A67ECB" w:rsidRPr="004301D2" w:rsidRDefault="00A67ECB" w:rsidP="001A66A5">
            <w:pPr>
              <w:jc w:val="both"/>
              <w:rPr>
                <w:sz w:val="24"/>
                <w:szCs w:val="24"/>
              </w:rPr>
            </w:pPr>
            <w:r w:rsidRPr="004301D2">
              <w:rPr>
                <w:sz w:val="24"/>
                <w:szCs w:val="24"/>
              </w:rPr>
              <w:t>Вызвать у детей радость от восприятия белого снега, показать, как он красиво ложится на ветки деревьев, на кусты, развивать двигательную активность, воспи</w:t>
            </w:r>
            <w:r w:rsidR="001A66A5">
              <w:rPr>
                <w:sz w:val="24"/>
                <w:szCs w:val="24"/>
              </w:rPr>
              <w:t>тывать двигательную активность.</w:t>
            </w:r>
          </w:p>
        </w:tc>
      </w:tr>
      <w:tr w:rsidR="00A67ECB" w:rsidTr="00B26778">
        <w:tc>
          <w:tcPr>
            <w:tcW w:w="2830" w:type="dxa"/>
          </w:tcPr>
          <w:p w:rsidR="00A67ECB" w:rsidRPr="004301D2" w:rsidRDefault="001A66A5" w:rsidP="00B26778">
            <w:pPr>
              <w:rPr>
                <w:b/>
                <w:i/>
                <w:sz w:val="24"/>
                <w:szCs w:val="24"/>
              </w:rPr>
            </w:pPr>
            <w:r w:rsidRPr="004301D2">
              <w:rPr>
                <w:b/>
                <w:i/>
                <w:sz w:val="24"/>
                <w:szCs w:val="24"/>
              </w:rPr>
              <w:t xml:space="preserve">Игра «Протолкни фигурку». </w:t>
            </w:r>
          </w:p>
        </w:tc>
        <w:tc>
          <w:tcPr>
            <w:tcW w:w="7626" w:type="dxa"/>
          </w:tcPr>
          <w:p w:rsidR="00A67ECB" w:rsidRPr="004301D2" w:rsidRDefault="00A67ECB" w:rsidP="001A66A5">
            <w:pPr>
              <w:jc w:val="both"/>
              <w:rPr>
                <w:sz w:val="24"/>
                <w:szCs w:val="24"/>
              </w:rPr>
            </w:pPr>
            <w:r w:rsidRPr="004301D2">
              <w:rPr>
                <w:sz w:val="24"/>
                <w:szCs w:val="24"/>
              </w:rPr>
              <w:t>Формировать навык пользования палочкой, как орудием в новых усл</w:t>
            </w:r>
            <w:r w:rsidR="001A66A5">
              <w:rPr>
                <w:sz w:val="24"/>
                <w:szCs w:val="24"/>
              </w:rPr>
              <w:t>овиях при выталкивании игрушек.</w:t>
            </w:r>
          </w:p>
        </w:tc>
      </w:tr>
      <w:tr w:rsidR="00A67ECB" w:rsidTr="00B26778">
        <w:tc>
          <w:tcPr>
            <w:tcW w:w="2830" w:type="dxa"/>
          </w:tcPr>
          <w:p w:rsidR="00CD47EB" w:rsidRPr="004301D2" w:rsidRDefault="00CD47EB" w:rsidP="00CD47EB">
            <w:pPr>
              <w:rPr>
                <w:b/>
                <w:i/>
                <w:sz w:val="24"/>
                <w:szCs w:val="24"/>
              </w:rPr>
            </w:pPr>
            <w:r w:rsidRPr="004301D2">
              <w:rPr>
                <w:b/>
                <w:i/>
                <w:sz w:val="24"/>
                <w:szCs w:val="24"/>
              </w:rPr>
              <w:lastRenderedPageBreak/>
              <w:t>Игра</w:t>
            </w:r>
            <w:proofErr w:type="gramStart"/>
            <w:r w:rsidRPr="004301D2">
              <w:rPr>
                <w:b/>
                <w:i/>
                <w:sz w:val="24"/>
                <w:szCs w:val="24"/>
              </w:rPr>
              <w:t>«К</w:t>
            </w:r>
            <w:proofErr w:type="gramEnd"/>
            <w:r w:rsidRPr="004301D2">
              <w:rPr>
                <w:b/>
                <w:i/>
                <w:sz w:val="24"/>
                <w:szCs w:val="24"/>
              </w:rPr>
              <w:t xml:space="preserve">акой наряд у Кати?». </w:t>
            </w:r>
          </w:p>
          <w:p w:rsidR="00A67ECB" w:rsidRPr="004301D2" w:rsidRDefault="00A67ECB" w:rsidP="00B26778">
            <w:pPr>
              <w:rPr>
                <w:b/>
                <w:i/>
                <w:sz w:val="24"/>
                <w:szCs w:val="24"/>
              </w:rPr>
            </w:pPr>
          </w:p>
        </w:tc>
        <w:tc>
          <w:tcPr>
            <w:tcW w:w="7626" w:type="dxa"/>
          </w:tcPr>
          <w:p w:rsidR="00A67ECB" w:rsidRPr="004301D2" w:rsidRDefault="00A67ECB" w:rsidP="00CD47EB">
            <w:pPr>
              <w:jc w:val="both"/>
              <w:rPr>
                <w:sz w:val="24"/>
                <w:szCs w:val="24"/>
              </w:rPr>
            </w:pPr>
            <w:r w:rsidRPr="004301D2">
              <w:rPr>
                <w:sz w:val="24"/>
                <w:szCs w:val="24"/>
              </w:rPr>
              <w:t>Совершенствовать навык слухового восприятия и называния предметов одежды, обуви, развивать коммуникативные качества, воспитывать береж</w:t>
            </w:r>
            <w:r w:rsidR="00CD47EB">
              <w:rPr>
                <w:sz w:val="24"/>
                <w:szCs w:val="24"/>
              </w:rPr>
              <w:t xml:space="preserve">ное отношение к одежде. </w:t>
            </w:r>
          </w:p>
        </w:tc>
      </w:tr>
      <w:tr w:rsidR="00A67ECB" w:rsidTr="00B26778">
        <w:tc>
          <w:tcPr>
            <w:tcW w:w="2830" w:type="dxa"/>
          </w:tcPr>
          <w:p w:rsidR="00CD47EB" w:rsidRPr="004301D2" w:rsidRDefault="00CD47EB" w:rsidP="00CD47EB">
            <w:pPr>
              <w:jc w:val="both"/>
              <w:rPr>
                <w:b/>
                <w:sz w:val="24"/>
                <w:szCs w:val="24"/>
              </w:rPr>
            </w:pPr>
            <w:r w:rsidRPr="004301D2">
              <w:rPr>
                <w:b/>
                <w:i/>
                <w:sz w:val="24"/>
                <w:szCs w:val="24"/>
              </w:rPr>
              <w:t xml:space="preserve">Игра «Где найти?». </w:t>
            </w:r>
          </w:p>
          <w:p w:rsidR="00A67ECB" w:rsidRPr="004301D2" w:rsidRDefault="00A67ECB" w:rsidP="00B26778">
            <w:pPr>
              <w:rPr>
                <w:b/>
                <w:i/>
                <w:sz w:val="24"/>
                <w:szCs w:val="24"/>
              </w:rPr>
            </w:pPr>
          </w:p>
        </w:tc>
        <w:tc>
          <w:tcPr>
            <w:tcW w:w="7626" w:type="dxa"/>
          </w:tcPr>
          <w:p w:rsidR="00A67ECB" w:rsidRPr="004301D2" w:rsidRDefault="00BE4801" w:rsidP="00CD47EB">
            <w:pPr>
              <w:jc w:val="both"/>
              <w:rPr>
                <w:sz w:val="24"/>
                <w:szCs w:val="24"/>
              </w:rPr>
            </w:pPr>
            <w:r w:rsidRPr="004301D2">
              <w:rPr>
                <w:sz w:val="24"/>
                <w:szCs w:val="24"/>
              </w:rPr>
              <w:t xml:space="preserve">Совершенствовать навык по словесному указанию находить игрушки разные по внешнему виду, но одинаковые по размеру, развивать ориентировку в пространстве, память, понимать слова </w:t>
            </w:r>
            <w:proofErr w:type="gramStart"/>
            <w:r w:rsidRPr="004301D2">
              <w:rPr>
                <w:sz w:val="24"/>
                <w:szCs w:val="24"/>
              </w:rPr>
              <w:t>:в</w:t>
            </w:r>
            <w:proofErr w:type="gramEnd"/>
            <w:r w:rsidRPr="004301D2">
              <w:rPr>
                <w:sz w:val="24"/>
                <w:szCs w:val="24"/>
              </w:rPr>
              <w:t>ысоко, низко, бол</w:t>
            </w:r>
            <w:r w:rsidR="00CD47EB">
              <w:rPr>
                <w:sz w:val="24"/>
                <w:szCs w:val="24"/>
              </w:rPr>
              <w:t>ьшой, маленький, рядом, здесь.</w:t>
            </w:r>
          </w:p>
        </w:tc>
      </w:tr>
      <w:tr w:rsidR="00A67ECB" w:rsidTr="00B26778">
        <w:tc>
          <w:tcPr>
            <w:tcW w:w="2830" w:type="dxa"/>
          </w:tcPr>
          <w:p w:rsidR="00CD47EB" w:rsidRPr="004301D2" w:rsidRDefault="00CD47EB" w:rsidP="00CD47EB">
            <w:pPr>
              <w:rPr>
                <w:b/>
                <w:sz w:val="24"/>
                <w:szCs w:val="24"/>
              </w:rPr>
            </w:pPr>
            <w:r w:rsidRPr="004301D2">
              <w:rPr>
                <w:b/>
                <w:i/>
                <w:sz w:val="24"/>
                <w:szCs w:val="24"/>
              </w:rPr>
              <w:t xml:space="preserve">Игра «Двухместная матрёшка». </w:t>
            </w:r>
          </w:p>
          <w:p w:rsidR="00A67ECB" w:rsidRPr="004301D2" w:rsidRDefault="00A67ECB" w:rsidP="00B26778">
            <w:pPr>
              <w:rPr>
                <w:b/>
                <w:i/>
                <w:sz w:val="24"/>
                <w:szCs w:val="24"/>
              </w:rPr>
            </w:pPr>
          </w:p>
        </w:tc>
        <w:tc>
          <w:tcPr>
            <w:tcW w:w="7626" w:type="dxa"/>
          </w:tcPr>
          <w:p w:rsidR="00A67ECB" w:rsidRPr="004301D2" w:rsidRDefault="00BE4801" w:rsidP="00CD47EB">
            <w:pPr>
              <w:jc w:val="both"/>
              <w:rPr>
                <w:sz w:val="24"/>
                <w:szCs w:val="24"/>
              </w:rPr>
            </w:pPr>
            <w:r w:rsidRPr="004301D2">
              <w:rPr>
                <w:sz w:val="24"/>
                <w:szCs w:val="24"/>
              </w:rPr>
              <w:t>Формировать представление о величине (большая, маленькая), научить открывать и закрывать матрёшку, закрепить навык называния цвета (красный, синий, жёлтый, зелёный), расширять активный словарь: большая, маленькая матрёшка,</w:t>
            </w:r>
            <w:r w:rsidR="00CD47EB">
              <w:rPr>
                <w:sz w:val="24"/>
                <w:szCs w:val="24"/>
              </w:rPr>
              <w:t xml:space="preserve"> верх, низ, платочек, фартучек.</w:t>
            </w:r>
          </w:p>
        </w:tc>
      </w:tr>
      <w:tr w:rsidR="00A67ECB" w:rsidTr="00B26778">
        <w:tc>
          <w:tcPr>
            <w:tcW w:w="2830" w:type="dxa"/>
          </w:tcPr>
          <w:p w:rsidR="00CD47EB" w:rsidRPr="004301D2" w:rsidRDefault="00CD47EB" w:rsidP="00CD47EB">
            <w:pPr>
              <w:rPr>
                <w:b/>
                <w:sz w:val="24"/>
                <w:szCs w:val="24"/>
              </w:rPr>
            </w:pPr>
            <w:r w:rsidRPr="004301D2">
              <w:rPr>
                <w:b/>
                <w:i/>
                <w:sz w:val="24"/>
                <w:szCs w:val="24"/>
              </w:rPr>
              <w:t xml:space="preserve">Игра «Собери грибочки». </w:t>
            </w:r>
          </w:p>
          <w:p w:rsidR="00A67ECB" w:rsidRPr="004301D2" w:rsidRDefault="00A67ECB" w:rsidP="00B26778">
            <w:pPr>
              <w:rPr>
                <w:b/>
                <w:i/>
                <w:sz w:val="24"/>
                <w:szCs w:val="24"/>
              </w:rPr>
            </w:pPr>
          </w:p>
        </w:tc>
        <w:tc>
          <w:tcPr>
            <w:tcW w:w="7626" w:type="dxa"/>
          </w:tcPr>
          <w:p w:rsidR="00A67ECB" w:rsidRPr="004301D2" w:rsidRDefault="00BE4801" w:rsidP="00CD47EB">
            <w:pPr>
              <w:jc w:val="both"/>
              <w:rPr>
                <w:sz w:val="24"/>
                <w:szCs w:val="24"/>
              </w:rPr>
            </w:pPr>
            <w:r w:rsidRPr="004301D2">
              <w:rPr>
                <w:sz w:val="24"/>
                <w:szCs w:val="24"/>
              </w:rPr>
              <w:t>Побуждать детей фиксировать внимание на цветовых свойствах предметов. Формировать у них простейшие предметы установления тождества и различия цвета однородных предметов, воспиты</w:t>
            </w:r>
            <w:r w:rsidR="00CD47EB">
              <w:rPr>
                <w:sz w:val="24"/>
                <w:szCs w:val="24"/>
              </w:rPr>
              <w:t>вать аккуратность и трудолюбие.</w:t>
            </w:r>
          </w:p>
        </w:tc>
      </w:tr>
      <w:tr w:rsidR="00BE4801" w:rsidTr="00B26778">
        <w:tc>
          <w:tcPr>
            <w:tcW w:w="2830" w:type="dxa"/>
          </w:tcPr>
          <w:p w:rsidR="00CD47EB" w:rsidRPr="004301D2" w:rsidRDefault="00CD47EB" w:rsidP="00CD47EB">
            <w:pPr>
              <w:rPr>
                <w:b/>
                <w:sz w:val="24"/>
                <w:szCs w:val="24"/>
              </w:rPr>
            </w:pPr>
            <w:r w:rsidRPr="004301D2">
              <w:rPr>
                <w:b/>
                <w:i/>
                <w:sz w:val="24"/>
                <w:szCs w:val="24"/>
              </w:rPr>
              <w:t xml:space="preserve">Игра «Завяжи шарф кукле». </w:t>
            </w:r>
          </w:p>
          <w:p w:rsidR="00BE4801" w:rsidRPr="004301D2" w:rsidRDefault="00BE4801" w:rsidP="00B26778">
            <w:pPr>
              <w:rPr>
                <w:b/>
                <w:i/>
                <w:sz w:val="24"/>
                <w:szCs w:val="24"/>
              </w:rPr>
            </w:pPr>
          </w:p>
        </w:tc>
        <w:tc>
          <w:tcPr>
            <w:tcW w:w="7626" w:type="dxa"/>
          </w:tcPr>
          <w:p w:rsidR="00BE4801" w:rsidRPr="00CD47EB" w:rsidRDefault="00BE4801" w:rsidP="00B26778">
            <w:pPr>
              <w:jc w:val="both"/>
              <w:rPr>
                <w:sz w:val="24"/>
                <w:szCs w:val="24"/>
              </w:rPr>
            </w:pPr>
            <w:r w:rsidRPr="004301D2">
              <w:rPr>
                <w:sz w:val="24"/>
                <w:szCs w:val="24"/>
              </w:rPr>
              <w:t xml:space="preserve">Совершенствовать мелкую моторику пальцев рук, побуждать завязывать шарф двумя руками, воспитывать внимание. Сосредоточенность, желание достичь </w:t>
            </w:r>
            <w:r w:rsidR="00CD47EB">
              <w:rPr>
                <w:sz w:val="24"/>
                <w:szCs w:val="24"/>
              </w:rPr>
              <w:t>положительного результата.</w:t>
            </w:r>
          </w:p>
        </w:tc>
      </w:tr>
      <w:tr w:rsidR="00BE4801" w:rsidTr="00B26778">
        <w:tc>
          <w:tcPr>
            <w:tcW w:w="2830" w:type="dxa"/>
          </w:tcPr>
          <w:p w:rsidR="00CD47EB" w:rsidRPr="004301D2" w:rsidRDefault="00CD47EB" w:rsidP="00CD47EB">
            <w:pPr>
              <w:rPr>
                <w:b/>
                <w:i/>
                <w:sz w:val="24"/>
                <w:szCs w:val="24"/>
              </w:rPr>
            </w:pPr>
            <w:r w:rsidRPr="004301D2">
              <w:rPr>
                <w:b/>
                <w:i/>
                <w:sz w:val="24"/>
                <w:szCs w:val="24"/>
              </w:rPr>
              <w:t xml:space="preserve">Игра «Кто как ходит?». </w:t>
            </w:r>
          </w:p>
          <w:p w:rsidR="00BE4801" w:rsidRPr="004301D2" w:rsidRDefault="00BE4801" w:rsidP="00B26778">
            <w:pPr>
              <w:rPr>
                <w:b/>
                <w:i/>
                <w:sz w:val="24"/>
                <w:szCs w:val="24"/>
              </w:rPr>
            </w:pPr>
          </w:p>
        </w:tc>
        <w:tc>
          <w:tcPr>
            <w:tcW w:w="7626" w:type="dxa"/>
          </w:tcPr>
          <w:p w:rsidR="00BE4801" w:rsidRPr="00CD47EB" w:rsidRDefault="00BE4801" w:rsidP="00B26778">
            <w:pPr>
              <w:jc w:val="both"/>
              <w:rPr>
                <w:sz w:val="24"/>
                <w:szCs w:val="24"/>
              </w:rPr>
            </w:pPr>
            <w:r w:rsidRPr="004301D2">
              <w:rPr>
                <w:sz w:val="24"/>
                <w:szCs w:val="24"/>
              </w:rPr>
              <w:t>Развивать внимание и наглядно-действенное мышление, развивать ориентировку в пространстве, мелкую моторику кистей рук, воспитыва</w:t>
            </w:r>
            <w:r w:rsidR="00CD47EB">
              <w:rPr>
                <w:sz w:val="24"/>
                <w:szCs w:val="24"/>
              </w:rPr>
              <w:t>ть коммуникативные способности.</w:t>
            </w:r>
          </w:p>
        </w:tc>
      </w:tr>
      <w:tr w:rsidR="00BE4801" w:rsidTr="00B26778">
        <w:tc>
          <w:tcPr>
            <w:tcW w:w="2830" w:type="dxa"/>
          </w:tcPr>
          <w:p w:rsidR="00CD47EB" w:rsidRPr="004301D2" w:rsidRDefault="00CD47EB" w:rsidP="00CD47EB">
            <w:pPr>
              <w:rPr>
                <w:b/>
                <w:sz w:val="24"/>
                <w:szCs w:val="24"/>
              </w:rPr>
            </w:pPr>
            <w:r w:rsidRPr="004301D2">
              <w:rPr>
                <w:b/>
                <w:i/>
                <w:sz w:val="24"/>
                <w:szCs w:val="24"/>
              </w:rPr>
              <w:t xml:space="preserve">Игра «Застегни пальто кукле». </w:t>
            </w:r>
          </w:p>
          <w:p w:rsidR="00BE4801" w:rsidRPr="004301D2" w:rsidRDefault="00BE4801" w:rsidP="00B26778">
            <w:pPr>
              <w:rPr>
                <w:b/>
                <w:i/>
                <w:sz w:val="24"/>
                <w:szCs w:val="24"/>
              </w:rPr>
            </w:pPr>
          </w:p>
        </w:tc>
        <w:tc>
          <w:tcPr>
            <w:tcW w:w="7626" w:type="dxa"/>
          </w:tcPr>
          <w:p w:rsidR="00BE4801" w:rsidRPr="00CD47EB" w:rsidRDefault="00BE4801" w:rsidP="00B26778">
            <w:pPr>
              <w:jc w:val="both"/>
              <w:rPr>
                <w:sz w:val="24"/>
                <w:szCs w:val="24"/>
              </w:rPr>
            </w:pPr>
            <w:r w:rsidRPr="004301D2">
              <w:rPr>
                <w:sz w:val="24"/>
                <w:szCs w:val="24"/>
              </w:rPr>
              <w:t>Упражнять мелкие мышцы пальцев; побуждать детей точно выполнять действия по указанию воспитателя (например, находить пуговицу, соответствующую петле и застёгивать её), воспи</w:t>
            </w:r>
            <w:r w:rsidR="00CD47EB">
              <w:rPr>
                <w:sz w:val="24"/>
                <w:szCs w:val="24"/>
              </w:rPr>
              <w:t>тывать аккуратность и внимание.</w:t>
            </w:r>
          </w:p>
        </w:tc>
      </w:tr>
      <w:tr w:rsidR="00BE4801" w:rsidTr="00B26778">
        <w:tc>
          <w:tcPr>
            <w:tcW w:w="2830" w:type="dxa"/>
          </w:tcPr>
          <w:p w:rsidR="00CD47EB" w:rsidRPr="004301D2" w:rsidRDefault="00CD47EB" w:rsidP="00CD47EB">
            <w:pPr>
              <w:rPr>
                <w:b/>
                <w:sz w:val="24"/>
                <w:szCs w:val="24"/>
              </w:rPr>
            </w:pPr>
            <w:r w:rsidRPr="004301D2">
              <w:rPr>
                <w:b/>
                <w:i/>
                <w:sz w:val="24"/>
                <w:szCs w:val="24"/>
              </w:rPr>
              <w:t xml:space="preserve">Игра «Подбери такой же предмет». </w:t>
            </w:r>
          </w:p>
          <w:p w:rsidR="00BE4801" w:rsidRPr="004301D2" w:rsidRDefault="00BE4801" w:rsidP="00B26778">
            <w:pPr>
              <w:rPr>
                <w:b/>
                <w:i/>
                <w:sz w:val="24"/>
                <w:szCs w:val="24"/>
              </w:rPr>
            </w:pPr>
          </w:p>
        </w:tc>
        <w:tc>
          <w:tcPr>
            <w:tcW w:w="7626" w:type="dxa"/>
          </w:tcPr>
          <w:p w:rsidR="00BE4801" w:rsidRPr="00CD47EB" w:rsidRDefault="00BE4801" w:rsidP="00B26778">
            <w:pPr>
              <w:jc w:val="both"/>
              <w:rPr>
                <w:sz w:val="24"/>
                <w:szCs w:val="24"/>
              </w:rPr>
            </w:pPr>
            <w:r w:rsidRPr="004301D2">
              <w:rPr>
                <w:sz w:val="24"/>
                <w:szCs w:val="24"/>
              </w:rPr>
              <w:t>Побуждать различать цвета предметов (красный, синий, жёлтый, зелёный), расширять чувственный опыт, выделять предметы и подбирать их по одинаковой окраске. Воспитывать по</w:t>
            </w:r>
            <w:r w:rsidR="00CD47EB">
              <w:rPr>
                <w:sz w:val="24"/>
                <w:szCs w:val="24"/>
              </w:rPr>
              <w:t>ложительный интерес к занятиям.</w:t>
            </w:r>
          </w:p>
        </w:tc>
      </w:tr>
      <w:tr w:rsidR="00BE4801" w:rsidTr="00B26778">
        <w:tc>
          <w:tcPr>
            <w:tcW w:w="2830" w:type="dxa"/>
          </w:tcPr>
          <w:p w:rsidR="00BE4801" w:rsidRPr="00CD47EB" w:rsidRDefault="00CD47EB" w:rsidP="00B26778">
            <w:pPr>
              <w:rPr>
                <w:b/>
                <w:sz w:val="24"/>
                <w:szCs w:val="24"/>
              </w:rPr>
            </w:pPr>
            <w:r w:rsidRPr="004301D2">
              <w:rPr>
                <w:b/>
                <w:i/>
                <w:sz w:val="24"/>
                <w:szCs w:val="24"/>
              </w:rPr>
              <w:t xml:space="preserve">Игра «Кто как кричит?». </w:t>
            </w:r>
          </w:p>
        </w:tc>
        <w:tc>
          <w:tcPr>
            <w:tcW w:w="7626" w:type="dxa"/>
          </w:tcPr>
          <w:p w:rsidR="00BE4801" w:rsidRPr="00CD47EB" w:rsidRDefault="00BE4801" w:rsidP="00BE4801">
            <w:pPr>
              <w:jc w:val="both"/>
              <w:rPr>
                <w:sz w:val="24"/>
                <w:szCs w:val="24"/>
              </w:rPr>
            </w:pPr>
            <w:r w:rsidRPr="004301D2">
              <w:rPr>
                <w:sz w:val="24"/>
                <w:szCs w:val="24"/>
              </w:rPr>
              <w:t>Развивать умение слушать чтение, формировать умение воспроизводить имею</w:t>
            </w:r>
            <w:r w:rsidR="00CD47EB">
              <w:rPr>
                <w:sz w:val="24"/>
                <w:szCs w:val="24"/>
              </w:rPr>
              <w:t>щиеся в тексте звукоподражания.</w:t>
            </w:r>
          </w:p>
        </w:tc>
      </w:tr>
      <w:tr w:rsidR="00BE4801" w:rsidTr="00B26778">
        <w:tc>
          <w:tcPr>
            <w:tcW w:w="2830" w:type="dxa"/>
          </w:tcPr>
          <w:p w:rsidR="00CD47EB" w:rsidRPr="004301D2" w:rsidRDefault="00CD47EB" w:rsidP="00CD47EB">
            <w:pPr>
              <w:rPr>
                <w:b/>
                <w:i/>
                <w:sz w:val="24"/>
                <w:szCs w:val="24"/>
              </w:rPr>
            </w:pPr>
            <w:r w:rsidRPr="004301D2">
              <w:rPr>
                <w:b/>
                <w:i/>
                <w:sz w:val="24"/>
                <w:szCs w:val="24"/>
              </w:rPr>
              <w:t xml:space="preserve">Игра «Большой и маленький предмет». </w:t>
            </w:r>
          </w:p>
          <w:p w:rsidR="00BE4801" w:rsidRPr="004301D2" w:rsidRDefault="00BE4801" w:rsidP="00B26778">
            <w:pPr>
              <w:rPr>
                <w:b/>
                <w:i/>
                <w:sz w:val="24"/>
                <w:szCs w:val="24"/>
              </w:rPr>
            </w:pPr>
          </w:p>
        </w:tc>
        <w:tc>
          <w:tcPr>
            <w:tcW w:w="7626" w:type="dxa"/>
          </w:tcPr>
          <w:p w:rsidR="00BE4801" w:rsidRPr="00CD47EB" w:rsidRDefault="00BE4801" w:rsidP="00B26778">
            <w:pPr>
              <w:jc w:val="both"/>
              <w:rPr>
                <w:sz w:val="24"/>
                <w:szCs w:val="24"/>
              </w:rPr>
            </w:pPr>
            <w:r w:rsidRPr="004301D2">
              <w:rPr>
                <w:sz w:val="24"/>
                <w:szCs w:val="24"/>
              </w:rPr>
              <w:t>Побуждать детей обращать внимание на величину предметов. Формировать у них умение пользоваться простейшими приёмами установления тождества и различия объект</w:t>
            </w:r>
            <w:r w:rsidR="00CD47EB">
              <w:rPr>
                <w:sz w:val="24"/>
                <w:szCs w:val="24"/>
              </w:rPr>
              <w:t xml:space="preserve">ов по величине, понимать слова. </w:t>
            </w:r>
          </w:p>
        </w:tc>
      </w:tr>
      <w:tr w:rsidR="00BE4801" w:rsidTr="00B26778">
        <w:tc>
          <w:tcPr>
            <w:tcW w:w="2830" w:type="dxa"/>
          </w:tcPr>
          <w:p w:rsidR="00CD47EB" w:rsidRPr="004301D2" w:rsidRDefault="00CD47EB" w:rsidP="00CD47EB">
            <w:pPr>
              <w:jc w:val="both"/>
              <w:rPr>
                <w:b/>
                <w:i/>
                <w:sz w:val="24"/>
                <w:szCs w:val="24"/>
              </w:rPr>
            </w:pPr>
            <w:r w:rsidRPr="004301D2">
              <w:rPr>
                <w:b/>
                <w:i/>
                <w:sz w:val="24"/>
                <w:szCs w:val="24"/>
              </w:rPr>
              <w:t xml:space="preserve">Игра «Плыви кораблик». </w:t>
            </w:r>
          </w:p>
          <w:p w:rsidR="00BE4801" w:rsidRPr="004301D2" w:rsidRDefault="00BE4801" w:rsidP="00B26778">
            <w:pPr>
              <w:rPr>
                <w:b/>
                <w:i/>
                <w:sz w:val="24"/>
                <w:szCs w:val="24"/>
              </w:rPr>
            </w:pPr>
          </w:p>
        </w:tc>
        <w:tc>
          <w:tcPr>
            <w:tcW w:w="7626" w:type="dxa"/>
          </w:tcPr>
          <w:p w:rsidR="00BE4801" w:rsidRPr="00CD47EB" w:rsidRDefault="00BE4801" w:rsidP="00B26778">
            <w:pPr>
              <w:jc w:val="both"/>
              <w:rPr>
                <w:sz w:val="24"/>
                <w:szCs w:val="24"/>
              </w:rPr>
            </w:pPr>
            <w:r w:rsidRPr="004301D2">
              <w:rPr>
                <w:sz w:val="24"/>
                <w:szCs w:val="24"/>
              </w:rPr>
              <w:t>Формировать у детей навык владения палочкой – крючком. Развивать координацию движений кистей рук. Воспитывать настойчивость, желание достичь цель, вызвать чувство радо</w:t>
            </w:r>
            <w:r w:rsidR="00CD47EB">
              <w:rPr>
                <w:sz w:val="24"/>
                <w:szCs w:val="24"/>
              </w:rPr>
              <w:t xml:space="preserve">сти от полученного результата. </w:t>
            </w:r>
          </w:p>
        </w:tc>
      </w:tr>
      <w:tr w:rsidR="00BE4801" w:rsidTr="00B26778">
        <w:tc>
          <w:tcPr>
            <w:tcW w:w="2830" w:type="dxa"/>
          </w:tcPr>
          <w:p w:rsidR="00CD47EB" w:rsidRPr="004301D2" w:rsidRDefault="00CD47EB" w:rsidP="00CD47EB">
            <w:pPr>
              <w:rPr>
                <w:b/>
                <w:sz w:val="24"/>
                <w:szCs w:val="24"/>
              </w:rPr>
            </w:pPr>
            <w:r w:rsidRPr="004301D2">
              <w:rPr>
                <w:b/>
                <w:i/>
                <w:sz w:val="24"/>
                <w:szCs w:val="24"/>
              </w:rPr>
              <w:t xml:space="preserve">Игра «Разложи правильно». </w:t>
            </w:r>
          </w:p>
          <w:p w:rsidR="00BE4801" w:rsidRPr="004301D2" w:rsidRDefault="00BE4801" w:rsidP="00B26778">
            <w:pPr>
              <w:rPr>
                <w:b/>
                <w:i/>
                <w:sz w:val="24"/>
                <w:szCs w:val="24"/>
              </w:rPr>
            </w:pPr>
          </w:p>
        </w:tc>
        <w:tc>
          <w:tcPr>
            <w:tcW w:w="7626" w:type="dxa"/>
          </w:tcPr>
          <w:p w:rsidR="00BE4801" w:rsidRPr="00CD47EB" w:rsidRDefault="00BE4801" w:rsidP="00B26778">
            <w:pPr>
              <w:jc w:val="both"/>
              <w:rPr>
                <w:sz w:val="24"/>
                <w:szCs w:val="24"/>
              </w:rPr>
            </w:pPr>
            <w:r w:rsidRPr="004301D2">
              <w:rPr>
                <w:sz w:val="24"/>
                <w:szCs w:val="24"/>
              </w:rPr>
              <w:t>Формировать умение группировать по величине однородные предметы и сравнивать разнородные предметы. Воспитывать интерес к занятиям, наблюда</w:t>
            </w:r>
            <w:r w:rsidR="00CD47EB">
              <w:rPr>
                <w:sz w:val="24"/>
                <w:szCs w:val="24"/>
              </w:rPr>
              <w:t>тельность и аккуратность.</w:t>
            </w:r>
          </w:p>
        </w:tc>
      </w:tr>
      <w:tr w:rsidR="00BE4801" w:rsidTr="00B26778">
        <w:tc>
          <w:tcPr>
            <w:tcW w:w="2830" w:type="dxa"/>
          </w:tcPr>
          <w:p w:rsidR="00CD47EB" w:rsidRPr="004301D2" w:rsidRDefault="00CD47EB" w:rsidP="00CD47EB">
            <w:pPr>
              <w:jc w:val="both"/>
              <w:rPr>
                <w:b/>
                <w:sz w:val="24"/>
                <w:szCs w:val="24"/>
              </w:rPr>
            </w:pPr>
            <w:r w:rsidRPr="004301D2">
              <w:rPr>
                <w:b/>
                <w:i/>
                <w:sz w:val="24"/>
                <w:szCs w:val="24"/>
              </w:rPr>
              <w:t xml:space="preserve">Игра «На чём поедем?». </w:t>
            </w:r>
          </w:p>
          <w:p w:rsidR="00BE4801" w:rsidRPr="004301D2" w:rsidRDefault="00BE4801" w:rsidP="00B26778">
            <w:pPr>
              <w:rPr>
                <w:b/>
                <w:i/>
                <w:sz w:val="24"/>
                <w:szCs w:val="24"/>
              </w:rPr>
            </w:pPr>
          </w:p>
        </w:tc>
        <w:tc>
          <w:tcPr>
            <w:tcW w:w="7626" w:type="dxa"/>
          </w:tcPr>
          <w:p w:rsidR="00BE4801" w:rsidRPr="00CD47EB" w:rsidRDefault="00BE4801" w:rsidP="00B26778">
            <w:pPr>
              <w:jc w:val="both"/>
              <w:rPr>
                <w:sz w:val="24"/>
                <w:szCs w:val="24"/>
              </w:rPr>
            </w:pPr>
            <w:proofErr w:type="gramStart"/>
            <w:r w:rsidRPr="004301D2">
              <w:rPr>
                <w:sz w:val="24"/>
                <w:szCs w:val="24"/>
              </w:rPr>
              <w:t xml:space="preserve">Побуждать детей соотносить восприятие предмета с содержанием речи воспитателя, узнавать транспортную игрушку среди сходных, называть части предмета, воспитывать наблюдательность и  </w:t>
            </w:r>
            <w:proofErr w:type="spellStart"/>
            <w:r w:rsidRPr="004301D2">
              <w:rPr>
                <w:sz w:val="24"/>
                <w:szCs w:val="24"/>
              </w:rPr>
              <w:t>коммуник</w:t>
            </w:r>
            <w:r w:rsidR="00CD47EB">
              <w:rPr>
                <w:sz w:val="24"/>
                <w:szCs w:val="24"/>
              </w:rPr>
              <w:t>ативность</w:t>
            </w:r>
            <w:proofErr w:type="spellEnd"/>
            <w:r w:rsidR="00CD47EB">
              <w:rPr>
                <w:sz w:val="24"/>
                <w:szCs w:val="24"/>
              </w:rPr>
              <w:t>.</w:t>
            </w:r>
            <w:proofErr w:type="gramEnd"/>
          </w:p>
        </w:tc>
      </w:tr>
      <w:tr w:rsidR="00BE4801" w:rsidTr="00B26778">
        <w:tc>
          <w:tcPr>
            <w:tcW w:w="2830" w:type="dxa"/>
          </w:tcPr>
          <w:p w:rsidR="00CD47EB" w:rsidRPr="004301D2" w:rsidRDefault="00CD47EB" w:rsidP="00CD47EB">
            <w:pPr>
              <w:jc w:val="both"/>
              <w:rPr>
                <w:b/>
                <w:sz w:val="24"/>
                <w:szCs w:val="24"/>
              </w:rPr>
            </w:pPr>
            <w:r w:rsidRPr="004301D2">
              <w:rPr>
                <w:b/>
                <w:i/>
                <w:sz w:val="24"/>
                <w:szCs w:val="24"/>
              </w:rPr>
              <w:t xml:space="preserve">Игра «Кто как ходит?». </w:t>
            </w:r>
          </w:p>
          <w:p w:rsidR="00BE4801" w:rsidRPr="004301D2" w:rsidRDefault="00BE4801" w:rsidP="00B26778">
            <w:pPr>
              <w:rPr>
                <w:b/>
                <w:i/>
                <w:sz w:val="24"/>
                <w:szCs w:val="24"/>
              </w:rPr>
            </w:pPr>
          </w:p>
        </w:tc>
        <w:tc>
          <w:tcPr>
            <w:tcW w:w="7626" w:type="dxa"/>
          </w:tcPr>
          <w:p w:rsidR="00BE4801" w:rsidRPr="00CD47EB" w:rsidRDefault="00BE4801" w:rsidP="00B26778">
            <w:pPr>
              <w:jc w:val="both"/>
              <w:rPr>
                <w:sz w:val="24"/>
                <w:szCs w:val="24"/>
              </w:rPr>
            </w:pPr>
            <w:r w:rsidRPr="004301D2">
              <w:rPr>
                <w:sz w:val="24"/>
                <w:szCs w:val="24"/>
              </w:rPr>
              <w:t>Упражнять детей согласовывать свои движения со словами, развивать слуховое восприятие, воспитывать  дружеские и партнёр</w:t>
            </w:r>
            <w:r w:rsidR="00CD47EB">
              <w:rPr>
                <w:sz w:val="24"/>
                <w:szCs w:val="24"/>
              </w:rPr>
              <w:t>ские отношения со сверстниками.</w:t>
            </w:r>
          </w:p>
        </w:tc>
      </w:tr>
      <w:tr w:rsidR="00BE4801" w:rsidTr="00B26778">
        <w:tc>
          <w:tcPr>
            <w:tcW w:w="2830" w:type="dxa"/>
          </w:tcPr>
          <w:p w:rsidR="00CD47EB" w:rsidRPr="004301D2" w:rsidRDefault="00CD47EB" w:rsidP="00CD47EB">
            <w:pPr>
              <w:rPr>
                <w:b/>
                <w:sz w:val="24"/>
                <w:szCs w:val="24"/>
              </w:rPr>
            </w:pPr>
            <w:r w:rsidRPr="004301D2">
              <w:rPr>
                <w:b/>
                <w:sz w:val="24"/>
                <w:szCs w:val="24"/>
              </w:rPr>
              <w:t xml:space="preserve">Игра </w:t>
            </w:r>
            <w:r w:rsidRPr="004301D2">
              <w:rPr>
                <w:b/>
                <w:i/>
                <w:sz w:val="24"/>
                <w:szCs w:val="24"/>
              </w:rPr>
              <w:t xml:space="preserve">«Кто где </w:t>
            </w:r>
            <w:r w:rsidRPr="004301D2">
              <w:rPr>
                <w:b/>
                <w:i/>
                <w:sz w:val="24"/>
                <w:szCs w:val="24"/>
              </w:rPr>
              <w:lastRenderedPageBreak/>
              <w:t xml:space="preserve">спрятался?». </w:t>
            </w:r>
          </w:p>
          <w:p w:rsidR="00BE4801" w:rsidRPr="004301D2" w:rsidRDefault="00BE4801" w:rsidP="00B26778">
            <w:pPr>
              <w:rPr>
                <w:b/>
                <w:i/>
                <w:sz w:val="24"/>
                <w:szCs w:val="24"/>
              </w:rPr>
            </w:pPr>
          </w:p>
        </w:tc>
        <w:tc>
          <w:tcPr>
            <w:tcW w:w="7626" w:type="dxa"/>
          </w:tcPr>
          <w:p w:rsidR="00BE4801" w:rsidRPr="00CD47EB" w:rsidRDefault="00BE4801" w:rsidP="00B26778">
            <w:pPr>
              <w:jc w:val="both"/>
              <w:rPr>
                <w:sz w:val="24"/>
                <w:szCs w:val="24"/>
              </w:rPr>
            </w:pPr>
            <w:r w:rsidRPr="004301D2">
              <w:rPr>
                <w:sz w:val="24"/>
                <w:szCs w:val="24"/>
              </w:rPr>
              <w:lastRenderedPageBreak/>
              <w:t xml:space="preserve">Развивать ориентировку в пространстве, побуждать детей действовать </w:t>
            </w:r>
            <w:r w:rsidRPr="004301D2">
              <w:rPr>
                <w:sz w:val="24"/>
                <w:szCs w:val="24"/>
              </w:rPr>
              <w:lastRenderedPageBreak/>
              <w:t>по сигналу, находить предметы по названию и описанию. Воспитывать н</w:t>
            </w:r>
            <w:r w:rsidR="00CD47EB">
              <w:rPr>
                <w:sz w:val="24"/>
                <w:szCs w:val="24"/>
              </w:rPr>
              <w:t>аблюдательность и аккуратность.</w:t>
            </w:r>
          </w:p>
        </w:tc>
      </w:tr>
      <w:tr w:rsidR="00BE4801" w:rsidTr="00B26778">
        <w:tc>
          <w:tcPr>
            <w:tcW w:w="2830" w:type="dxa"/>
          </w:tcPr>
          <w:p w:rsidR="00CD47EB" w:rsidRPr="004301D2" w:rsidRDefault="00CD47EB" w:rsidP="00CD47EB">
            <w:pPr>
              <w:rPr>
                <w:b/>
                <w:i/>
                <w:sz w:val="24"/>
                <w:szCs w:val="24"/>
              </w:rPr>
            </w:pPr>
            <w:r w:rsidRPr="004301D2">
              <w:rPr>
                <w:b/>
                <w:i/>
                <w:sz w:val="24"/>
                <w:szCs w:val="24"/>
              </w:rPr>
              <w:lastRenderedPageBreak/>
              <w:t>Игра «Что звучит?»</w:t>
            </w:r>
          </w:p>
          <w:p w:rsidR="00BE4801" w:rsidRPr="004301D2" w:rsidRDefault="00BE4801" w:rsidP="00B26778">
            <w:pPr>
              <w:rPr>
                <w:b/>
                <w:i/>
                <w:sz w:val="24"/>
                <w:szCs w:val="24"/>
              </w:rPr>
            </w:pPr>
          </w:p>
        </w:tc>
        <w:tc>
          <w:tcPr>
            <w:tcW w:w="7626" w:type="dxa"/>
          </w:tcPr>
          <w:p w:rsidR="00BE4801" w:rsidRPr="00CD47EB" w:rsidRDefault="00BE4801" w:rsidP="00B26778">
            <w:pPr>
              <w:jc w:val="both"/>
              <w:rPr>
                <w:sz w:val="24"/>
                <w:szCs w:val="24"/>
              </w:rPr>
            </w:pPr>
            <w:r w:rsidRPr="004301D2">
              <w:rPr>
                <w:sz w:val="24"/>
                <w:szCs w:val="24"/>
              </w:rPr>
              <w:t>Приучать детей ориентироваться в пространстве по звуку, определять на слух, где раздался звук, двигаться по направлению зв</w:t>
            </w:r>
            <w:r w:rsidR="00CD47EB">
              <w:rPr>
                <w:sz w:val="24"/>
                <w:szCs w:val="24"/>
              </w:rPr>
              <w:t>ука, называть звучащий предмет.</w:t>
            </w:r>
          </w:p>
        </w:tc>
      </w:tr>
      <w:tr w:rsidR="00BE4801" w:rsidTr="00B26778">
        <w:tc>
          <w:tcPr>
            <w:tcW w:w="2830" w:type="dxa"/>
          </w:tcPr>
          <w:p w:rsidR="00CD47EB" w:rsidRPr="004301D2" w:rsidRDefault="00CD47EB" w:rsidP="00CD47EB">
            <w:pPr>
              <w:jc w:val="both"/>
              <w:rPr>
                <w:b/>
                <w:sz w:val="24"/>
                <w:szCs w:val="24"/>
              </w:rPr>
            </w:pPr>
            <w:r w:rsidRPr="004301D2">
              <w:rPr>
                <w:b/>
                <w:i/>
                <w:sz w:val="24"/>
                <w:szCs w:val="24"/>
              </w:rPr>
              <w:t xml:space="preserve">Игра «Бей, барабан!». </w:t>
            </w:r>
          </w:p>
          <w:p w:rsidR="00BE4801" w:rsidRPr="004301D2" w:rsidRDefault="00BE4801" w:rsidP="00B26778">
            <w:pPr>
              <w:rPr>
                <w:b/>
                <w:i/>
                <w:sz w:val="24"/>
                <w:szCs w:val="24"/>
              </w:rPr>
            </w:pPr>
          </w:p>
        </w:tc>
        <w:tc>
          <w:tcPr>
            <w:tcW w:w="7626" w:type="dxa"/>
          </w:tcPr>
          <w:p w:rsidR="00BE4801" w:rsidRPr="00CD47EB" w:rsidRDefault="00BE4801" w:rsidP="00BE4801">
            <w:pPr>
              <w:jc w:val="both"/>
              <w:rPr>
                <w:sz w:val="24"/>
                <w:szCs w:val="24"/>
              </w:rPr>
            </w:pPr>
            <w:r w:rsidRPr="004301D2">
              <w:rPr>
                <w:sz w:val="24"/>
                <w:szCs w:val="24"/>
              </w:rPr>
              <w:t>Совершенствовать слуховую сосредоточенность. Побуждать детей употреблять вспомогательный предмет–палочки. Развивать координацию движений рук, умен</w:t>
            </w:r>
            <w:r w:rsidR="00CD47EB">
              <w:rPr>
                <w:sz w:val="24"/>
                <w:szCs w:val="24"/>
              </w:rPr>
              <w:t>ие контролировать их зрительно.</w:t>
            </w:r>
          </w:p>
        </w:tc>
      </w:tr>
      <w:tr w:rsidR="00793953" w:rsidTr="00B26778">
        <w:tc>
          <w:tcPr>
            <w:tcW w:w="2830" w:type="dxa"/>
          </w:tcPr>
          <w:p w:rsidR="00793953" w:rsidRPr="001B367D" w:rsidRDefault="001B367D" w:rsidP="00B26778">
            <w:pPr>
              <w:rPr>
                <w:b/>
                <w:sz w:val="24"/>
                <w:szCs w:val="24"/>
              </w:rPr>
            </w:pPr>
            <w:r>
              <w:rPr>
                <w:b/>
                <w:i/>
                <w:sz w:val="24"/>
                <w:szCs w:val="24"/>
              </w:rPr>
              <w:t>Игра «Поможем бабушке».</w:t>
            </w:r>
          </w:p>
        </w:tc>
        <w:tc>
          <w:tcPr>
            <w:tcW w:w="7626" w:type="dxa"/>
          </w:tcPr>
          <w:p w:rsidR="00793953" w:rsidRPr="004301D2" w:rsidRDefault="00793953" w:rsidP="00793953">
            <w:pPr>
              <w:jc w:val="both"/>
              <w:rPr>
                <w:sz w:val="24"/>
                <w:szCs w:val="24"/>
              </w:rPr>
            </w:pPr>
            <w:r w:rsidRPr="004301D2">
              <w:rPr>
                <w:sz w:val="24"/>
                <w:szCs w:val="24"/>
              </w:rPr>
              <w:t>Развивать сосредоточенность и координацию движений</w:t>
            </w:r>
          </w:p>
          <w:p w:rsidR="00793953" w:rsidRPr="001B367D" w:rsidRDefault="00793953" w:rsidP="00B26778">
            <w:pPr>
              <w:jc w:val="both"/>
              <w:rPr>
                <w:sz w:val="24"/>
                <w:szCs w:val="24"/>
              </w:rPr>
            </w:pPr>
            <w:r w:rsidRPr="004301D2">
              <w:rPr>
                <w:sz w:val="24"/>
                <w:szCs w:val="24"/>
              </w:rPr>
              <w:t xml:space="preserve"> рук и зрительный контроль, </w:t>
            </w:r>
            <w:r w:rsidR="001B367D">
              <w:rPr>
                <w:sz w:val="24"/>
                <w:szCs w:val="24"/>
              </w:rPr>
              <w:t>воспитывать уважение к старшим.</w:t>
            </w:r>
          </w:p>
        </w:tc>
      </w:tr>
      <w:tr w:rsidR="00793953" w:rsidTr="00B26778">
        <w:tc>
          <w:tcPr>
            <w:tcW w:w="2830" w:type="dxa"/>
          </w:tcPr>
          <w:p w:rsidR="001B367D" w:rsidRPr="004301D2" w:rsidRDefault="001B367D" w:rsidP="001B367D">
            <w:pPr>
              <w:rPr>
                <w:b/>
                <w:sz w:val="24"/>
                <w:szCs w:val="24"/>
              </w:rPr>
            </w:pPr>
            <w:r w:rsidRPr="004301D2">
              <w:rPr>
                <w:b/>
                <w:i/>
                <w:sz w:val="24"/>
                <w:szCs w:val="24"/>
              </w:rPr>
              <w:t xml:space="preserve">Игра «Собери матрёшку». </w:t>
            </w:r>
          </w:p>
          <w:p w:rsidR="00793953" w:rsidRPr="004301D2" w:rsidRDefault="00793953" w:rsidP="00B26778">
            <w:pPr>
              <w:rPr>
                <w:b/>
                <w:i/>
                <w:sz w:val="24"/>
                <w:szCs w:val="24"/>
              </w:rPr>
            </w:pPr>
          </w:p>
        </w:tc>
        <w:tc>
          <w:tcPr>
            <w:tcW w:w="7626" w:type="dxa"/>
          </w:tcPr>
          <w:p w:rsidR="00793953" w:rsidRPr="001B367D" w:rsidRDefault="00793953" w:rsidP="00B26778">
            <w:pPr>
              <w:jc w:val="both"/>
              <w:rPr>
                <w:sz w:val="24"/>
                <w:szCs w:val="24"/>
              </w:rPr>
            </w:pPr>
            <w:r w:rsidRPr="004301D2">
              <w:rPr>
                <w:sz w:val="24"/>
                <w:szCs w:val="24"/>
              </w:rPr>
              <w:t>Побуждать детей различать низ, верх предметов и соотносить их по размеру, подбирать две половинки предмета одинакового размера, воспитывать</w:t>
            </w:r>
            <w:r w:rsidR="001B367D">
              <w:rPr>
                <w:sz w:val="24"/>
                <w:szCs w:val="24"/>
              </w:rPr>
              <w:t xml:space="preserve"> аккуратность и внимательность.</w:t>
            </w:r>
          </w:p>
        </w:tc>
      </w:tr>
      <w:tr w:rsidR="00793953" w:rsidTr="00B26778">
        <w:tc>
          <w:tcPr>
            <w:tcW w:w="2830" w:type="dxa"/>
          </w:tcPr>
          <w:p w:rsidR="001B367D" w:rsidRPr="004301D2" w:rsidRDefault="001B367D" w:rsidP="001B367D">
            <w:pPr>
              <w:rPr>
                <w:b/>
                <w:sz w:val="24"/>
                <w:szCs w:val="24"/>
              </w:rPr>
            </w:pPr>
            <w:r w:rsidRPr="004301D2">
              <w:rPr>
                <w:b/>
                <w:i/>
                <w:sz w:val="24"/>
                <w:szCs w:val="24"/>
              </w:rPr>
              <w:t xml:space="preserve">Игра «Что получилось?». </w:t>
            </w:r>
          </w:p>
          <w:p w:rsidR="00793953" w:rsidRPr="004301D2" w:rsidRDefault="00793953" w:rsidP="00B26778">
            <w:pPr>
              <w:rPr>
                <w:b/>
                <w:i/>
                <w:sz w:val="24"/>
                <w:szCs w:val="24"/>
              </w:rPr>
            </w:pPr>
          </w:p>
        </w:tc>
        <w:tc>
          <w:tcPr>
            <w:tcW w:w="7626" w:type="dxa"/>
          </w:tcPr>
          <w:p w:rsidR="00793953" w:rsidRPr="001B367D" w:rsidRDefault="00793953" w:rsidP="00B26778">
            <w:pPr>
              <w:jc w:val="both"/>
              <w:rPr>
                <w:sz w:val="24"/>
                <w:szCs w:val="24"/>
              </w:rPr>
            </w:pPr>
            <w:r w:rsidRPr="004301D2">
              <w:rPr>
                <w:sz w:val="24"/>
                <w:szCs w:val="24"/>
              </w:rPr>
              <w:t>Обогащать зрительно – осязательный опыт малышей, выполнять простые действия с предметами: снимать и нанизывать кольца. Закрепить положительное отношение к занятиям, воспитывать трудолюбие и желан</w:t>
            </w:r>
            <w:r w:rsidR="001B367D">
              <w:rPr>
                <w:sz w:val="24"/>
                <w:szCs w:val="24"/>
              </w:rPr>
              <w:t>ие выполнять действия до конца.</w:t>
            </w:r>
          </w:p>
        </w:tc>
      </w:tr>
      <w:tr w:rsidR="00793953" w:rsidTr="00B26778">
        <w:tc>
          <w:tcPr>
            <w:tcW w:w="2830" w:type="dxa"/>
          </w:tcPr>
          <w:p w:rsidR="001B367D" w:rsidRPr="004301D2" w:rsidRDefault="001B367D" w:rsidP="001B367D">
            <w:pPr>
              <w:rPr>
                <w:b/>
                <w:sz w:val="24"/>
                <w:szCs w:val="24"/>
              </w:rPr>
            </w:pPr>
            <w:r w:rsidRPr="004301D2">
              <w:rPr>
                <w:b/>
                <w:i/>
                <w:sz w:val="24"/>
                <w:szCs w:val="24"/>
              </w:rPr>
              <w:t xml:space="preserve">Игра «Разложи по форме». </w:t>
            </w:r>
          </w:p>
          <w:p w:rsidR="00793953" w:rsidRPr="004301D2" w:rsidRDefault="00793953" w:rsidP="00B26778">
            <w:pPr>
              <w:rPr>
                <w:b/>
                <w:i/>
                <w:sz w:val="24"/>
                <w:szCs w:val="24"/>
              </w:rPr>
            </w:pPr>
          </w:p>
        </w:tc>
        <w:tc>
          <w:tcPr>
            <w:tcW w:w="7626" w:type="dxa"/>
          </w:tcPr>
          <w:p w:rsidR="00793953" w:rsidRPr="001B367D" w:rsidRDefault="00793953" w:rsidP="00B26778">
            <w:pPr>
              <w:jc w:val="both"/>
              <w:rPr>
                <w:sz w:val="24"/>
                <w:szCs w:val="24"/>
              </w:rPr>
            </w:pPr>
            <w:r w:rsidRPr="004301D2">
              <w:rPr>
                <w:sz w:val="24"/>
                <w:szCs w:val="24"/>
              </w:rPr>
              <w:t>Формировать навык группировки предметов по форме, используя простейшие приёмы установки тождества и различия объектов по форме, ориентируясь на слова «форма», «такая», не</w:t>
            </w:r>
            <w:r w:rsidR="001B367D">
              <w:rPr>
                <w:sz w:val="24"/>
                <w:szCs w:val="24"/>
              </w:rPr>
              <w:t xml:space="preserve"> такая», «разные», одинаковые».</w:t>
            </w:r>
          </w:p>
        </w:tc>
      </w:tr>
      <w:tr w:rsidR="00793953" w:rsidTr="00B26778">
        <w:tc>
          <w:tcPr>
            <w:tcW w:w="2830" w:type="dxa"/>
          </w:tcPr>
          <w:p w:rsidR="001B367D" w:rsidRPr="004301D2" w:rsidRDefault="001B367D" w:rsidP="001B367D">
            <w:pPr>
              <w:jc w:val="both"/>
              <w:rPr>
                <w:b/>
                <w:i/>
                <w:sz w:val="24"/>
                <w:szCs w:val="24"/>
              </w:rPr>
            </w:pPr>
            <w:r w:rsidRPr="004301D2">
              <w:rPr>
                <w:b/>
                <w:i/>
                <w:sz w:val="24"/>
                <w:szCs w:val="24"/>
              </w:rPr>
              <w:t xml:space="preserve">Игра «Рыболов». </w:t>
            </w:r>
          </w:p>
          <w:p w:rsidR="00793953" w:rsidRPr="004301D2" w:rsidRDefault="00793953" w:rsidP="00B26778">
            <w:pPr>
              <w:rPr>
                <w:b/>
                <w:i/>
                <w:sz w:val="24"/>
                <w:szCs w:val="24"/>
              </w:rPr>
            </w:pPr>
          </w:p>
        </w:tc>
        <w:tc>
          <w:tcPr>
            <w:tcW w:w="7626" w:type="dxa"/>
          </w:tcPr>
          <w:p w:rsidR="00793953" w:rsidRPr="001B367D" w:rsidRDefault="00793953" w:rsidP="00B26778">
            <w:pPr>
              <w:jc w:val="both"/>
              <w:rPr>
                <w:sz w:val="24"/>
                <w:szCs w:val="24"/>
              </w:rPr>
            </w:pPr>
            <w:r w:rsidRPr="004301D2">
              <w:rPr>
                <w:sz w:val="24"/>
                <w:szCs w:val="24"/>
              </w:rPr>
              <w:t>Совершенствовать и использовать полученные навыки в других условиях, дополнять навыки подвести магнит удочки точно под рыбку, вынуть пойманную рыбку из воды. Развивать координацию движений рук, умение зрительно их контролировать. Воспитывать сообразительно</w:t>
            </w:r>
            <w:r w:rsidR="001B367D">
              <w:rPr>
                <w:sz w:val="24"/>
                <w:szCs w:val="24"/>
              </w:rPr>
              <w:t>сть, ловкость быстроту реакции.</w:t>
            </w:r>
          </w:p>
        </w:tc>
      </w:tr>
      <w:tr w:rsidR="00793953" w:rsidTr="00B26778">
        <w:tc>
          <w:tcPr>
            <w:tcW w:w="2830" w:type="dxa"/>
          </w:tcPr>
          <w:p w:rsidR="001B367D" w:rsidRPr="004301D2" w:rsidRDefault="001B367D" w:rsidP="001B367D">
            <w:pPr>
              <w:rPr>
                <w:b/>
                <w:i/>
                <w:sz w:val="24"/>
                <w:szCs w:val="24"/>
              </w:rPr>
            </w:pPr>
            <w:r w:rsidRPr="004301D2">
              <w:rPr>
                <w:b/>
                <w:i/>
                <w:sz w:val="24"/>
                <w:szCs w:val="24"/>
              </w:rPr>
              <w:t>Игра «Посмотри, что у нас?».</w:t>
            </w:r>
          </w:p>
          <w:p w:rsidR="00793953" w:rsidRPr="004301D2" w:rsidRDefault="00793953" w:rsidP="00B26778">
            <w:pPr>
              <w:rPr>
                <w:b/>
                <w:i/>
                <w:sz w:val="24"/>
                <w:szCs w:val="24"/>
              </w:rPr>
            </w:pPr>
          </w:p>
        </w:tc>
        <w:tc>
          <w:tcPr>
            <w:tcW w:w="7626" w:type="dxa"/>
          </w:tcPr>
          <w:p w:rsidR="00793953" w:rsidRPr="001B367D" w:rsidRDefault="00793953" w:rsidP="00B26778">
            <w:pPr>
              <w:jc w:val="both"/>
              <w:rPr>
                <w:sz w:val="24"/>
                <w:szCs w:val="24"/>
              </w:rPr>
            </w:pPr>
            <w:r w:rsidRPr="004301D2">
              <w:rPr>
                <w:sz w:val="24"/>
                <w:szCs w:val="24"/>
              </w:rPr>
              <w:t>Совершенствовать зрительно – мыслительные операции с предметами: кубиками вкладышами, побуждать детей узнавать, сравнивать и называть изображения, воспитывать</w:t>
            </w:r>
            <w:r w:rsidR="001B367D">
              <w:rPr>
                <w:sz w:val="24"/>
                <w:szCs w:val="24"/>
              </w:rPr>
              <w:t xml:space="preserve"> внимательность и аккуратность.</w:t>
            </w:r>
          </w:p>
        </w:tc>
      </w:tr>
      <w:tr w:rsidR="00793953" w:rsidTr="00B26778">
        <w:tc>
          <w:tcPr>
            <w:tcW w:w="2830" w:type="dxa"/>
          </w:tcPr>
          <w:p w:rsidR="001B367D" w:rsidRPr="004301D2" w:rsidRDefault="001B367D" w:rsidP="001B367D">
            <w:pPr>
              <w:rPr>
                <w:b/>
                <w:sz w:val="24"/>
                <w:szCs w:val="24"/>
              </w:rPr>
            </w:pPr>
            <w:r w:rsidRPr="004301D2">
              <w:rPr>
                <w:b/>
                <w:i/>
                <w:sz w:val="24"/>
                <w:szCs w:val="24"/>
              </w:rPr>
              <w:t xml:space="preserve">Игра «Разложи по форме». </w:t>
            </w:r>
          </w:p>
          <w:p w:rsidR="00793953" w:rsidRPr="004301D2" w:rsidRDefault="00793953" w:rsidP="00B26778">
            <w:pPr>
              <w:rPr>
                <w:b/>
                <w:i/>
                <w:sz w:val="24"/>
                <w:szCs w:val="24"/>
              </w:rPr>
            </w:pPr>
          </w:p>
        </w:tc>
        <w:tc>
          <w:tcPr>
            <w:tcW w:w="7626" w:type="dxa"/>
          </w:tcPr>
          <w:p w:rsidR="00793953" w:rsidRPr="001B367D" w:rsidRDefault="00793953" w:rsidP="00B26778">
            <w:pPr>
              <w:jc w:val="both"/>
              <w:rPr>
                <w:sz w:val="24"/>
                <w:szCs w:val="24"/>
              </w:rPr>
            </w:pPr>
            <w:r w:rsidRPr="004301D2">
              <w:rPr>
                <w:sz w:val="24"/>
                <w:szCs w:val="24"/>
              </w:rPr>
              <w:t xml:space="preserve">Продолжать фиксировать внимание детей на форме предмета, устанавливать тождества и различия однородных предметов, сопоставлять форму объекта с образцом, ориентируясь на слова «форма», «такая», «не </w:t>
            </w:r>
            <w:r w:rsidR="001B367D">
              <w:rPr>
                <w:sz w:val="24"/>
                <w:szCs w:val="24"/>
              </w:rPr>
              <w:t>такая», «разные», «одинаковые».</w:t>
            </w:r>
          </w:p>
        </w:tc>
      </w:tr>
      <w:tr w:rsidR="00793953" w:rsidTr="00B26778">
        <w:tc>
          <w:tcPr>
            <w:tcW w:w="2830" w:type="dxa"/>
          </w:tcPr>
          <w:p w:rsidR="001B367D" w:rsidRPr="004301D2" w:rsidRDefault="001B367D" w:rsidP="001B367D">
            <w:pPr>
              <w:jc w:val="both"/>
              <w:rPr>
                <w:b/>
                <w:i/>
                <w:sz w:val="24"/>
                <w:szCs w:val="24"/>
              </w:rPr>
            </w:pPr>
            <w:r w:rsidRPr="004301D2">
              <w:rPr>
                <w:b/>
                <w:i/>
                <w:sz w:val="24"/>
                <w:szCs w:val="24"/>
              </w:rPr>
              <w:t>Игра «Найди предмету своё место».</w:t>
            </w:r>
          </w:p>
          <w:p w:rsidR="00793953" w:rsidRPr="004301D2" w:rsidRDefault="00793953" w:rsidP="00B26778">
            <w:pPr>
              <w:rPr>
                <w:b/>
                <w:i/>
                <w:sz w:val="24"/>
                <w:szCs w:val="24"/>
              </w:rPr>
            </w:pPr>
          </w:p>
        </w:tc>
        <w:tc>
          <w:tcPr>
            <w:tcW w:w="7626" w:type="dxa"/>
          </w:tcPr>
          <w:p w:rsidR="00793953" w:rsidRPr="001B367D" w:rsidRDefault="00793953" w:rsidP="001B367D">
            <w:pPr>
              <w:jc w:val="both"/>
              <w:rPr>
                <w:sz w:val="24"/>
                <w:szCs w:val="24"/>
              </w:rPr>
            </w:pPr>
            <w:r w:rsidRPr="004301D2">
              <w:rPr>
                <w:sz w:val="24"/>
                <w:szCs w:val="24"/>
              </w:rPr>
              <w:t>Закрепить умение детей сравнивать предметы по величине, осуществлять выбор из двух величин одинаковой формы, развивать мелкую моторику</w:t>
            </w:r>
            <w:r w:rsidR="001B367D">
              <w:rPr>
                <w:sz w:val="24"/>
                <w:szCs w:val="24"/>
              </w:rPr>
              <w:t xml:space="preserve"> и воспитывать наблюдательность</w:t>
            </w:r>
          </w:p>
        </w:tc>
      </w:tr>
      <w:tr w:rsidR="001B367D" w:rsidTr="00B26778">
        <w:tc>
          <w:tcPr>
            <w:tcW w:w="2830" w:type="dxa"/>
          </w:tcPr>
          <w:p w:rsidR="001B367D" w:rsidRPr="004301D2" w:rsidRDefault="001B367D" w:rsidP="001B367D">
            <w:pPr>
              <w:jc w:val="both"/>
              <w:rPr>
                <w:b/>
                <w:sz w:val="24"/>
                <w:szCs w:val="24"/>
              </w:rPr>
            </w:pPr>
            <w:r w:rsidRPr="004301D2">
              <w:rPr>
                <w:b/>
                <w:i/>
                <w:sz w:val="24"/>
                <w:szCs w:val="24"/>
              </w:rPr>
              <w:t xml:space="preserve">Игра «Шарик в ложке». </w:t>
            </w:r>
          </w:p>
          <w:p w:rsidR="001B367D" w:rsidRPr="004301D2" w:rsidRDefault="001B367D" w:rsidP="001B367D">
            <w:pPr>
              <w:jc w:val="both"/>
              <w:rPr>
                <w:b/>
                <w:i/>
                <w:sz w:val="24"/>
                <w:szCs w:val="24"/>
              </w:rPr>
            </w:pPr>
          </w:p>
        </w:tc>
        <w:tc>
          <w:tcPr>
            <w:tcW w:w="7626" w:type="dxa"/>
          </w:tcPr>
          <w:p w:rsidR="001B367D" w:rsidRPr="004301D2" w:rsidRDefault="001B367D" w:rsidP="00793953">
            <w:pPr>
              <w:jc w:val="both"/>
              <w:rPr>
                <w:sz w:val="24"/>
                <w:szCs w:val="24"/>
              </w:rPr>
            </w:pPr>
            <w:r w:rsidRPr="004301D2">
              <w:rPr>
                <w:sz w:val="24"/>
                <w:szCs w:val="24"/>
              </w:rPr>
              <w:t>Совершенствовать навык брать ложкой шарик из плоской тарелки, переносить его на расстояние 25 см и класть в объёмный сосуд – пластмассовый стакан, использовать вспомогательные предметы – ложку. Развивать глазомер координацию движения рук, умение контролировать их зрительно. Воспитывать настойчивос</w:t>
            </w:r>
            <w:r>
              <w:rPr>
                <w:sz w:val="24"/>
                <w:szCs w:val="24"/>
              </w:rPr>
              <w:t>ть в достижении цели, терпение.</w:t>
            </w:r>
          </w:p>
        </w:tc>
      </w:tr>
      <w:tr w:rsidR="00793953" w:rsidTr="00B26778">
        <w:tc>
          <w:tcPr>
            <w:tcW w:w="2830" w:type="dxa"/>
          </w:tcPr>
          <w:p w:rsidR="001B367D" w:rsidRPr="004301D2" w:rsidRDefault="001B367D" w:rsidP="001B367D">
            <w:pPr>
              <w:rPr>
                <w:b/>
                <w:sz w:val="24"/>
                <w:szCs w:val="24"/>
              </w:rPr>
            </w:pPr>
            <w:r w:rsidRPr="004301D2">
              <w:rPr>
                <w:b/>
                <w:i/>
                <w:sz w:val="24"/>
                <w:szCs w:val="24"/>
              </w:rPr>
              <w:t xml:space="preserve">Игра «Разложи по цвету». </w:t>
            </w:r>
          </w:p>
          <w:p w:rsidR="00793953" w:rsidRPr="004301D2" w:rsidRDefault="00793953" w:rsidP="00B26778">
            <w:pPr>
              <w:rPr>
                <w:b/>
                <w:i/>
                <w:sz w:val="24"/>
                <w:szCs w:val="24"/>
              </w:rPr>
            </w:pPr>
          </w:p>
        </w:tc>
        <w:tc>
          <w:tcPr>
            <w:tcW w:w="7626" w:type="dxa"/>
          </w:tcPr>
          <w:p w:rsidR="00793953" w:rsidRPr="001B367D" w:rsidRDefault="00793953" w:rsidP="00B26778">
            <w:pPr>
              <w:jc w:val="both"/>
              <w:rPr>
                <w:sz w:val="24"/>
                <w:szCs w:val="24"/>
              </w:rPr>
            </w:pPr>
            <w:r w:rsidRPr="004301D2">
              <w:rPr>
                <w:sz w:val="24"/>
                <w:szCs w:val="24"/>
              </w:rPr>
              <w:t>Формировать цветовое восприятие, устанавливать тождества и различия цвета однородных предметов. Использовать слова «цвет»,</w:t>
            </w:r>
            <w:r w:rsidR="001B367D">
              <w:rPr>
                <w:sz w:val="24"/>
                <w:szCs w:val="24"/>
              </w:rPr>
              <w:t xml:space="preserve"> «такой», «не такой», «разные».</w:t>
            </w:r>
          </w:p>
        </w:tc>
      </w:tr>
      <w:tr w:rsidR="00793953" w:rsidTr="00B26778">
        <w:tc>
          <w:tcPr>
            <w:tcW w:w="2830" w:type="dxa"/>
          </w:tcPr>
          <w:p w:rsidR="001B367D" w:rsidRPr="004301D2" w:rsidRDefault="001B367D" w:rsidP="001B367D">
            <w:pPr>
              <w:rPr>
                <w:b/>
                <w:sz w:val="24"/>
                <w:szCs w:val="24"/>
              </w:rPr>
            </w:pPr>
            <w:r w:rsidRPr="004301D2">
              <w:rPr>
                <w:b/>
                <w:i/>
                <w:sz w:val="24"/>
                <w:szCs w:val="24"/>
              </w:rPr>
              <w:t xml:space="preserve">Игра «Разложи по цвету». </w:t>
            </w:r>
          </w:p>
          <w:p w:rsidR="00793953" w:rsidRPr="004301D2" w:rsidRDefault="00793953" w:rsidP="00B26778">
            <w:pPr>
              <w:rPr>
                <w:b/>
                <w:i/>
                <w:sz w:val="24"/>
                <w:szCs w:val="24"/>
              </w:rPr>
            </w:pPr>
          </w:p>
        </w:tc>
        <w:tc>
          <w:tcPr>
            <w:tcW w:w="7626" w:type="dxa"/>
          </w:tcPr>
          <w:p w:rsidR="00793953" w:rsidRPr="001B367D" w:rsidRDefault="00793953" w:rsidP="00B26778">
            <w:pPr>
              <w:jc w:val="both"/>
              <w:rPr>
                <w:sz w:val="24"/>
                <w:szCs w:val="24"/>
              </w:rPr>
            </w:pPr>
            <w:r w:rsidRPr="004301D2">
              <w:rPr>
                <w:sz w:val="24"/>
                <w:szCs w:val="24"/>
              </w:rPr>
              <w:t>Закрепить умение группировать однородные объекты по цвету разнородные объекты по цвету, сопоставлять по цвету разнородные объекты, воспитывать</w:t>
            </w:r>
            <w:r w:rsidR="001B367D">
              <w:rPr>
                <w:sz w:val="24"/>
                <w:szCs w:val="24"/>
              </w:rPr>
              <w:t xml:space="preserve"> аккуратность и внимательность.</w:t>
            </w:r>
          </w:p>
        </w:tc>
      </w:tr>
      <w:tr w:rsidR="00793953" w:rsidTr="00B26778">
        <w:tc>
          <w:tcPr>
            <w:tcW w:w="2830" w:type="dxa"/>
          </w:tcPr>
          <w:p w:rsidR="00793953" w:rsidRPr="001B367D" w:rsidRDefault="001B367D" w:rsidP="00B26778">
            <w:pPr>
              <w:rPr>
                <w:b/>
                <w:i/>
                <w:sz w:val="24"/>
                <w:szCs w:val="24"/>
              </w:rPr>
            </w:pPr>
            <w:r w:rsidRPr="001B367D">
              <w:rPr>
                <w:b/>
                <w:i/>
                <w:sz w:val="24"/>
                <w:szCs w:val="24"/>
              </w:rPr>
              <w:t xml:space="preserve">Игра «Поймай </w:t>
            </w:r>
            <w:r w:rsidRPr="001B367D">
              <w:rPr>
                <w:b/>
                <w:i/>
                <w:sz w:val="24"/>
                <w:szCs w:val="24"/>
              </w:rPr>
              <w:lastRenderedPageBreak/>
              <w:t xml:space="preserve">солнечного зайчика». </w:t>
            </w:r>
          </w:p>
        </w:tc>
        <w:tc>
          <w:tcPr>
            <w:tcW w:w="7626" w:type="dxa"/>
          </w:tcPr>
          <w:p w:rsidR="00793953" w:rsidRPr="001B367D" w:rsidRDefault="00793953" w:rsidP="00B26778">
            <w:pPr>
              <w:jc w:val="both"/>
              <w:rPr>
                <w:sz w:val="24"/>
                <w:szCs w:val="24"/>
              </w:rPr>
            </w:pPr>
            <w:r w:rsidRPr="004301D2">
              <w:rPr>
                <w:sz w:val="24"/>
                <w:szCs w:val="24"/>
              </w:rPr>
              <w:lastRenderedPageBreak/>
              <w:t xml:space="preserve">Развивать зрительное восприятие. Формировать у детей эмоциональное </w:t>
            </w:r>
            <w:r w:rsidRPr="004301D2">
              <w:rPr>
                <w:sz w:val="24"/>
                <w:szCs w:val="24"/>
              </w:rPr>
              <w:lastRenderedPageBreak/>
              <w:t>отношение к явлениям приро</w:t>
            </w:r>
            <w:r w:rsidR="001B367D">
              <w:rPr>
                <w:sz w:val="24"/>
                <w:szCs w:val="24"/>
              </w:rPr>
              <w:t>ды. Воспитывать внимательность.</w:t>
            </w:r>
          </w:p>
        </w:tc>
      </w:tr>
      <w:tr w:rsidR="00793953" w:rsidTr="00B26778">
        <w:tc>
          <w:tcPr>
            <w:tcW w:w="2830" w:type="dxa"/>
          </w:tcPr>
          <w:p w:rsidR="001B367D" w:rsidRPr="004301D2" w:rsidRDefault="001B367D" w:rsidP="001B367D">
            <w:pPr>
              <w:jc w:val="both"/>
              <w:rPr>
                <w:b/>
                <w:sz w:val="24"/>
                <w:szCs w:val="24"/>
              </w:rPr>
            </w:pPr>
            <w:r w:rsidRPr="004301D2">
              <w:rPr>
                <w:b/>
                <w:i/>
                <w:sz w:val="24"/>
                <w:szCs w:val="24"/>
              </w:rPr>
              <w:lastRenderedPageBreak/>
              <w:t xml:space="preserve">Игра «Собери цветок». </w:t>
            </w:r>
          </w:p>
          <w:p w:rsidR="00793953" w:rsidRPr="004301D2" w:rsidRDefault="00793953" w:rsidP="00B26778">
            <w:pPr>
              <w:rPr>
                <w:b/>
                <w:i/>
                <w:sz w:val="24"/>
                <w:szCs w:val="24"/>
              </w:rPr>
            </w:pPr>
          </w:p>
        </w:tc>
        <w:tc>
          <w:tcPr>
            <w:tcW w:w="7626" w:type="dxa"/>
          </w:tcPr>
          <w:p w:rsidR="00793953" w:rsidRPr="0090497E" w:rsidRDefault="00793953" w:rsidP="00B26778">
            <w:pPr>
              <w:jc w:val="both"/>
              <w:rPr>
                <w:sz w:val="24"/>
                <w:szCs w:val="24"/>
              </w:rPr>
            </w:pPr>
            <w:r w:rsidRPr="004301D2">
              <w:rPr>
                <w:sz w:val="24"/>
                <w:szCs w:val="24"/>
              </w:rPr>
              <w:t>Закрепить знания детьми названий основных цветов, совершенствовать навык находить среди кружков разного цвета нужный и вставлять его в середину цветка. Раз</w:t>
            </w:r>
            <w:r w:rsidR="0090497E">
              <w:rPr>
                <w:sz w:val="24"/>
                <w:szCs w:val="24"/>
              </w:rPr>
              <w:t>вивать мелкую моторику пальцев.</w:t>
            </w:r>
          </w:p>
        </w:tc>
      </w:tr>
      <w:tr w:rsidR="00793953" w:rsidTr="00B26778">
        <w:tc>
          <w:tcPr>
            <w:tcW w:w="2830" w:type="dxa"/>
          </w:tcPr>
          <w:p w:rsidR="0090497E" w:rsidRPr="004301D2" w:rsidRDefault="0090497E" w:rsidP="0090497E">
            <w:pPr>
              <w:jc w:val="both"/>
              <w:rPr>
                <w:b/>
                <w:sz w:val="24"/>
                <w:szCs w:val="24"/>
              </w:rPr>
            </w:pPr>
            <w:r w:rsidRPr="004301D2">
              <w:rPr>
                <w:b/>
                <w:i/>
                <w:sz w:val="24"/>
                <w:szCs w:val="24"/>
              </w:rPr>
              <w:t xml:space="preserve">Игра «Шнуровка». </w:t>
            </w:r>
          </w:p>
          <w:p w:rsidR="00793953" w:rsidRPr="004301D2" w:rsidRDefault="00793953" w:rsidP="00B26778">
            <w:pPr>
              <w:rPr>
                <w:b/>
                <w:i/>
                <w:sz w:val="24"/>
                <w:szCs w:val="24"/>
              </w:rPr>
            </w:pPr>
          </w:p>
        </w:tc>
        <w:tc>
          <w:tcPr>
            <w:tcW w:w="7626" w:type="dxa"/>
          </w:tcPr>
          <w:p w:rsidR="00793953" w:rsidRPr="0090497E" w:rsidRDefault="00793953" w:rsidP="00B26778">
            <w:pPr>
              <w:jc w:val="both"/>
              <w:rPr>
                <w:sz w:val="24"/>
                <w:szCs w:val="24"/>
              </w:rPr>
            </w:pPr>
            <w:r w:rsidRPr="004301D2">
              <w:rPr>
                <w:sz w:val="24"/>
                <w:szCs w:val="24"/>
              </w:rPr>
              <w:t>Развивать координацию мелких движений рук и зрительного конт</w:t>
            </w:r>
            <w:r w:rsidR="0090497E">
              <w:rPr>
                <w:sz w:val="24"/>
                <w:szCs w:val="24"/>
              </w:rPr>
              <w:t>роля, воспитывать аккуратность.</w:t>
            </w:r>
          </w:p>
        </w:tc>
      </w:tr>
      <w:tr w:rsidR="00793953" w:rsidTr="00B26778">
        <w:tc>
          <w:tcPr>
            <w:tcW w:w="2830" w:type="dxa"/>
          </w:tcPr>
          <w:p w:rsidR="00793953" w:rsidRPr="0090497E" w:rsidRDefault="0090497E" w:rsidP="00B26778">
            <w:pPr>
              <w:rPr>
                <w:b/>
                <w:sz w:val="24"/>
                <w:szCs w:val="24"/>
              </w:rPr>
            </w:pPr>
            <w:r w:rsidRPr="004301D2">
              <w:rPr>
                <w:b/>
                <w:i/>
                <w:sz w:val="24"/>
                <w:szCs w:val="24"/>
              </w:rPr>
              <w:t xml:space="preserve">Игра «Навинчивание гаек». </w:t>
            </w:r>
          </w:p>
        </w:tc>
        <w:tc>
          <w:tcPr>
            <w:tcW w:w="7626" w:type="dxa"/>
          </w:tcPr>
          <w:p w:rsidR="00793953" w:rsidRPr="0090497E" w:rsidRDefault="00793953" w:rsidP="00B26778">
            <w:pPr>
              <w:jc w:val="both"/>
              <w:rPr>
                <w:sz w:val="24"/>
                <w:szCs w:val="24"/>
              </w:rPr>
            </w:pPr>
            <w:r w:rsidRPr="004301D2">
              <w:rPr>
                <w:sz w:val="24"/>
                <w:szCs w:val="24"/>
              </w:rPr>
              <w:t>Формировать навык целенаправленных движений рук, воспитывать волевое усилие,</w:t>
            </w:r>
            <w:r w:rsidR="0090497E">
              <w:rPr>
                <w:sz w:val="24"/>
                <w:szCs w:val="24"/>
              </w:rPr>
              <w:t xml:space="preserve"> желание довести дело до конца.</w:t>
            </w:r>
          </w:p>
        </w:tc>
      </w:tr>
      <w:tr w:rsidR="00793953" w:rsidTr="00B26778">
        <w:tc>
          <w:tcPr>
            <w:tcW w:w="2830" w:type="dxa"/>
          </w:tcPr>
          <w:p w:rsidR="00793953" w:rsidRPr="004301D2" w:rsidRDefault="0090497E" w:rsidP="00B26778">
            <w:pPr>
              <w:rPr>
                <w:b/>
                <w:i/>
                <w:sz w:val="24"/>
                <w:szCs w:val="24"/>
              </w:rPr>
            </w:pPr>
            <w:r w:rsidRPr="004301D2">
              <w:rPr>
                <w:b/>
                <w:i/>
                <w:sz w:val="24"/>
                <w:szCs w:val="24"/>
              </w:rPr>
              <w:t xml:space="preserve">Игра с открывающимися коробочками, бочоночками. </w:t>
            </w:r>
          </w:p>
        </w:tc>
        <w:tc>
          <w:tcPr>
            <w:tcW w:w="7626" w:type="dxa"/>
          </w:tcPr>
          <w:p w:rsidR="00793953" w:rsidRPr="004301D2" w:rsidRDefault="00793953" w:rsidP="00793953">
            <w:pPr>
              <w:jc w:val="both"/>
              <w:rPr>
                <w:sz w:val="24"/>
                <w:szCs w:val="24"/>
              </w:rPr>
            </w:pPr>
            <w:r w:rsidRPr="004301D2">
              <w:rPr>
                <w:sz w:val="24"/>
                <w:szCs w:val="24"/>
              </w:rPr>
              <w:t>Научить детей открывать и закрывать коробочки, координируя движения кисти рук и пальцев.</w:t>
            </w:r>
          </w:p>
          <w:p w:rsidR="00793953" w:rsidRPr="004301D2" w:rsidRDefault="00793953" w:rsidP="00B26778">
            <w:pPr>
              <w:jc w:val="both"/>
              <w:rPr>
                <w:b/>
                <w:i/>
                <w:sz w:val="24"/>
                <w:szCs w:val="24"/>
              </w:rPr>
            </w:pPr>
          </w:p>
        </w:tc>
      </w:tr>
      <w:tr w:rsidR="00793953" w:rsidTr="00B26778">
        <w:tc>
          <w:tcPr>
            <w:tcW w:w="2830" w:type="dxa"/>
          </w:tcPr>
          <w:p w:rsidR="0090497E" w:rsidRPr="004301D2" w:rsidRDefault="0090497E" w:rsidP="0090497E">
            <w:pPr>
              <w:jc w:val="both"/>
              <w:rPr>
                <w:b/>
                <w:i/>
                <w:sz w:val="24"/>
                <w:szCs w:val="24"/>
              </w:rPr>
            </w:pPr>
            <w:r w:rsidRPr="004301D2">
              <w:rPr>
                <w:b/>
                <w:i/>
                <w:sz w:val="24"/>
                <w:szCs w:val="24"/>
              </w:rPr>
              <w:t>Игра «</w:t>
            </w:r>
            <w:proofErr w:type="spellStart"/>
            <w:r w:rsidRPr="004301D2">
              <w:rPr>
                <w:b/>
                <w:i/>
                <w:sz w:val="24"/>
                <w:szCs w:val="24"/>
              </w:rPr>
              <w:t>Шароброс</w:t>
            </w:r>
            <w:proofErr w:type="spellEnd"/>
            <w:r w:rsidRPr="004301D2">
              <w:rPr>
                <w:b/>
                <w:i/>
                <w:sz w:val="24"/>
                <w:szCs w:val="24"/>
              </w:rPr>
              <w:t xml:space="preserve">». </w:t>
            </w:r>
          </w:p>
          <w:p w:rsidR="00793953" w:rsidRPr="004301D2" w:rsidRDefault="00793953" w:rsidP="00B26778">
            <w:pPr>
              <w:rPr>
                <w:b/>
                <w:i/>
                <w:sz w:val="24"/>
                <w:szCs w:val="24"/>
              </w:rPr>
            </w:pPr>
          </w:p>
        </w:tc>
        <w:tc>
          <w:tcPr>
            <w:tcW w:w="7626" w:type="dxa"/>
          </w:tcPr>
          <w:p w:rsidR="00793953" w:rsidRPr="0090497E" w:rsidRDefault="00793953" w:rsidP="00B26778">
            <w:pPr>
              <w:jc w:val="both"/>
              <w:rPr>
                <w:i/>
                <w:sz w:val="24"/>
                <w:szCs w:val="24"/>
              </w:rPr>
            </w:pPr>
            <w:r w:rsidRPr="004301D2">
              <w:rPr>
                <w:sz w:val="24"/>
                <w:szCs w:val="24"/>
              </w:rPr>
              <w:t xml:space="preserve">Учить детей различать форму шара, круга и размеры – «большой» и «маленький», ввести названия </w:t>
            </w:r>
            <w:r w:rsidR="0090497E">
              <w:rPr>
                <w:i/>
                <w:sz w:val="24"/>
                <w:szCs w:val="24"/>
              </w:rPr>
              <w:t>большой и маленький.</w:t>
            </w:r>
          </w:p>
        </w:tc>
      </w:tr>
      <w:tr w:rsidR="00793953" w:rsidTr="00B26778">
        <w:tc>
          <w:tcPr>
            <w:tcW w:w="2830" w:type="dxa"/>
          </w:tcPr>
          <w:p w:rsidR="0090497E" w:rsidRPr="004301D2" w:rsidRDefault="0090497E" w:rsidP="0090497E">
            <w:pPr>
              <w:rPr>
                <w:b/>
                <w:i/>
                <w:sz w:val="24"/>
                <w:szCs w:val="24"/>
              </w:rPr>
            </w:pPr>
            <w:r w:rsidRPr="004301D2">
              <w:rPr>
                <w:b/>
                <w:i/>
                <w:sz w:val="24"/>
                <w:szCs w:val="24"/>
              </w:rPr>
              <w:t xml:space="preserve">Игра «Занимательная коробка». </w:t>
            </w:r>
          </w:p>
          <w:p w:rsidR="00793953" w:rsidRPr="004301D2" w:rsidRDefault="00793953" w:rsidP="00B26778">
            <w:pPr>
              <w:rPr>
                <w:b/>
                <w:i/>
                <w:sz w:val="24"/>
                <w:szCs w:val="24"/>
              </w:rPr>
            </w:pPr>
          </w:p>
        </w:tc>
        <w:tc>
          <w:tcPr>
            <w:tcW w:w="7626" w:type="dxa"/>
          </w:tcPr>
          <w:p w:rsidR="00793953" w:rsidRPr="0090497E" w:rsidRDefault="00793953" w:rsidP="00B26778">
            <w:pPr>
              <w:jc w:val="both"/>
              <w:rPr>
                <w:sz w:val="24"/>
                <w:szCs w:val="24"/>
              </w:rPr>
            </w:pPr>
            <w:r w:rsidRPr="004301D2">
              <w:rPr>
                <w:sz w:val="24"/>
                <w:szCs w:val="24"/>
              </w:rPr>
              <w:t xml:space="preserve">Учить различению форм – шар и куб, круг и квадрат, употреблению названий </w:t>
            </w:r>
            <w:r w:rsidRPr="004301D2">
              <w:rPr>
                <w:i/>
                <w:sz w:val="24"/>
                <w:szCs w:val="24"/>
              </w:rPr>
              <w:t xml:space="preserve">шарик и кубик, </w:t>
            </w:r>
            <w:r w:rsidRPr="004301D2">
              <w:rPr>
                <w:sz w:val="24"/>
                <w:szCs w:val="24"/>
              </w:rPr>
              <w:t>воспитывать умение добив</w:t>
            </w:r>
            <w:r w:rsidR="0090497E">
              <w:rPr>
                <w:sz w:val="24"/>
                <w:szCs w:val="24"/>
              </w:rPr>
              <w:t>аться определённого результата.</w:t>
            </w:r>
          </w:p>
        </w:tc>
      </w:tr>
      <w:tr w:rsidR="00793953" w:rsidTr="00B26778">
        <w:tc>
          <w:tcPr>
            <w:tcW w:w="2830" w:type="dxa"/>
          </w:tcPr>
          <w:p w:rsidR="00793953" w:rsidRPr="0090497E" w:rsidRDefault="0090497E" w:rsidP="00B26778">
            <w:pPr>
              <w:rPr>
                <w:b/>
                <w:sz w:val="24"/>
                <w:szCs w:val="24"/>
              </w:rPr>
            </w:pPr>
            <w:r w:rsidRPr="004301D2">
              <w:rPr>
                <w:b/>
                <w:i/>
                <w:sz w:val="24"/>
                <w:szCs w:val="24"/>
              </w:rPr>
              <w:t>Игра «Постройка башен из кубиков различной величины».</w:t>
            </w:r>
          </w:p>
        </w:tc>
        <w:tc>
          <w:tcPr>
            <w:tcW w:w="7626" w:type="dxa"/>
          </w:tcPr>
          <w:p w:rsidR="00793953" w:rsidRPr="004301D2" w:rsidRDefault="00793953" w:rsidP="00793953">
            <w:pPr>
              <w:jc w:val="both"/>
              <w:rPr>
                <w:i/>
                <w:sz w:val="24"/>
                <w:szCs w:val="24"/>
              </w:rPr>
            </w:pPr>
            <w:r w:rsidRPr="004301D2">
              <w:rPr>
                <w:b/>
                <w:sz w:val="24"/>
                <w:szCs w:val="24"/>
              </w:rPr>
              <w:t xml:space="preserve">Задачи: </w:t>
            </w:r>
            <w:r w:rsidRPr="004301D2">
              <w:rPr>
                <w:sz w:val="24"/>
                <w:szCs w:val="24"/>
              </w:rPr>
              <w:t xml:space="preserve">Учить детей правильному использованию различий в размерах предметов, употреблению слов </w:t>
            </w:r>
            <w:r w:rsidRPr="004301D2">
              <w:rPr>
                <w:i/>
                <w:sz w:val="24"/>
                <w:szCs w:val="24"/>
              </w:rPr>
              <w:t>большой, маленький.</w:t>
            </w:r>
          </w:p>
          <w:p w:rsidR="00793953" w:rsidRPr="004301D2" w:rsidRDefault="00793953" w:rsidP="00B26778">
            <w:pPr>
              <w:jc w:val="both"/>
              <w:rPr>
                <w:b/>
                <w:i/>
                <w:sz w:val="24"/>
                <w:szCs w:val="24"/>
              </w:rPr>
            </w:pPr>
          </w:p>
        </w:tc>
      </w:tr>
      <w:tr w:rsidR="00793953" w:rsidTr="00B26778">
        <w:tc>
          <w:tcPr>
            <w:tcW w:w="2830" w:type="dxa"/>
          </w:tcPr>
          <w:p w:rsidR="00793953" w:rsidRPr="004301D2" w:rsidRDefault="0090497E" w:rsidP="00B26778">
            <w:pPr>
              <w:rPr>
                <w:b/>
                <w:i/>
                <w:sz w:val="24"/>
                <w:szCs w:val="24"/>
              </w:rPr>
            </w:pPr>
            <w:r w:rsidRPr="004301D2">
              <w:rPr>
                <w:b/>
                <w:i/>
                <w:sz w:val="24"/>
                <w:szCs w:val="24"/>
              </w:rPr>
              <w:t xml:space="preserve">Игра «Собирание башни из колец разного размера». </w:t>
            </w:r>
          </w:p>
        </w:tc>
        <w:tc>
          <w:tcPr>
            <w:tcW w:w="7626" w:type="dxa"/>
          </w:tcPr>
          <w:p w:rsidR="00793953" w:rsidRPr="0090497E" w:rsidRDefault="00793953" w:rsidP="00B26778">
            <w:pPr>
              <w:jc w:val="both"/>
              <w:rPr>
                <w:sz w:val="24"/>
                <w:szCs w:val="24"/>
              </w:rPr>
            </w:pPr>
            <w:r w:rsidRPr="004301D2">
              <w:rPr>
                <w:sz w:val="24"/>
                <w:szCs w:val="24"/>
              </w:rPr>
              <w:t xml:space="preserve">Учить детей различать размеры колец и располагать их в определённом, постепенно убывающем порядке, понимать слово </w:t>
            </w:r>
            <w:r w:rsidRPr="004301D2">
              <w:rPr>
                <w:i/>
                <w:sz w:val="24"/>
                <w:szCs w:val="24"/>
              </w:rPr>
              <w:t>кольцо</w:t>
            </w:r>
            <w:r w:rsidR="0090497E">
              <w:rPr>
                <w:sz w:val="24"/>
                <w:szCs w:val="24"/>
              </w:rPr>
              <w:t xml:space="preserve">  и название цвета.</w:t>
            </w:r>
          </w:p>
        </w:tc>
      </w:tr>
      <w:tr w:rsidR="00793953" w:rsidTr="00B26778">
        <w:tc>
          <w:tcPr>
            <w:tcW w:w="2830" w:type="dxa"/>
          </w:tcPr>
          <w:p w:rsidR="0090497E" w:rsidRPr="004301D2" w:rsidRDefault="0090497E" w:rsidP="0090497E">
            <w:pPr>
              <w:rPr>
                <w:b/>
                <w:i/>
                <w:sz w:val="24"/>
                <w:szCs w:val="24"/>
              </w:rPr>
            </w:pPr>
            <w:r w:rsidRPr="004301D2">
              <w:rPr>
                <w:b/>
                <w:i/>
                <w:sz w:val="24"/>
                <w:szCs w:val="24"/>
              </w:rPr>
              <w:t xml:space="preserve">Игра с </w:t>
            </w:r>
            <w:proofErr w:type="spellStart"/>
            <w:r w:rsidRPr="004301D2">
              <w:rPr>
                <w:b/>
                <w:i/>
                <w:sz w:val="24"/>
                <w:szCs w:val="24"/>
              </w:rPr>
              <w:t>втулочками</w:t>
            </w:r>
            <w:proofErr w:type="spellEnd"/>
            <w:r w:rsidRPr="004301D2">
              <w:rPr>
                <w:b/>
                <w:i/>
                <w:sz w:val="24"/>
                <w:szCs w:val="24"/>
              </w:rPr>
              <w:t xml:space="preserve">. </w:t>
            </w:r>
          </w:p>
          <w:p w:rsidR="00793953" w:rsidRPr="004301D2" w:rsidRDefault="00793953" w:rsidP="00B26778">
            <w:pPr>
              <w:rPr>
                <w:b/>
                <w:i/>
                <w:sz w:val="24"/>
                <w:szCs w:val="24"/>
              </w:rPr>
            </w:pPr>
          </w:p>
        </w:tc>
        <w:tc>
          <w:tcPr>
            <w:tcW w:w="7626" w:type="dxa"/>
          </w:tcPr>
          <w:p w:rsidR="00793953" w:rsidRPr="0090497E" w:rsidRDefault="00793953" w:rsidP="00793953">
            <w:pPr>
              <w:jc w:val="both"/>
              <w:rPr>
                <w:sz w:val="24"/>
                <w:szCs w:val="24"/>
              </w:rPr>
            </w:pPr>
            <w:r w:rsidRPr="004301D2">
              <w:rPr>
                <w:b/>
                <w:sz w:val="24"/>
                <w:szCs w:val="24"/>
              </w:rPr>
              <w:t xml:space="preserve">Задачи: </w:t>
            </w:r>
            <w:r w:rsidRPr="004301D2">
              <w:rPr>
                <w:sz w:val="24"/>
                <w:szCs w:val="24"/>
              </w:rPr>
              <w:t xml:space="preserve">Научить детей вставлять в отверстия и вынимать с отверстий </w:t>
            </w:r>
            <w:proofErr w:type="spellStart"/>
            <w:r w:rsidRPr="004301D2">
              <w:rPr>
                <w:sz w:val="24"/>
                <w:szCs w:val="24"/>
              </w:rPr>
              <w:t>втулочки</w:t>
            </w:r>
            <w:proofErr w:type="spellEnd"/>
            <w:r w:rsidRPr="004301D2">
              <w:rPr>
                <w:sz w:val="24"/>
                <w:szCs w:val="24"/>
              </w:rPr>
              <w:t>, развивая при это</w:t>
            </w:r>
            <w:r w:rsidR="0090497E">
              <w:rPr>
                <w:sz w:val="24"/>
                <w:szCs w:val="24"/>
              </w:rPr>
              <w:t>м координацию движений пальцев.</w:t>
            </w:r>
          </w:p>
        </w:tc>
      </w:tr>
      <w:tr w:rsidR="00E45583" w:rsidTr="00B26778">
        <w:tc>
          <w:tcPr>
            <w:tcW w:w="2830" w:type="dxa"/>
          </w:tcPr>
          <w:p w:rsidR="00E45583" w:rsidRPr="004301D2" w:rsidRDefault="0090497E" w:rsidP="00B26778">
            <w:pPr>
              <w:rPr>
                <w:b/>
                <w:i/>
                <w:sz w:val="24"/>
                <w:szCs w:val="24"/>
              </w:rPr>
            </w:pPr>
            <w:r w:rsidRPr="004301D2">
              <w:rPr>
                <w:b/>
                <w:i/>
                <w:sz w:val="24"/>
                <w:szCs w:val="24"/>
              </w:rPr>
              <w:t xml:space="preserve">«Игры с бочоночками и цилиндрическими коробочками». </w:t>
            </w:r>
          </w:p>
        </w:tc>
        <w:tc>
          <w:tcPr>
            <w:tcW w:w="7626" w:type="dxa"/>
          </w:tcPr>
          <w:p w:rsidR="00E45583" w:rsidRPr="004301D2" w:rsidRDefault="00E45583" w:rsidP="00E45583">
            <w:pPr>
              <w:jc w:val="both"/>
              <w:rPr>
                <w:sz w:val="24"/>
                <w:szCs w:val="24"/>
              </w:rPr>
            </w:pPr>
            <w:r w:rsidRPr="004301D2">
              <w:rPr>
                <w:sz w:val="24"/>
                <w:szCs w:val="24"/>
              </w:rPr>
              <w:t>Продолжать учить детей усвоению способов соотнесения величин и соотнесения форм предметов и их частей.</w:t>
            </w:r>
          </w:p>
          <w:p w:rsidR="00E45583" w:rsidRPr="004301D2" w:rsidRDefault="00E45583" w:rsidP="00B26778">
            <w:pPr>
              <w:jc w:val="both"/>
              <w:rPr>
                <w:b/>
                <w:i/>
                <w:sz w:val="24"/>
                <w:szCs w:val="24"/>
              </w:rPr>
            </w:pPr>
          </w:p>
        </w:tc>
      </w:tr>
      <w:tr w:rsidR="00793953" w:rsidTr="00B26778">
        <w:tc>
          <w:tcPr>
            <w:tcW w:w="2830" w:type="dxa"/>
          </w:tcPr>
          <w:p w:rsidR="00793953" w:rsidRPr="004301D2" w:rsidRDefault="0090497E" w:rsidP="00B26778">
            <w:pPr>
              <w:rPr>
                <w:b/>
                <w:i/>
                <w:sz w:val="24"/>
                <w:szCs w:val="24"/>
              </w:rPr>
            </w:pPr>
            <w:r w:rsidRPr="004301D2">
              <w:rPr>
                <w:b/>
                <w:i/>
                <w:sz w:val="24"/>
                <w:szCs w:val="24"/>
              </w:rPr>
              <w:t xml:space="preserve">Игра «Сборные матрёшки». </w:t>
            </w:r>
          </w:p>
        </w:tc>
        <w:tc>
          <w:tcPr>
            <w:tcW w:w="7626" w:type="dxa"/>
          </w:tcPr>
          <w:p w:rsidR="00793953" w:rsidRPr="0090497E" w:rsidRDefault="00E45583" w:rsidP="00793953">
            <w:pPr>
              <w:jc w:val="both"/>
              <w:rPr>
                <w:sz w:val="24"/>
                <w:szCs w:val="24"/>
              </w:rPr>
            </w:pPr>
            <w:r w:rsidRPr="004301D2">
              <w:rPr>
                <w:sz w:val="24"/>
                <w:szCs w:val="24"/>
              </w:rPr>
              <w:t>Научить детей различать верх и низ игрушки, их ве</w:t>
            </w:r>
            <w:r w:rsidR="0090497E">
              <w:rPr>
                <w:sz w:val="24"/>
                <w:szCs w:val="24"/>
              </w:rPr>
              <w:t>личину «большая» и «маленькая».</w:t>
            </w:r>
          </w:p>
        </w:tc>
      </w:tr>
    </w:tbl>
    <w:p w:rsidR="004301D2" w:rsidRPr="004301D2" w:rsidRDefault="004301D2" w:rsidP="00E45583">
      <w:pPr>
        <w:spacing w:after="0" w:line="240" w:lineRule="auto"/>
        <w:jc w:val="both"/>
        <w:rPr>
          <w:rFonts w:ascii="Times New Roman" w:hAnsi="Times New Roman" w:cs="Times New Roman"/>
          <w:sz w:val="24"/>
          <w:szCs w:val="24"/>
        </w:rPr>
      </w:pPr>
    </w:p>
    <w:p w:rsidR="004301D2" w:rsidRPr="004301D2" w:rsidRDefault="004301D2" w:rsidP="004301D2">
      <w:pPr>
        <w:spacing w:after="0" w:line="240" w:lineRule="auto"/>
        <w:rPr>
          <w:rFonts w:ascii="Times New Roman" w:hAnsi="Times New Roman" w:cs="Times New Roman"/>
          <w:b/>
          <w:sz w:val="24"/>
          <w:szCs w:val="24"/>
        </w:rPr>
      </w:pPr>
    </w:p>
    <w:p w:rsidR="00B05327" w:rsidRDefault="00B05327">
      <w:pPr>
        <w:rPr>
          <w:rFonts w:ascii="Times New Roman" w:hAnsi="Times New Roman" w:cs="Times New Roman"/>
          <w:b/>
          <w:sz w:val="24"/>
          <w:szCs w:val="24"/>
        </w:rPr>
      </w:pPr>
      <w:r>
        <w:rPr>
          <w:rFonts w:ascii="Times New Roman" w:hAnsi="Times New Roman" w:cs="Times New Roman"/>
          <w:b/>
          <w:sz w:val="24"/>
          <w:szCs w:val="24"/>
        </w:rPr>
        <w:br w:type="page"/>
      </w:r>
    </w:p>
    <w:p w:rsidR="004301D2" w:rsidRPr="004301D2" w:rsidRDefault="004301D2" w:rsidP="004301D2">
      <w:pPr>
        <w:spacing w:after="0" w:line="240" w:lineRule="auto"/>
        <w:jc w:val="center"/>
        <w:rPr>
          <w:rFonts w:ascii="Times New Roman" w:hAnsi="Times New Roman" w:cs="Times New Roman"/>
          <w:b/>
          <w:sz w:val="24"/>
          <w:szCs w:val="24"/>
        </w:rPr>
      </w:pPr>
      <w:r w:rsidRPr="004301D2">
        <w:rPr>
          <w:rFonts w:ascii="Times New Roman" w:hAnsi="Times New Roman" w:cs="Times New Roman"/>
          <w:b/>
          <w:sz w:val="24"/>
          <w:szCs w:val="24"/>
        </w:rPr>
        <w:lastRenderedPageBreak/>
        <w:t>ПЕРСПЕКТИВНОЕ ПЛАНИРОВАНИЕ  ПО КОНСТРУИРОВАНИЮ.</w:t>
      </w:r>
    </w:p>
    <w:p w:rsidR="004301D2" w:rsidRPr="004301D2" w:rsidRDefault="004301D2" w:rsidP="004301D2">
      <w:pPr>
        <w:spacing w:after="0" w:line="240" w:lineRule="auto"/>
        <w:jc w:val="center"/>
        <w:rPr>
          <w:rFonts w:ascii="Times New Roman" w:hAnsi="Times New Roman" w:cs="Times New Roman"/>
          <w:b/>
          <w:sz w:val="24"/>
          <w:szCs w:val="24"/>
        </w:rPr>
      </w:pPr>
    </w:p>
    <w:p w:rsidR="004301D2" w:rsidRDefault="004301D2" w:rsidP="004301D2">
      <w:pPr>
        <w:spacing w:after="0" w:line="240" w:lineRule="auto"/>
        <w:jc w:val="center"/>
        <w:rPr>
          <w:rFonts w:ascii="Times New Roman" w:hAnsi="Times New Roman" w:cs="Times New Roman"/>
          <w:b/>
          <w:sz w:val="24"/>
          <w:szCs w:val="24"/>
        </w:rPr>
      </w:pPr>
      <w:r w:rsidRPr="004301D2">
        <w:rPr>
          <w:rFonts w:ascii="Times New Roman" w:hAnsi="Times New Roman" w:cs="Times New Roman"/>
          <w:b/>
          <w:sz w:val="24"/>
          <w:szCs w:val="24"/>
        </w:rPr>
        <w:t>ИГРЫ-ЗАНЯТИЯ СО СТРОЙМАТЕРИАЛОМ</w:t>
      </w:r>
    </w:p>
    <w:p w:rsidR="00B05327" w:rsidRPr="004301D2" w:rsidRDefault="00B05327" w:rsidP="004301D2">
      <w:pPr>
        <w:spacing w:after="0" w:line="240" w:lineRule="auto"/>
        <w:jc w:val="center"/>
        <w:rPr>
          <w:rFonts w:ascii="Times New Roman" w:hAnsi="Times New Roman" w:cs="Times New Roman"/>
          <w:b/>
          <w:sz w:val="24"/>
          <w:szCs w:val="24"/>
        </w:rPr>
      </w:pPr>
    </w:p>
    <w:tbl>
      <w:tblPr>
        <w:tblStyle w:val="a4"/>
        <w:tblW w:w="0" w:type="auto"/>
        <w:tblLook w:val="04A0"/>
      </w:tblPr>
      <w:tblGrid>
        <w:gridCol w:w="2830"/>
        <w:gridCol w:w="7626"/>
      </w:tblGrid>
      <w:tr w:rsidR="00B05327" w:rsidTr="00B82E73">
        <w:tc>
          <w:tcPr>
            <w:tcW w:w="2830" w:type="dxa"/>
          </w:tcPr>
          <w:p w:rsidR="00B05327" w:rsidRDefault="00B05327" w:rsidP="00B82E73">
            <w:pPr>
              <w:jc w:val="center"/>
              <w:rPr>
                <w:b/>
                <w:sz w:val="24"/>
                <w:szCs w:val="24"/>
              </w:rPr>
            </w:pPr>
            <w:r w:rsidRPr="004301D2">
              <w:rPr>
                <w:b/>
                <w:sz w:val="24"/>
                <w:szCs w:val="24"/>
              </w:rPr>
              <w:t>Тема</w:t>
            </w:r>
          </w:p>
        </w:tc>
        <w:tc>
          <w:tcPr>
            <w:tcW w:w="7626" w:type="dxa"/>
          </w:tcPr>
          <w:p w:rsidR="00B05327" w:rsidRPr="004301D2" w:rsidRDefault="00B05327" w:rsidP="00B82E73">
            <w:pPr>
              <w:jc w:val="both"/>
              <w:rPr>
                <w:sz w:val="24"/>
                <w:szCs w:val="24"/>
              </w:rPr>
            </w:pPr>
            <w:r>
              <w:rPr>
                <w:b/>
                <w:sz w:val="24"/>
                <w:szCs w:val="24"/>
              </w:rPr>
              <w:t xml:space="preserve">     Задачи</w:t>
            </w:r>
          </w:p>
          <w:p w:rsidR="00B05327" w:rsidRDefault="00B05327" w:rsidP="00B82E73">
            <w:pPr>
              <w:jc w:val="center"/>
              <w:rPr>
                <w:b/>
                <w:sz w:val="24"/>
                <w:szCs w:val="24"/>
              </w:rPr>
            </w:pPr>
          </w:p>
        </w:tc>
      </w:tr>
      <w:tr w:rsidR="00B05327" w:rsidTr="00B82E73">
        <w:tc>
          <w:tcPr>
            <w:tcW w:w="2830" w:type="dxa"/>
          </w:tcPr>
          <w:p w:rsidR="00B05327" w:rsidRDefault="00A97C0F" w:rsidP="00A97C0F">
            <w:pPr>
              <w:rPr>
                <w:b/>
                <w:sz w:val="24"/>
                <w:szCs w:val="24"/>
              </w:rPr>
            </w:pPr>
            <w:r w:rsidRPr="004301D2">
              <w:rPr>
                <w:b/>
                <w:i/>
                <w:sz w:val="24"/>
                <w:szCs w:val="24"/>
              </w:rPr>
              <w:t xml:space="preserve">Игра «Домик для петушка». </w:t>
            </w:r>
          </w:p>
        </w:tc>
        <w:tc>
          <w:tcPr>
            <w:tcW w:w="7626" w:type="dxa"/>
          </w:tcPr>
          <w:p w:rsidR="00B05327" w:rsidRPr="00A97C0F" w:rsidRDefault="00A97C0F" w:rsidP="00B82E73">
            <w:pPr>
              <w:jc w:val="both"/>
              <w:rPr>
                <w:b/>
                <w:sz w:val="24"/>
                <w:szCs w:val="24"/>
              </w:rPr>
            </w:pPr>
            <w:r w:rsidRPr="004301D2">
              <w:rPr>
                <w:sz w:val="24"/>
                <w:szCs w:val="24"/>
              </w:rPr>
              <w:t xml:space="preserve">Привлечь внимание детей к строительному материалу, к его </w:t>
            </w:r>
            <w:proofErr w:type="spellStart"/>
            <w:r w:rsidRPr="004301D2">
              <w:rPr>
                <w:sz w:val="24"/>
                <w:szCs w:val="24"/>
              </w:rPr>
              <w:t>констуктивным</w:t>
            </w:r>
            <w:proofErr w:type="spellEnd"/>
            <w:r w:rsidRPr="004301D2">
              <w:rPr>
                <w:sz w:val="24"/>
                <w:szCs w:val="24"/>
              </w:rPr>
              <w:t xml:space="preserve"> возможностям</w:t>
            </w:r>
            <w:r>
              <w:rPr>
                <w:b/>
                <w:sz w:val="24"/>
                <w:szCs w:val="24"/>
              </w:rPr>
              <w:t>.</w:t>
            </w:r>
          </w:p>
        </w:tc>
      </w:tr>
      <w:tr w:rsidR="00B05327" w:rsidTr="00B82E73">
        <w:tc>
          <w:tcPr>
            <w:tcW w:w="2830" w:type="dxa"/>
          </w:tcPr>
          <w:p w:rsidR="00A97C0F" w:rsidRPr="004301D2" w:rsidRDefault="00A97C0F" w:rsidP="00A97C0F">
            <w:pPr>
              <w:rPr>
                <w:b/>
                <w:sz w:val="24"/>
                <w:szCs w:val="24"/>
              </w:rPr>
            </w:pPr>
            <w:r w:rsidRPr="004301D2">
              <w:rPr>
                <w:b/>
                <w:i/>
                <w:sz w:val="24"/>
                <w:szCs w:val="24"/>
              </w:rPr>
              <w:t xml:space="preserve">Игра «Домик для собачки». </w:t>
            </w:r>
          </w:p>
          <w:p w:rsidR="00B05327" w:rsidRDefault="00B05327" w:rsidP="00B82E73">
            <w:pPr>
              <w:rPr>
                <w:b/>
                <w:sz w:val="24"/>
                <w:szCs w:val="24"/>
              </w:rPr>
            </w:pPr>
          </w:p>
        </w:tc>
        <w:tc>
          <w:tcPr>
            <w:tcW w:w="7626" w:type="dxa"/>
          </w:tcPr>
          <w:p w:rsidR="00B05327" w:rsidRPr="00255FBB" w:rsidRDefault="00A97C0F" w:rsidP="00B82E73">
            <w:pPr>
              <w:jc w:val="both"/>
              <w:rPr>
                <w:sz w:val="24"/>
                <w:szCs w:val="24"/>
              </w:rPr>
            </w:pPr>
            <w:r w:rsidRPr="004301D2">
              <w:rPr>
                <w:sz w:val="24"/>
                <w:szCs w:val="24"/>
              </w:rPr>
              <w:t xml:space="preserve">Продолжать знакомить с </w:t>
            </w:r>
            <w:proofErr w:type="spellStart"/>
            <w:r w:rsidRPr="004301D2">
              <w:rPr>
                <w:sz w:val="24"/>
                <w:szCs w:val="24"/>
              </w:rPr>
              <w:t>констуктивными</w:t>
            </w:r>
            <w:proofErr w:type="spellEnd"/>
            <w:r w:rsidRPr="004301D2">
              <w:rPr>
                <w:sz w:val="24"/>
                <w:szCs w:val="24"/>
              </w:rPr>
              <w:t xml:space="preserve"> возможностями строительного материала, помочь детям удерживать внимание на постройках и способство</w:t>
            </w:r>
            <w:r>
              <w:rPr>
                <w:sz w:val="24"/>
                <w:szCs w:val="24"/>
              </w:rPr>
              <w:t>вать речевому выражению эмоций.</w:t>
            </w:r>
          </w:p>
        </w:tc>
      </w:tr>
      <w:tr w:rsidR="00B05327" w:rsidTr="00B82E73">
        <w:tc>
          <w:tcPr>
            <w:tcW w:w="2830" w:type="dxa"/>
          </w:tcPr>
          <w:p w:rsidR="00A97C0F" w:rsidRPr="004301D2" w:rsidRDefault="00A97C0F" w:rsidP="00A97C0F">
            <w:pPr>
              <w:rPr>
                <w:b/>
                <w:sz w:val="24"/>
                <w:szCs w:val="24"/>
              </w:rPr>
            </w:pPr>
            <w:r w:rsidRPr="004301D2">
              <w:rPr>
                <w:b/>
                <w:i/>
                <w:sz w:val="24"/>
                <w:szCs w:val="24"/>
              </w:rPr>
              <w:t xml:space="preserve">Игра «Домик для зайчика». </w:t>
            </w:r>
          </w:p>
          <w:p w:rsidR="00B05327" w:rsidRPr="0065080B" w:rsidRDefault="00B05327" w:rsidP="00B82E73">
            <w:pPr>
              <w:rPr>
                <w:b/>
                <w:sz w:val="24"/>
                <w:szCs w:val="24"/>
              </w:rPr>
            </w:pPr>
          </w:p>
        </w:tc>
        <w:tc>
          <w:tcPr>
            <w:tcW w:w="7626" w:type="dxa"/>
          </w:tcPr>
          <w:p w:rsidR="00B05327" w:rsidRPr="00255FBB" w:rsidRDefault="00A97C0F" w:rsidP="00B82E73">
            <w:pPr>
              <w:jc w:val="both"/>
              <w:rPr>
                <w:sz w:val="24"/>
                <w:szCs w:val="24"/>
              </w:rPr>
            </w:pPr>
            <w:r w:rsidRPr="004301D2">
              <w:rPr>
                <w:sz w:val="24"/>
                <w:szCs w:val="24"/>
              </w:rPr>
              <w:t>Познакомить детей с постройками для животных, побуждать детей помогать воспитателю во время постройки, принимать активно</w:t>
            </w:r>
            <w:r>
              <w:rPr>
                <w:sz w:val="24"/>
                <w:szCs w:val="24"/>
              </w:rPr>
              <w:t>е участие во время обыгрывания.</w:t>
            </w:r>
          </w:p>
        </w:tc>
      </w:tr>
      <w:tr w:rsidR="00B05327" w:rsidTr="00B82E73">
        <w:tc>
          <w:tcPr>
            <w:tcW w:w="2830" w:type="dxa"/>
          </w:tcPr>
          <w:p w:rsidR="00B05327" w:rsidRDefault="00A97C0F" w:rsidP="00B82E73">
            <w:pPr>
              <w:rPr>
                <w:b/>
                <w:sz w:val="24"/>
                <w:szCs w:val="24"/>
              </w:rPr>
            </w:pPr>
            <w:r w:rsidRPr="004301D2">
              <w:rPr>
                <w:b/>
                <w:i/>
                <w:sz w:val="24"/>
                <w:szCs w:val="24"/>
              </w:rPr>
              <w:t xml:space="preserve">Игра «Стульчик для Кати». </w:t>
            </w:r>
          </w:p>
        </w:tc>
        <w:tc>
          <w:tcPr>
            <w:tcW w:w="7626" w:type="dxa"/>
          </w:tcPr>
          <w:p w:rsidR="00B05327" w:rsidRPr="00A97C0F" w:rsidRDefault="00A97C0F" w:rsidP="00B82E73">
            <w:pPr>
              <w:jc w:val="both"/>
              <w:rPr>
                <w:sz w:val="24"/>
                <w:szCs w:val="24"/>
              </w:rPr>
            </w:pPr>
            <w:r w:rsidRPr="004301D2">
              <w:rPr>
                <w:sz w:val="24"/>
                <w:szCs w:val="24"/>
              </w:rPr>
              <w:t>Познакомить детей с кубиком, побуждать детей совершенствовать элементарные д</w:t>
            </w:r>
            <w:r>
              <w:rPr>
                <w:sz w:val="24"/>
                <w:szCs w:val="24"/>
              </w:rPr>
              <w:t>ействия с одинаковыми деталями.</w:t>
            </w:r>
          </w:p>
        </w:tc>
      </w:tr>
      <w:tr w:rsidR="00B05327" w:rsidTr="00B82E73">
        <w:tc>
          <w:tcPr>
            <w:tcW w:w="2830" w:type="dxa"/>
          </w:tcPr>
          <w:p w:rsidR="00A97C0F" w:rsidRPr="004301D2" w:rsidRDefault="00A97C0F" w:rsidP="00A97C0F">
            <w:pPr>
              <w:rPr>
                <w:b/>
                <w:sz w:val="24"/>
                <w:szCs w:val="24"/>
              </w:rPr>
            </w:pPr>
            <w:r w:rsidRPr="004301D2">
              <w:rPr>
                <w:b/>
                <w:i/>
                <w:sz w:val="24"/>
                <w:szCs w:val="24"/>
              </w:rPr>
              <w:t>Игра «Башня из двух кубиков синего цвета».</w:t>
            </w:r>
          </w:p>
          <w:p w:rsidR="00B05327" w:rsidRDefault="00B05327" w:rsidP="00B82E73">
            <w:pPr>
              <w:rPr>
                <w:b/>
                <w:sz w:val="24"/>
                <w:szCs w:val="24"/>
              </w:rPr>
            </w:pPr>
          </w:p>
        </w:tc>
        <w:tc>
          <w:tcPr>
            <w:tcW w:w="7626" w:type="dxa"/>
          </w:tcPr>
          <w:p w:rsidR="00B05327" w:rsidRPr="00A97C0F" w:rsidRDefault="00A97C0F" w:rsidP="00A97C0F">
            <w:pPr>
              <w:jc w:val="both"/>
              <w:rPr>
                <w:sz w:val="24"/>
                <w:szCs w:val="24"/>
              </w:rPr>
            </w:pPr>
            <w:r w:rsidRPr="004301D2">
              <w:rPr>
                <w:sz w:val="24"/>
                <w:szCs w:val="24"/>
              </w:rPr>
              <w:t>Продолжать знакомить детей со строительным материалом – кубик, побуждать детей называть синий цвет и дейс</w:t>
            </w:r>
            <w:r>
              <w:rPr>
                <w:sz w:val="24"/>
                <w:szCs w:val="24"/>
              </w:rPr>
              <w:t>твовать по сигналу воспитателя.</w:t>
            </w:r>
          </w:p>
        </w:tc>
      </w:tr>
      <w:tr w:rsidR="00B05327" w:rsidTr="00B82E73">
        <w:tc>
          <w:tcPr>
            <w:tcW w:w="2830" w:type="dxa"/>
          </w:tcPr>
          <w:p w:rsidR="00A97C0F" w:rsidRPr="004301D2" w:rsidRDefault="00A97C0F" w:rsidP="00A97C0F">
            <w:pPr>
              <w:rPr>
                <w:b/>
                <w:sz w:val="24"/>
                <w:szCs w:val="24"/>
              </w:rPr>
            </w:pPr>
            <w:r w:rsidRPr="004301D2">
              <w:rPr>
                <w:b/>
                <w:i/>
                <w:sz w:val="24"/>
                <w:szCs w:val="24"/>
              </w:rPr>
              <w:t xml:space="preserve">Игра «Башня из трёх кубиков жёлтого цвета». </w:t>
            </w:r>
          </w:p>
          <w:p w:rsidR="00B05327" w:rsidRDefault="00B05327" w:rsidP="00B82E73">
            <w:pPr>
              <w:rPr>
                <w:b/>
                <w:sz w:val="24"/>
                <w:szCs w:val="24"/>
              </w:rPr>
            </w:pPr>
          </w:p>
        </w:tc>
        <w:tc>
          <w:tcPr>
            <w:tcW w:w="7626" w:type="dxa"/>
          </w:tcPr>
          <w:p w:rsidR="00B05327" w:rsidRPr="00A97C0F" w:rsidRDefault="00A97C0F" w:rsidP="00B82E73">
            <w:pPr>
              <w:jc w:val="both"/>
              <w:rPr>
                <w:sz w:val="24"/>
                <w:szCs w:val="24"/>
              </w:rPr>
            </w:pPr>
            <w:r w:rsidRPr="004301D2">
              <w:rPr>
                <w:sz w:val="24"/>
                <w:szCs w:val="24"/>
              </w:rPr>
              <w:t>Совершенствовать навык детей в постройке башни из трёх кубиков, побуждать детей называть жёлтый цвет, упражнять в названии постройки, подробно объяснить приём конструир</w:t>
            </w:r>
            <w:r>
              <w:rPr>
                <w:sz w:val="24"/>
                <w:szCs w:val="24"/>
              </w:rPr>
              <w:t>ования (Кубик на кубик и т.д.).</w:t>
            </w:r>
          </w:p>
        </w:tc>
      </w:tr>
      <w:tr w:rsidR="00B05327" w:rsidTr="00B82E73">
        <w:tc>
          <w:tcPr>
            <w:tcW w:w="2830" w:type="dxa"/>
          </w:tcPr>
          <w:p w:rsidR="00B05327" w:rsidRPr="00A97C0F" w:rsidRDefault="00A97C0F" w:rsidP="00B82E73">
            <w:pPr>
              <w:rPr>
                <w:b/>
                <w:i/>
                <w:sz w:val="24"/>
                <w:szCs w:val="24"/>
              </w:rPr>
            </w:pPr>
            <w:r w:rsidRPr="004301D2">
              <w:rPr>
                <w:b/>
                <w:i/>
                <w:sz w:val="24"/>
                <w:szCs w:val="24"/>
              </w:rPr>
              <w:t xml:space="preserve">Игра «Башня из четырёх кирпичиков зелёного цвета. </w:t>
            </w:r>
          </w:p>
        </w:tc>
        <w:tc>
          <w:tcPr>
            <w:tcW w:w="7626" w:type="dxa"/>
          </w:tcPr>
          <w:p w:rsidR="00B05327" w:rsidRPr="00255FBB" w:rsidRDefault="00A97C0F" w:rsidP="00B82E73">
            <w:pPr>
              <w:jc w:val="both"/>
              <w:rPr>
                <w:sz w:val="24"/>
                <w:szCs w:val="24"/>
              </w:rPr>
            </w:pPr>
            <w:r w:rsidRPr="004301D2">
              <w:rPr>
                <w:sz w:val="24"/>
                <w:szCs w:val="24"/>
              </w:rPr>
              <w:t>Познакомить детей с новым строительной деталью – кирпичик, способствовать узнаванию и называнию зелёного цвета,</w:t>
            </w:r>
            <w:r>
              <w:rPr>
                <w:sz w:val="24"/>
                <w:szCs w:val="24"/>
              </w:rPr>
              <w:t xml:space="preserve"> рассмотреть образец постройки.</w:t>
            </w:r>
          </w:p>
        </w:tc>
      </w:tr>
      <w:tr w:rsidR="00B05327" w:rsidTr="00B82E73">
        <w:tc>
          <w:tcPr>
            <w:tcW w:w="2830" w:type="dxa"/>
          </w:tcPr>
          <w:p w:rsidR="00B05327" w:rsidRPr="004301D2" w:rsidRDefault="00A63581" w:rsidP="00B82E73">
            <w:pPr>
              <w:rPr>
                <w:b/>
                <w:i/>
                <w:sz w:val="24"/>
                <w:szCs w:val="24"/>
              </w:rPr>
            </w:pPr>
            <w:r w:rsidRPr="004301D2">
              <w:rPr>
                <w:b/>
                <w:i/>
                <w:sz w:val="24"/>
                <w:szCs w:val="24"/>
              </w:rPr>
              <w:t>Игра «Башня из четырёх кирпичиков красного цвета».</w:t>
            </w:r>
          </w:p>
        </w:tc>
        <w:tc>
          <w:tcPr>
            <w:tcW w:w="7626" w:type="dxa"/>
          </w:tcPr>
          <w:p w:rsidR="00A63581" w:rsidRPr="004301D2" w:rsidRDefault="00A63581" w:rsidP="00A63581">
            <w:pPr>
              <w:jc w:val="both"/>
              <w:rPr>
                <w:sz w:val="24"/>
                <w:szCs w:val="24"/>
              </w:rPr>
            </w:pPr>
            <w:r w:rsidRPr="004301D2">
              <w:rPr>
                <w:sz w:val="24"/>
                <w:szCs w:val="24"/>
              </w:rPr>
              <w:t>Закрепить у детей навык постройки башенки из кирпичиков без рассматривания образца, побуждать узнавать и называть красный цвет.</w:t>
            </w:r>
          </w:p>
          <w:p w:rsidR="00B05327" w:rsidRPr="00255FBB" w:rsidRDefault="00B05327" w:rsidP="00B82E73">
            <w:pPr>
              <w:jc w:val="both"/>
              <w:rPr>
                <w:b/>
                <w:sz w:val="24"/>
                <w:szCs w:val="24"/>
              </w:rPr>
            </w:pPr>
          </w:p>
        </w:tc>
      </w:tr>
      <w:tr w:rsidR="00B05327" w:rsidTr="00B82E73">
        <w:tc>
          <w:tcPr>
            <w:tcW w:w="2830" w:type="dxa"/>
          </w:tcPr>
          <w:p w:rsidR="00B05327" w:rsidRPr="004301D2" w:rsidRDefault="00A63581" w:rsidP="00B82E73">
            <w:pPr>
              <w:rPr>
                <w:b/>
                <w:i/>
                <w:sz w:val="24"/>
                <w:szCs w:val="24"/>
              </w:rPr>
            </w:pPr>
            <w:r w:rsidRPr="004301D2">
              <w:rPr>
                <w:b/>
                <w:i/>
                <w:sz w:val="24"/>
                <w:szCs w:val="24"/>
              </w:rPr>
              <w:t xml:space="preserve">Игра «Стол и стул из кирпичиков жёлтого цвета». </w:t>
            </w:r>
          </w:p>
        </w:tc>
        <w:tc>
          <w:tcPr>
            <w:tcW w:w="7626" w:type="dxa"/>
          </w:tcPr>
          <w:p w:rsidR="00B05327" w:rsidRPr="004301D2" w:rsidRDefault="00A63581" w:rsidP="00B82E73">
            <w:pPr>
              <w:jc w:val="both"/>
              <w:rPr>
                <w:sz w:val="24"/>
                <w:szCs w:val="24"/>
              </w:rPr>
            </w:pPr>
            <w:r w:rsidRPr="004301D2">
              <w:rPr>
                <w:sz w:val="24"/>
                <w:szCs w:val="24"/>
              </w:rPr>
              <w:t>Упражнять детей в одновременном действии с деталями двух видов – кубиками и кирпичиками, узнавать и называть эти детали, используя приём накладывания и прикладывания дет</w:t>
            </w:r>
            <w:r>
              <w:rPr>
                <w:sz w:val="24"/>
                <w:szCs w:val="24"/>
              </w:rPr>
              <w:t>алей.</w:t>
            </w:r>
          </w:p>
        </w:tc>
      </w:tr>
      <w:tr w:rsidR="00B05327" w:rsidTr="00B82E73">
        <w:tc>
          <w:tcPr>
            <w:tcW w:w="2830" w:type="dxa"/>
          </w:tcPr>
          <w:p w:rsidR="00B05327" w:rsidRPr="004301D2" w:rsidRDefault="00A63581" w:rsidP="00B82E73">
            <w:pPr>
              <w:rPr>
                <w:b/>
                <w:i/>
                <w:sz w:val="24"/>
                <w:szCs w:val="24"/>
              </w:rPr>
            </w:pPr>
            <w:r w:rsidRPr="004301D2">
              <w:rPr>
                <w:b/>
                <w:i/>
                <w:sz w:val="24"/>
                <w:szCs w:val="24"/>
              </w:rPr>
              <w:t>Игра «Стол зелёного цвета и два стула жёлтого цвета».</w:t>
            </w:r>
          </w:p>
        </w:tc>
        <w:tc>
          <w:tcPr>
            <w:tcW w:w="7626" w:type="dxa"/>
          </w:tcPr>
          <w:p w:rsidR="00B05327" w:rsidRPr="004301D2" w:rsidRDefault="00A63581" w:rsidP="00B82E73">
            <w:pPr>
              <w:jc w:val="both"/>
              <w:rPr>
                <w:sz w:val="24"/>
                <w:szCs w:val="24"/>
              </w:rPr>
            </w:pPr>
            <w:r w:rsidRPr="004301D2">
              <w:rPr>
                <w:sz w:val="24"/>
                <w:szCs w:val="24"/>
              </w:rPr>
              <w:t>Побуждать детей выполнять постройки в одновременном действии с деталями двух видов и двух цветов. Объедин</w:t>
            </w:r>
            <w:r>
              <w:rPr>
                <w:sz w:val="24"/>
                <w:szCs w:val="24"/>
              </w:rPr>
              <w:t>ять постройки по смыслу сюжета.</w:t>
            </w:r>
          </w:p>
        </w:tc>
      </w:tr>
      <w:tr w:rsidR="00B05327" w:rsidTr="00B82E73">
        <w:tc>
          <w:tcPr>
            <w:tcW w:w="2830" w:type="dxa"/>
          </w:tcPr>
          <w:p w:rsidR="00F93A6B" w:rsidRPr="004301D2" w:rsidRDefault="00F93A6B" w:rsidP="00F93A6B">
            <w:pPr>
              <w:rPr>
                <w:b/>
                <w:i/>
                <w:sz w:val="24"/>
                <w:szCs w:val="24"/>
              </w:rPr>
            </w:pPr>
            <w:r w:rsidRPr="004301D2">
              <w:rPr>
                <w:b/>
                <w:i/>
                <w:sz w:val="24"/>
                <w:szCs w:val="24"/>
              </w:rPr>
              <w:t xml:space="preserve">Игра «Стол и кресло синего цвета». </w:t>
            </w:r>
          </w:p>
          <w:p w:rsidR="00B05327" w:rsidRPr="004301D2" w:rsidRDefault="00B05327" w:rsidP="00B82E73">
            <w:pPr>
              <w:rPr>
                <w:b/>
                <w:i/>
                <w:sz w:val="24"/>
                <w:szCs w:val="24"/>
              </w:rPr>
            </w:pPr>
          </w:p>
        </w:tc>
        <w:tc>
          <w:tcPr>
            <w:tcW w:w="7626" w:type="dxa"/>
          </w:tcPr>
          <w:p w:rsidR="00B05327" w:rsidRPr="004301D2" w:rsidRDefault="00F93A6B" w:rsidP="00B82E73">
            <w:pPr>
              <w:jc w:val="both"/>
              <w:rPr>
                <w:sz w:val="24"/>
                <w:szCs w:val="24"/>
              </w:rPr>
            </w:pPr>
            <w:r w:rsidRPr="004301D2">
              <w:rPr>
                <w:sz w:val="24"/>
                <w:szCs w:val="24"/>
              </w:rPr>
              <w:t>Побуждать детей активно участвовать в постройках, узнавать и называть строительные детали, цвет, отбирать дл</w:t>
            </w:r>
            <w:r>
              <w:rPr>
                <w:sz w:val="24"/>
                <w:szCs w:val="24"/>
              </w:rPr>
              <w:t>я постройки только необходимые.</w:t>
            </w:r>
          </w:p>
        </w:tc>
      </w:tr>
      <w:tr w:rsidR="00B05327" w:rsidTr="00B82E73">
        <w:tc>
          <w:tcPr>
            <w:tcW w:w="2830" w:type="dxa"/>
          </w:tcPr>
          <w:p w:rsidR="00B05327" w:rsidRPr="00F60F96" w:rsidRDefault="00F60F96" w:rsidP="00B82E73">
            <w:pPr>
              <w:rPr>
                <w:sz w:val="24"/>
                <w:szCs w:val="24"/>
              </w:rPr>
            </w:pPr>
            <w:r w:rsidRPr="004301D2">
              <w:rPr>
                <w:b/>
                <w:i/>
                <w:sz w:val="24"/>
                <w:szCs w:val="24"/>
              </w:rPr>
              <w:t xml:space="preserve">Игра «Стол и стул разных цветов». </w:t>
            </w:r>
          </w:p>
        </w:tc>
        <w:tc>
          <w:tcPr>
            <w:tcW w:w="7626" w:type="dxa"/>
          </w:tcPr>
          <w:p w:rsidR="00B05327" w:rsidRPr="004301D2" w:rsidRDefault="00F93A6B" w:rsidP="00B82E73">
            <w:pPr>
              <w:jc w:val="both"/>
              <w:rPr>
                <w:sz w:val="24"/>
                <w:szCs w:val="24"/>
              </w:rPr>
            </w:pPr>
            <w:r w:rsidRPr="004301D2">
              <w:rPr>
                <w:sz w:val="24"/>
                <w:szCs w:val="24"/>
              </w:rPr>
              <w:t>Побуждать детей различать постройки по цвету. Расширять навык различных по</w:t>
            </w:r>
            <w:r w:rsidR="00F60F96">
              <w:rPr>
                <w:sz w:val="24"/>
                <w:szCs w:val="24"/>
              </w:rPr>
              <w:t>строек из кирпичиков и кубиков.</w:t>
            </w:r>
          </w:p>
        </w:tc>
      </w:tr>
      <w:tr w:rsidR="00B05327" w:rsidTr="00B82E73">
        <w:tc>
          <w:tcPr>
            <w:tcW w:w="2830" w:type="dxa"/>
          </w:tcPr>
          <w:p w:rsidR="00B05327" w:rsidRPr="004301D2" w:rsidRDefault="00F60F96" w:rsidP="00B82E73">
            <w:pPr>
              <w:rPr>
                <w:b/>
                <w:i/>
                <w:sz w:val="24"/>
                <w:szCs w:val="24"/>
              </w:rPr>
            </w:pPr>
            <w:r w:rsidRPr="004301D2">
              <w:rPr>
                <w:b/>
                <w:i/>
                <w:sz w:val="24"/>
                <w:szCs w:val="24"/>
              </w:rPr>
              <w:t xml:space="preserve">Игра «Дорожка разноцветная». </w:t>
            </w:r>
          </w:p>
        </w:tc>
        <w:tc>
          <w:tcPr>
            <w:tcW w:w="7626" w:type="dxa"/>
          </w:tcPr>
          <w:p w:rsidR="00B05327" w:rsidRPr="004301D2" w:rsidRDefault="00F93A6B" w:rsidP="00B82E73">
            <w:pPr>
              <w:jc w:val="both"/>
              <w:rPr>
                <w:sz w:val="24"/>
                <w:szCs w:val="24"/>
              </w:rPr>
            </w:pPr>
            <w:r w:rsidRPr="004301D2">
              <w:rPr>
                <w:sz w:val="24"/>
                <w:szCs w:val="24"/>
              </w:rPr>
              <w:t xml:space="preserve">Побуждать детей совершать элементарные действия с кирпичиками (приставлять кирпичики друг </w:t>
            </w:r>
            <w:r w:rsidR="00F60F96">
              <w:rPr>
                <w:sz w:val="24"/>
                <w:szCs w:val="24"/>
              </w:rPr>
              <w:t>к другу узкой короткой гранью).</w:t>
            </w:r>
          </w:p>
        </w:tc>
      </w:tr>
      <w:tr w:rsidR="00B05327" w:rsidTr="00B82E73">
        <w:tc>
          <w:tcPr>
            <w:tcW w:w="2830" w:type="dxa"/>
          </w:tcPr>
          <w:p w:rsidR="00F60F96" w:rsidRPr="004301D2" w:rsidRDefault="00F60F96" w:rsidP="00F60F96">
            <w:pPr>
              <w:jc w:val="both"/>
              <w:rPr>
                <w:b/>
                <w:sz w:val="24"/>
                <w:szCs w:val="24"/>
              </w:rPr>
            </w:pPr>
            <w:r w:rsidRPr="004301D2">
              <w:rPr>
                <w:b/>
                <w:i/>
                <w:sz w:val="24"/>
                <w:szCs w:val="24"/>
              </w:rPr>
              <w:t xml:space="preserve">Игра ««Узкая и жёлтая дорожка». </w:t>
            </w:r>
          </w:p>
          <w:p w:rsidR="00B05327" w:rsidRPr="004301D2" w:rsidRDefault="00B05327" w:rsidP="00B82E73">
            <w:pPr>
              <w:rPr>
                <w:b/>
                <w:i/>
                <w:sz w:val="24"/>
                <w:szCs w:val="24"/>
              </w:rPr>
            </w:pPr>
          </w:p>
        </w:tc>
        <w:tc>
          <w:tcPr>
            <w:tcW w:w="7626" w:type="dxa"/>
          </w:tcPr>
          <w:p w:rsidR="00B05327" w:rsidRPr="004301D2" w:rsidRDefault="00F93A6B" w:rsidP="00B82E73">
            <w:pPr>
              <w:jc w:val="both"/>
              <w:rPr>
                <w:sz w:val="24"/>
                <w:szCs w:val="24"/>
              </w:rPr>
            </w:pPr>
            <w:r w:rsidRPr="004301D2">
              <w:rPr>
                <w:sz w:val="24"/>
                <w:szCs w:val="24"/>
              </w:rPr>
              <w:t>Побуждать детей выполнять постройку, узнавать и называть жёлтый цвет, принимать активное у</w:t>
            </w:r>
            <w:r w:rsidR="00F60F96">
              <w:rPr>
                <w:sz w:val="24"/>
                <w:szCs w:val="24"/>
              </w:rPr>
              <w:t>частие в обыгрывании постройки.</w:t>
            </w:r>
          </w:p>
        </w:tc>
      </w:tr>
      <w:tr w:rsidR="00B05327" w:rsidTr="00B82E73">
        <w:tc>
          <w:tcPr>
            <w:tcW w:w="2830" w:type="dxa"/>
          </w:tcPr>
          <w:p w:rsidR="00F60F96" w:rsidRPr="004301D2" w:rsidRDefault="00F60F96" w:rsidP="00F60F96">
            <w:pPr>
              <w:jc w:val="both"/>
              <w:rPr>
                <w:b/>
                <w:i/>
                <w:sz w:val="24"/>
                <w:szCs w:val="24"/>
              </w:rPr>
            </w:pPr>
            <w:r w:rsidRPr="004301D2">
              <w:rPr>
                <w:b/>
                <w:i/>
                <w:sz w:val="24"/>
                <w:szCs w:val="24"/>
              </w:rPr>
              <w:t xml:space="preserve">Игра «Широкая красная дорожка». </w:t>
            </w:r>
          </w:p>
          <w:p w:rsidR="00B05327" w:rsidRPr="004301D2" w:rsidRDefault="00B05327" w:rsidP="00B82E73">
            <w:pPr>
              <w:rPr>
                <w:b/>
                <w:i/>
                <w:sz w:val="24"/>
                <w:szCs w:val="24"/>
              </w:rPr>
            </w:pPr>
          </w:p>
        </w:tc>
        <w:tc>
          <w:tcPr>
            <w:tcW w:w="7626" w:type="dxa"/>
          </w:tcPr>
          <w:p w:rsidR="00B05327" w:rsidRPr="004301D2" w:rsidRDefault="00F93A6B" w:rsidP="00B82E73">
            <w:pPr>
              <w:jc w:val="both"/>
              <w:rPr>
                <w:sz w:val="24"/>
                <w:szCs w:val="24"/>
              </w:rPr>
            </w:pPr>
            <w:r w:rsidRPr="004301D2">
              <w:rPr>
                <w:sz w:val="24"/>
                <w:szCs w:val="24"/>
              </w:rPr>
              <w:t>Совершенствовать навык детей в укладывании кирпичиков на широкую грань, закрепить знание красного цвета. Формировать культуру общения детей в процессе игры, способствовать р</w:t>
            </w:r>
            <w:r w:rsidR="00F60F96">
              <w:rPr>
                <w:sz w:val="24"/>
                <w:szCs w:val="24"/>
              </w:rPr>
              <w:t>азличению построек по величине.</w:t>
            </w:r>
          </w:p>
        </w:tc>
      </w:tr>
      <w:tr w:rsidR="00B05327" w:rsidTr="00B82E73">
        <w:tc>
          <w:tcPr>
            <w:tcW w:w="2830" w:type="dxa"/>
          </w:tcPr>
          <w:p w:rsidR="00B05327" w:rsidRPr="00F60F96" w:rsidRDefault="00F60F96" w:rsidP="00F60F96">
            <w:pPr>
              <w:jc w:val="both"/>
              <w:rPr>
                <w:b/>
                <w:sz w:val="24"/>
                <w:szCs w:val="24"/>
              </w:rPr>
            </w:pPr>
            <w:r w:rsidRPr="004301D2">
              <w:rPr>
                <w:b/>
                <w:i/>
                <w:sz w:val="24"/>
                <w:szCs w:val="24"/>
              </w:rPr>
              <w:lastRenderedPageBreak/>
              <w:t xml:space="preserve">Игра «Дорожки и мячик одного цвета». </w:t>
            </w:r>
          </w:p>
        </w:tc>
        <w:tc>
          <w:tcPr>
            <w:tcW w:w="7626" w:type="dxa"/>
          </w:tcPr>
          <w:p w:rsidR="00B05327" w:rsidRPr="004301D2" w:rsidRDefault="00F93A6B" w:rsidP="00F93A6B">
            <w:pPr>
              <w:jc w:val="both"/>
              <w:rPr>
                <w:sz w:val="24"/>
                <w:szCs w:val="24"/>
              </w:rPr>
            </w:pPr>
            <w:r w:rsidRPr="004301D2">
              <w:rPr>
                <w:sz w:val="24"/>
                <w:szCs w:val="24"/>
              </w:rPr>
              <w:t>Закрепить навык разных построек из кирпичиков, узнавать и называть основные цвета – ж</w:t>
            </w:r>
            <w:r w:rsidR="00F60F96">
              <w:rPr>
                <w:sz w:val="24"/>
                <w:szCs w:val="24"/>
              </w:rPr>
              <w:t>ёлтый, красный, синий, зелёный.</w:t>
            </w:r>
          </w:p>
        </w:tc>
      </w:tr>
      <w:tr w:rsidR="00B05327" w:rsidTr="00B82E73">
        <w:tc>
          <w:tcPr>
            <w:tcW w:w="2830" w:type="dxa"/>
          </w:tcPr>
          <w:p w:rsidR="00F60F96" w:rsidRPr="004301D2" w:rsidRDefault="00F60F96" w:rsidP="00F60F96">
            <w:pPr>
              <w:jc w:val="both"/>
              <w:rPr>
                <w:b/>
                <w:sz w:val="24"/>
                <w:szCs w:val="24"/>
              </w:rPr>
            </w:pPr>
            <w:r w:rsidRPr="004301D2">
              <w:rPr>
                <w:b/>
                <w:i/>
                <w:sz w:val="24"/>
                <w:szCs w:val="24"/>
              </w:rPr>
              <w:t xml:space="preserve">Игра «Заборчик». </w:t>
            </w:r>
          </w:p>
          <w:p w:rsidR="00B05327" w:rsidRPr="001A66A5" w:rsidRDefault="00B05327" w:rsidP="00B82E73">
            <w:pPr>
              <w:rPr>
                <w:b/>
                <w:sz w:val="24"/>
                <w:szCs w:val="24"/>
              </w:rPr>
            </w:pPr>
          </w:p>
        </w:tc>
        <w:tc>
          <w:tcPr>
            <w:tcW w:w="7626" w:type="dxa"/>
          </w:tcPr>
          <w:p w:rsidR="00B05327" w:rsidRPr="004301D2" w:rsidRDefault="00F93A6B" w:rsidP="00B82E73">
            <w:pPr>
              <w:jc w:val="both"/>
              <w:rPr>
                <w:sz w:val="24"/>
                <w:szCs w:val="24"/>
              </w:rPr>
            </w:pPr>
            <w:r w:rsidRPr="004301D2">
              <w:rPr>
                <w:sz w:val="24"/>
                <w:szCs w:val="24"/>
              </w:rPr>
              <w:t>Побуждать детей устанавливать кирпичики на длинную грань, приставляя их друг к другу,</w:t>
            </w:r>
            <w:r w:rsidR="00F60F96">
              <w:rPr>
                <w:sz w:val="24"/>
                <w:szCs w:val="24"/>
              </w:rPr>
              <w:t xml:space="preserve"> используя образец воспитателя.</w:t>
            </w:r>
          </w:p>
        </w:tc>
      </w:tr>
      <w:tr w:rsidR="00B05327" w:rsidTr="00B82E73">
        <w:tc>
          <w:tcPr>
            <w:tcW w:w="2830" w:type="dxa"/>
          </w:tcPr>
          <w:p w:rsidR="00B05327" w:rsidRPr="00F60F96" w:rsidRDefault="00F60F96" w:rsidP="00B82E73">
            <w:pPr>
              <w:rPr>
                <w:b/>
                <w:sz w:val="24"/>
                <w:szCs w:val="24"/>
              </w:rPr>
            </w:pPr>
            <w:r w:rsidRPr="004301D2">
              <w:rPr>
                <w:b/>
                <w:i/>
                <w:sz w:val="24"/>
                <w:szCs w:val="24"/>
              </w:rPr>
              <w:t xml:space="preserve">Игра «Заборчик (узкая грань). </w:t>
            </w:r>
          </w:p>
        </w:tc>
        <w:tc>
          <w:tcPr>
            <w:tcW w:w="7626" w:type="dxa"/>
          </w:tcPr>
          <w:p w:rsidR="00B05327" w:rsidRPr="004301D2" w:rsidRDefault="00F93A6B" w:rsidP="00B82E73">
            <w:pPr>
              <w:jc w:val="both"/>
              <w:rPr>
                <w:sz w:val="24"/>
                <w:szCs w:val="24"/>
              </w:rPr>
            </w:pPr>
            <w:r w:rsidRPr="004301D2">
              <w:rPr>
                <w:sz w:val="24"/>
                <w:szCs w:val="24"/>
              </w:rPr>
              <w:t>Совершенствовать навык детей в укладывании кирпичиков на узкую грань, используя приёмы к</w:t>
            </w:r>
            <w:r w:rsidR="00F60F96">
              <w:rPr>
                <w:sz w:val="24"/>
                <w:szCs w:val="24"/>
              </w:rPr>
              <w:t>онструирования, закрепить цвет.</w:t>
            </w:r>
          </w:p>
        </w:tc>
      </w:tr>
      <w:tr w:rsidR="00B05327" w:rsidTr="00B82E73">
        <w:tc>
          <w:tcPr>
            <w:tcW w:w="2830" w:type="dxa"/>
          </w:tcPr>
          <w:p w:rsidR="00B05327" w:rsidRPr="00F60F96" w:rsidRDefault="00A91814" w:rsidP="00B82E73">
            <w:pPr>
              <w:rPr>
                <w:b/>
                <w:sz w:val="24"/>
                <w:szCs w:val="24"/>
              </w:rPr>
            </w:pPr>
            <w:r w:rsidRPr="004301D2">
              <w:rPr>
                <w:b/>
                <w:i/>
                <w:sz w:val="24"/>
                <w:szCs w:val="24"/>
              </w:rPr>
              <w:t xml:space="preserve">Игра «Заборчик из кубиков и кирпичиков». </w:t>
            </w:r>
          </w:p>
        </w:tc>
        <w:tc>
          <w:tcPr>
            <w:tcW w:w="7626" w:type="dxa"/>
          </w:tcPr>
          <w:p w:rsidR="00B05327" w:rsidRPr="004301D2" w:rsidRDefault="00F93A6B" w:rsidP="00F60F96">
            <w:pPr>
              <w:jc w:val="both"/>
              <w:rPr>
                <w:sz w:val="24"/>
                <w:szCs w:val="24"/>
              </w:rPr>
            </w:pPr>
            <w:r w:rsidRPr="004301D2">
              <w:rPr>
                <w:sz w:val="24"/>
                <w:szCs w:val="24"/>
              </w:rPr>
              <w:t>Совершенствовать навык детей в постройках заборчика, чередуя строительные детали на плоскости по прямой</w:t>
            </w:r>
          </w:p>
        </w:tc>
      </w:tr>
      <w:tr w:rsidR="00B05327" w:rsidTr="00B82E73">
        <w:tc>
          <w:tcPr>
            <w:tcW w:w="2830" w:type="dxa"/>
          </w:tcPr>
          <w:p w:rsidR="00B05327" w:rsidRPr="00A91814" w:rsidRDefault="00A91814" w:rsidP="00B82E73">
            <w:pPr>
              <w:rPr>
                <w:b/>
                <w:sz w:val="24"/>
                <w:szCs w:val="24"/>
              </w:rPr>
            </w:pPr>
            <w:r w:rsidRPr="004301D2">
              <w:rPr>
                <w:b/>
                <w:i/>
                <w:sz w:val="24"/>
                <w:szCs w:val="24"/>
              </w:rPr>
              <w:t xml:space="preserve">Игра «Синий кубик + красный кирпичик. Заборчик». </w:t>
            </w:r>
          </w:p>
        </w:tc>
        <w:tc>
          <w:tcPr>
            <w:tcW w:w="7626" w:type="dxa"/>
          </w:tcPr>
          <w:p w:rsidR="00B05327" w:rsidRPr="004301D2" w:rsidRDefault="00F93A6B" w:rsidP="00A91814">
            <w:pPr>
              <w:jc w:val="both"/>
              <w:rPr>
                <w:sz w:val="24"/>
                <w:szCs w:val="24"/>
              </w:rPr>
            </w:pPr>
            <w:r w:rsidRPr="004301D2">
              <w:rPr>
                <w:sz w:val="24"/>
                <w:szCs w:val="24"/>
              </w:rPr>
              <w:t>Закрепить навык строительства разного по величине и цвету заборчика, используя постройки по смыслу с</w:t>
            </w:r>
            <w:r w:rsidR="00A91814">
              <w:rPr>
                <w:sz w:val="24"/>
                <w:szCs w:val="24"/>
              </w:rPr>
              <w:t>ложения.</w:t>
            </w:r>
          </w:p>
        </w:tc>
      </w:tr>
      <w:tr w:rsidR="00B05327" w:rsidTr="00B82E73">
        <w:tc>
          <w:tcPr>
            <w:tcW w:w="2830" w:type="dxa"/>
          </w:tcPr>
          <w:p w:rsidR="00B05327" w:rsidRPr="00A91814" w:rsidRDefault="00A91814" w:rsidP="00B82E73">
            <w:pPr>
              <w:rPr>
                <w:b/>
                <w:sz w:val="24"/>
                <w:szCs w:val="24"/>
              </w:rPr>
            </w:pPr>
            <w:r w:rsidRPr="004301D2">
              <w:rPr>
                <w:b/>
                <w:i/>
                <w:sz w:val="24"/>
                <w:szCs w:val="24"/>
              </w:rPr>
              <w:t xml:space="preserve">Игра «Маленькая машина». </w:t>
            </w:r>
          </w:p>
        </w:tc>
        <w:tc>
          <w:tcPr>
            <w:tcW w:w="7626" w:type="dxa"/>
          </w:tcPr>
          <w:p w:rsidR="00B05327" w:rsidRPr="004301D2" w:rsidRDefault="00F93A6B" w:rsidP="00B82E73">
            <w:pPr>
              <w:jc w:val="both"/>
              <w:rPr>
                <w:sz w:val="24"/>
                <w:szCs w:val="24"/>
              </w:rPr>
            </w:pPr>
            <w:r w:rsidRPr="004301D2">
              <w:rPr>
                <w:sz w:val="24"/>
                <w:szCs w:val="24"/>
              </w:rPr>
              <w:t>Познакомить детей с приёмом накладывания деталей друг на друга и с новой ст</w:t>
            </w:r>
            <w:r w:rsidR="00A91814">
              <w:rPr>
                <w:sz w:val="24"/>
                <w:szCs w:val="24"/>
              </w:rPr>
              <w:t>роительной деталью – пластиной.</w:t>
            </w:r>
          </w:p>
        </w:tc>
      </w:tr>
      <w:tr w:rsidR="00B05327" w:rsidTr="00B82E73">
        <w:tc>
          <w:tcPr>
            <w:tcW w:w="2830" w:type="dxa"/>
          </w:tcPr>
          <w:p w:rsidR="00A91814" w:rsidRPr="004301D2" w:rsidRDefault="00A91814" w:rsidP="00A91814">
            <w:pPr>
              <w:jc w:val="both"/>
              <w:rPr>
                <w:b/>
                <w:sz w:val="24"/>
                <w:szCs w:val="24"/>
              </w:rPr>
            </w:pPr>
            <w:r w:rsidRPr="004301D2">
              <w:rPr>
                <w:b/>
                <w:i/>
                <w:sz w:val="24"/>
                <w:szCs w:val="24"/>
              </w:rPr>
              <w:t xml:space="preserve">Игра «Автобус». </w:t>
            </w:r>
          </w:p>
          <w:p w:rsidR="00B05327" w:rsidRPr="004301D2" w:rsidRDefault="00B05327" w:rsidP="00B82E73">
            <w:pPr>
              <w:rPr>
                <w:b/>
                <w:i/>
                <w:sz w:val="24"/>
                <w:szCs w:val="24"/>
              </w:rPr>
            </w:pPr>
          </w:p>
        </w:tc>
        <w:tc>
          <w:tcPr>
            <w:tcW w:w="7626" w:type="dxa"/>
          </w:tcPr>
          <w:p w:rsidR="00B05327" w:rsidRPr="004301D2" w:rsidRDefault="00F93A6B" w:rsidP="00B82E73">
            <w:pPr>
              <w:jc w:val="both"/>
              <w:rPr>
                <w:sz w:val="24"/>
                <w:szCs w:val="24"/>
              </w:rPr>
            </w:pPr>
            <w:r w:rsidRPr="004301D2">
              <w:rPr>
                <w:sz w:val="24"/>
                <w:szCs w:val="24"/>
              </w:rPr>
              <w:t>Продолжать знакомить детей с приёмом накладывания одной формы на другую, закреплят</w:t>
            </w:r>
            <w:r w:rsidR="00A91814">
              <w:rPr>
                <w:sz w:val="24"/>
                <w:szCs w:val="24"/>
              </w:rPr>
              <w:t>ь узнавание и называние цветов.</w:t>
            </w:r>
          </w:p>
        </w:tc>
      </w:tr>
      <w:tr w:rsidR="00B05327" w:rsidTr="00B82E73">
        <w:tc>
          <w:tcPr>
            <w:tcW w:w="2830" w:type="dxa"/>
          </w:tcPr>
          <w:p w:rsidR="00B05327" w:rsidRPr="00A91814" w:rsidRDefault="00A91814" w:rsidP="00A91814">
            <w:pPr>
              <w:rPr>
                <w:b/>
                <w:sz w:val="24"/>
                <w:szCs w:val="24"/>
              </w:rPr>
            </w:pPr>
            <w:r w:rsidRPr="004301D2">
              <w:rPr>
                <w:b/>
                <w:i/>
                <w:sz w:val="24"/>
                <w:szCs w:val="24"/>
              </w:rPr>
              <w:t xml:space="preserve">Игра «Автобус и грузовик по образцу». </w:t>
            </w:r>
          </w:p>
        </w:tc>
        <w:tc>
          <w:tcPr>
            <w:tcW w:w="7626" w:type="dxa"/>
          </w:tcPr>
          <w:p w:rsidR="00B05327" w:rsidRPr="004301D2" w:rsidRDefault="00F93A6B" w:rsidP="00A91814">
            <w:pPr>
              <w:jc w:val="both"/>
              <w:rPr>
                <w:sz w:val="24"/>
                <w:szCs w:val="24"/>
              </w:rPr>
            </w:pPr>
            <w:r w:rsidRPr="004301D2">
              <w:rPr>
                <w:sz w:val="24"/>
                <w:szCs w:val="24"/>
              </w:rPr>
              <w:t>Побуждать детей выполнять постройки по словесному объяснению воспитател</w:t>
            </w:r>
            <w:r w:rsidR="00A91814">
              <w:rPr>
                <w:sz w:val="24"/>
                <w:szCs w:val="24"/>
              </w:rPr>
              <w:t>я, рассматривая только образец.</w:t>
            </w:r>
          </w:p>
        </w:tc>
      </w:tr>
      <w:tr w:rsidR="00B05327" w:rsidTr="00B82E73">
        <w:tc>
          <w:tcPr>
            <w:tcW w:w="2830" w:type="dxa"/>
          </w:tcPr>
          <w:p w:rsidR="00A91814" w:rsidRPr="004301D2" w:rsidRDefault="00A91814" w:rsidP="00A91814">
            <w:pPr>
              <w:jc w:val="both"/>
              <w:rPr>
                <w:b/>
                <w:sz w:val="24"/>
                <w:szCs w:val="24"/>
              </w:rPr>
            </w:pPr>
            <w:r w:rsidRPr="004301D2">
              <w:rPr>
                <w:b/>
                <w:i/>
                <w:sz w:val="24"/>
                <w:szCs w:val="24"/>
              </w:rPr>
              <w:t xml:space="preserve">Игра «Поезд». </w:t>
            </w:r>
          </w:p>
          <w:p w:rsidR="00B05327" w:rsidRPr="004301D2" w:rsidRDefault="00B05327" w:rsidP="00B82E73">
            <w:pPr>
              <w:jc w:val="both"/>
              <w:rPr>
                <w:b/>
                <w:i/>
                <w:sz w:val="24"/>
                <w:szCs w:val="24"/>
              </w:rPr>
            </w:pPr>
          </w:p>
        </w:tc>
        <w:tc>
          <w:tcPr>
            <w:tcW w:w="7626" w:type="dxa"/>
          </w:tcPr>
          <w:p w:rsidR="00B05327" w:rsidRPr="004301D2" w:rsidRDefault="00F93A6B" w:rsidP="00B82E73">
            <w:pPr>
              <w:jc w:val="both"/>
              <w:rPr>
                <w:sz w:val="24"/>
                <w:szCs w:val="24"/>
              </w:rPr>
            </w:pPr>
            <w:r w:rsidRPr="004301D2">
              <w:rPr>
                <w:sz w:val="24"/>
                <w:szCs w:val="24"/>
              </w:rPr>
              <w:t>Закрепить навыки детей в постройках транспортных средств, используя кирпичики, кубики и пластины, формир</w:t>
            </w:r>
            <w:r w:rsidR="00A91814">
              <w:rPr>
                <w:sz w:val="24"/>
                <w:szCs w:val="24"/>
              </w:rPr>
              <w:t>овать понятие величины и цвета.</w:t>
            </w:r>
          </w:p>
        </w:tc>
      </w:tr>
      <w:tr w:rsidR="00B05327" w:rsidTr="00B82E73">
        <w:tc>
          <w:tcPr>
            <w:tcW w:w="2830" w:type="dxa"/>
          </w:tcPr>
          <w:p w:rsidR="00A91814" w:rsidRPr="004301D2" w:rsidRDefault="00A91814" w:rsidP="00A91814">
            <w:pPr>
              <w:rPr>
                <w:b/>
                <w:sz w:val="24"/>
                <w:szCs w:val="24"/>
              </w:rPr>
            </w:pPr>
            <w:r w:rsidRPr="004301D2">
              <w:rPr>
                <w:b/>
                <w:i/>
                <w:sz w:val="24"/>
                <w:szCs w:val="24"/>
              </w:rPr>
              <w:t xml:space="preserve">Игра «Скамеечка для матрёшки». </w:t>
            </w:r>
          </w:p>
          <w:p w:rsidR="00B05327" w:rsidRPr="004301D2" w:rsidRDefault="00B05327" w:rsidP="00B82E73">
            <w:pPr>
              <w:rPr>
                <w:b/>
                <w:i/>
                <w:sz w:val="24"/>
                <w:szCs w:val="24"/>
              </w:rPr>
            </w:pPr>
          </w:p>
        </w:tc>
        <w:tc>
          <w:tcPr>
            <w:tcW w:w="7626" w:type="dxa"/>
          </w:tcPr>
          <w:p w:rsidR="00B05327" w:rsidRPr="004301D2" w:rsidRDefault="00F93A6B" w:rsidP="00B82E73">
            <w:pPr>
              <w:jc w:val="both"/>
              <w:rPr>
                <w:sz w:val="24"/>
                <w:szCs w:val="24"/>
              </w:rPr>
            </w:pPr>
            <w:r w:rsidRPr="004301D2">
              <w:rPr>
                <w:sz w:val="24"/>
                <w:szCs w:val="24"/>
              </w:rPr>
              <w:t>Познакомить детей с новым действием со строительными деталями – простейшими перекрытиями, формировать аккуратность в процессе работы по образцу.</w:t>
            </w:r>
          </w:p>
        </w:tc>
      </w:tr>
      <w:tr w:rsidR="00A91814" w:rsidTr="00B82E73">
        <w:tc>
          <w:tcPr>
            <w:tcW w:w="2830" w:type="dxa"/>
          </w:tcPr>
          <w:p w:rsidR="00A91814" w:rsidRPr="00A91814" w:rsidRDefault="00A91814" w:rsidP="00A91814">
            <w:pPr>
              <w:rPr>
                <w:b/>
                <w:sz w:val="24"/>
                <w:szCs w:val="24"/>
              </w:rPr>
            </w:pPr>
            <w:r w:rsidRPr="004301D2">
              <w:rPr>
                <w:b/>
                <w:i/>
                <w:sz w:val="24"/>
                <w:szCs w:val="24"/>
              </w:rPr>
              <w:t xml:space="preserve">Игра «Большая и маленькая скамеечка». </w:t>
            </w:r>
          </w:p>
        </w:tc>
        <w:tc>
          <w:tcPr>
            <w:tcW w:w="7626" w:type="dxa"/>
          </w:tcPr>
          <w:p w:rsidR="00A91814" w:rsidRPr="004301D2" w:rsidRDefault="00A91814" w:rsidP="00B82E73">
            <w:pPr>
              <w:jc w:val="both"/>
              <w:rPr>
                <w:sz w:val="24"/>
                <w:szCs w:val="24"/>
              </w:rPr>
            </w:pPr>
            <w:r w:rsidRPr="004301D2">
              <w:rPr>
                <w:sz w:val="24"/>
                <w:szCs w:val="24"/>
              </w:rPr>
              <w:t xml:space="preserve">Побуждать детей к обследованию деталей экспериментированию с ними и </w:t>
            </w:r>
            <w:r>
              <w:rPr>
                <w:sz w:val="24"/>
                <w:szCs w:val="24"/>
              </w:rPr>
              <w:t>игрушками, закреплять величину.</w:t>
            </w:r>
          </w:p>
        </w:tc>
      </w:tr>
      <w:tr w:rsidR="00B05327" w:rsidTr="00B82E73">
        <w:tc>
          <w:tcPr>
            <w:tcW w:w="2830" w:type="dxa"/>
          </w:tcPr>
          <w:p w:rsidR="00A91814" w:rsidRPr="004301D2" w:rsidRDefault="00A91814" w:rsidP="00A91814">
            <w:pPr>
              <w:rPr>
                <w:b/>
                <w:sz w:val="24"/>
                <w:szCs w:val="24"/>
              </w:rPr>
            </w:pPr>
            <w:r w:rsidRPr="004301D2">
              <w:rPr>
                <w:b/>
                <w:i/>
                <w:sz w:val="24"/>
                <w:szCs w:val="24"/>
              </w:rPr>
              <w:t xml:space="preserve">Игра «Ворота и заборчик». </w:t>
            </w:r>
          </w:p>
          <w:p w:rsidR="00B05327" w:rsidRPr="004301D2" w:rsidRDefault="00B05327" w:rsidP="00B82E73">
            <w:pPr>
              <w:rPr>
                <w:b/>
                <w:i/>
                <w:sz w:val="24"/>
                <w:szCs w:val="24"/>
              </w:rPr>
            </w:pPr>
          </w:p>
        </w:tc>
        <w:tc>
          <w:tcPr>
            <w:tcW w:w="7626" w:type="dxa"/>
          </w:tcPr>
          <w:p w:rsidR="00B05327" w:rsidRPr="004301D2" w:rsidRDefault="00F93A6B" w:rsidP="00B82E73">
            <w:pPr>
              <w:jc w:val="both"/>
              <w:rPr>
                <w:sz w:val="24"/>
                <w:szCs w:val="24"/>
              </w:rPr>
            </w:pPr>
            <w:r w:rsidRPr="004301D2">
              <w:rPr>
                <w:sz w:val="24"/>
                <w:szCs w:val="24"/>
              </w:rPr>
              <w:t>Формировать навык постройки по образцу воспитателя без объяснения приёма конструирования для развития логического мышления, развивать образец</w:t>
            </w:r>
            <w:r w:rsidR="00A91814">
              <w:rPr>
                <w:sz w:val="24"/>
                <w:szCs w:val="24"/>
              </w:rPr>
              <w:t>, слушать и понимать взрослого.</w:t>
            </w:r>
          </w:p>
        </w:tc>
      </w:tr>
      <w:tr w:rsidR="00B05327" w:rsidTr="00B82E73">
        <w:tc>
          <w:tcPr>
            <w:tcW w:w="2830" w:type="dxa"/>
          </w:tcPr>
          <w:p w:rsidR="00A91814" w:rsidRPr="004301D2" w:rsidRDefault="00A91814" w:rsidP="00A91814">
            <w:pPr>
              <w:rPr>
                <w:b/>
                <w:i/>
                <w:sz w:val="24"/>
                <w:szCs w:val="24"/>
              </w:rPr>
            </w:pPr>
            <w:r w:rsidRPr="004301D2">
              <w:rPr>
                <w:b/>
                <w:i/>
                <w:sz w:val="24"/>
                <w:szCs w:val="24"/>
              </w:rPr>
              <w:t xml:space="preserve">Игра «Разноцветные постройки». </w:t>
            </w:r>
          </w:p>
          <w:p w:rsidR="00B05327" w:rsidRPr="004301D2" w:rsidRDefault="00B05327" w:rsidP="00B82E73">
            <w:pPr>
              <w:rPr>
                <w:b/>
                <w:i/>
                <w:sz w:val="24"/>
                <w:szCs w:val="24"/>
              </w:rPr>
            </w:pPr>
          </w:p>
        </w:tc>
        <w:tc>
          <w:tcPr>
            <w:tcW w:w="7626" w:type="dxa"/>
          </w:tcPr>
          <w:p w:rsidR="00B05327" w:rsidRPr="004301D2" w:rsidRDefault="00F93A6B" w:rsidP="00B82E73">
            <w:pPr>
              <w:jc w:val="both"/>
              <w:rPr>
                <w:sz w:val="24"/>
                <w:szCs w:val="24"/>
              </w:rPr>
            </w:pPr>
            <w:r w:rsidRPr="004301D2">
              <w:rPr>
                <w:sz w:val="24"/>
                <w:szCs w:val="24"/>
              </w:rPr>
              <w:t>Закрепить навык построек из кирпичиков, пластин разных по величине и цвету, умение общаться и помогать в процессе обыгрывания построек, способствовать усвоению слов – названий для строител</w:t>
            </w:r>
            <w:r w:rsidR="00A91814">
              <w:rPr>
                <w:sz w:val="24"/>
                <w:szCs w:val="24"/>
              </w:rPr>
              <w:t>ьных деталей (кирпичик, кубик).</w:t>
            </w:r>
          </w:p>
        </w:tc>
      </w:tr>
      <w:tr w:rsidR="00B05327" w:rsidTr="00B82E73">
        <w:tc>
          <w:tcPr>
            <w:tcW w:w="2830" w:type="dxa"/>
          </w:tcPr>
          <w:p w:rsidR="00A91814" w:rsidRPr="004301D2" w:rsidRDefault="00A91814" w:rsidP="00A91814">
            <w:pPr>
              <w:rPr>
                <w:b/>
                <w:sz w:val="24"/>
                <w:szCs w:val="24"/>
              </w:rPr>
            </w:pPr>
            <w:r w:rsidRPr="004301D2">
              <w:rPr>
                <w:b/>
                <w:i/>
                <w:sz w:val="24"/>
                <w:szCs w:val="24"/>
              </w:rPr>
              <w:t xml:space="preserve">Игра «Домик с крышей». </w:t>
            </w:r>
          </w:p>
          <w:p w:rsidR="00B05327" w:rsidRPr="004301D2" w:rsidRDefault="00B05327" w:rsidP="00B82E73">
            <w:pPr>
              <w:jc w:val="both"/>
              <w:rPr>
                <w:b/>
                <w:i/>
                <w:sz w:val="24"/>
                <w:szCs w:val="24"/>
              </w:rPr>
            </w:pPr>
          </w:p>
        </w:tc>
        <w:tc>
          <w:tcPr>
            <w:tcW w:w="7626" w:type="dxa"/>
          </w:tcPr>
          <w:p w:rsidR="00B05327" w:rsidRPr="004301D2" w:rsidRDefault="00F93A6B" w:rsidP="00B82E73">
            <w:pPr>
              <w:jc w:val="both"/>
              <w:rPr>
                <w:sz w:val="24"/>
                <w:szCs w:val="24"/>
              </w:rPr>
            </w:pPr>
            <w:r w:rsidRPr="004301D2">
              <w:rPr>
                <w:sz w:val="24"/>
                <w:szCs w:val="24"/>
              </w:rPr>
              <w:t>Познакомить детей с новой строительной деталью – призмой (крыша), продолжать совершенствовать навык приём</w:t>
            </w:r>
            <w:r w:rsidR="00A91814">
              <w:rPr>
                <w:sz w:val="24"/>
                <w:szCs w:val="24"/>
              </w:rPr>
              <w:t>а прикладывания и накладывания.</w:t>
            </w:r>
          </w:p>
        </w:tc>
      </w:tr>
      <w:tr w:rsidR="00B05327" w:rsidTr="00B82E73">
        <w:tc>
          <w:tcPr>
            <w:tcW w:w="2830" w:type="dxa"/>
          </w:tcPr>
          <w:p w:rsidR="00A91814" w:rsidRPr="004301D2" w:rsidRDefault="00A91814" w:rsidP="00A91814">
            <w:pPr>
              <w:rPr>
                <w:b/>
                <w:i/>
                <w:sz w:val="24"/>
                <w:szCs w:val="24"/>
              </w:rPr>
            </w:pPr>
            <w:r w:rsidRPr="004301D2">
              <w:rPr>
                <w:b/>
                <w:i/>
                <w:sz w:val="24"/>
                <w:szCs w:val="24"/>
              </w:rPr>
              <w:t xml:space="preserve">Игра «Домик с крышей». </w:t>
            </w:r>
          </w:p>
          <w:p w:rsidR="00B05327" w:rsidRPr="004301D2" w:rsidRDefault="00B05327" w:rsidP="00B82E73">
            <w:pPr>
              <w:rPr>
                <w:b/>
                <w:i/>
                <w:sz w:val="24"/>
                <w:szCs w:val="24"/>
              </w:rPr>
            </w:pPr>
          </w:p>
        </w:tc>
        <w:tc>
          <w:tcPr>
            <w:tcW w:w="7626" w:type="dxa"/>
          </w:tcPr>
          <w:p w:rsidR="00B05327" w:rsidRPr="004301D2" w:rsidRDefault="00F93A6B" w:rsidP="00B82E73">
            <w:pPr>
              <w:jc w:val="both"/>
              <w:rPr>
                <w:sz w:val="24"/>
                <w:szCs w:val="24"/>
              </w:rPr>
            </w:pPr>
            <w:r w:rsidRPr="004301D2">
              <w:rPr>
                <w:sz w:val="24"/>
                <w:szCs w:val="24"/>
              </w:rPr>
              <w:t>Продолжать знакомить детей с новой строительной деталью – призмой (крышей), способствовать пониманию выражения «поставить крышу сверху, побуждать различать строительные детали по фо</w:t>
            </w:r>
            <w:r w:rsidR="00DA5BF8">
              <w:rPr>
                <w:sz w:val="24"/>
                <w:szCs w:val="24"/>
              </w:rPr>
              <w:t>рме, величине, цвету, названию.</w:t>
            </w:r>
          </w:p>
        </w:tc>
      </w:tr>
      <w:tr w:rsidR="00B05327" w:rsidTr="00B82E73">
        <w:tc>
          <w:tcPr>
            <w:tcW w:w="2830" w:type="dxa"/>
          </w:tcPr>
          <w:p w:rsidR="00DA5BF8" w:rsidRPr="004301D2" w:rsidRDefault="00DA5BF8" w:rsidP="00DA5BF8">
            <w:pPr>
              <w:rPr>
                <w:b/>
                <w:sz w:val="24"/>
                <w:szCs w:val="24"/>
              </w:rPr>
            </w:pPr>
            <w:r w:rsidRPr="004301D2">
              <w:rPr>
                <w:b/>
                <w:i/>
                <w:sz w:val="24"/>
                <w:szCs w:val="24"/>
              </w:rPr>
              <w:t xml:space="preserve">Игра «Домик по образцу без показа». </w:t>
            </w:r>
          </w:p>
          <w:p w:rsidR="00B05327" w:rsidRPr="004301D2" w:rsidRDefault="00B05327" w:rsidP="00B82E73">
            <w:pPr>
              <w:rPr>
                <w:b/>
                <w:i/>
                <w:sz w:val="24"/>
                <w:szCs w:val="24"/>
              </w:rPr>
            </w:pPr>
          </w:p>
        </w:tc>
        <w:tc>
          <w:tcPr>
            <w:tcW w:w="7626" w:type="dxa"/>
          </w:tcPr>
          <w:p w:rsidR="00B05327" w:rsidRPr="004301D2" w:rsidRDefault="00F93A6B" w:rsidP="00B82E73">
            <w:pPr>
              <w:jc w:val="both"/>
              <w:rPr>
                <w:sz w:val="24"/>
                <w:szCs w:val="24"/>
              </w:rPr>
            </w:pPr>
            <w:r w:rsidRPr="004301D2">
              <w:rPr>
                <w:sz w:val="24"/>
                <w:szCs w:val="24"/>
              </w:rPr>
              <w:t>Формировать умение выполнять постройки по образцу без показа основных приёмов конструирования, содействовать развитию потребности в общен</w:t>
            </w:r>
            <w:r w:rsidR="00DA5BF8">
              <w:rPr>
                <w:sz w:val="24"/>
                <w:szCs w:val="24"/>
              </w:rPr>
              <w:t>ии со взрослыми и сверстниками.</w:t>
            </w:r>
          </w:p>
        </w:tc>
      </w:tr>
      <w:tr w:rsidR="00B05327" w:rsidTr="00B82E73">
        <w:tc>
          <w:tcPr>
            <w:tcW w:w="2830" w:type="dxa"/>
          </w:tcPr>
          <w:p w:rsidR="00DA5BF8" w:rsidRPr="004301D2" w:rsidRDefault="00DA5BF8" w:rsidP="00DA5BF8">
            <w:pPr>
              <w:rPr>
                <w:b/>
                <w:i/>
                <w:sz w:val="24"/>
                <w:szCs w:val="24"/>
              </w:rPr>
            </w:pPr>
            <w:r w:rsidRPr="004301D2">
              <w:rPr>
                <w:b/>
                <w:i/>
                <w:sz w:val="24"/>
                <w:szCs w:val="24"/>
              </w:rPr>
              <w:t xml:space="preserve">Игра «Домик с окошком». </w:t>
            </w:r>
          </w:p>
          <w:p w:rsidR="00B05327" w:rsidRPr="004301D2" w:rsidRDefault="00B05327" w:rsidP="00B82E73">
            <w:pPr>
              <w:rPr>
                <w:b/>
                <w:i/>
                <w:sz w:val="24"/>
                <w:szCs w:val="24"/>
              </w:rPr>
            </w:pPr>
          </w:p>
        </w:tc>
        <w:tc>
          <w:tcPr>
            <w:tcW w:w="7626" w:type="dxa"/>
          </w:tcPr>
          <w:p w:rsidR="00B05327" w:rsidRPr="004301D2" w:rsidRDefault="00DA5BF8" w:rsidP="00B82E73">
            <w:pPr>
              <w:jc w:val="both"/>
              <w:rPr>
                <w:sz w:val="24"/>
                <w:szCs w:val="24"/>
              </w:rPr>
            </w:pPr>
            <w:r w:rsidRPr="004301D2">
              <w:rPr>
                <w:sz w:val="24"/>
                <w:szCs w:val="24"/>
              </w:rPr>
              <w:t>Закрепить навыки, полученные детьми в течении года, побуждать детей завершать начатые постройки, формировать умение добиваться определённых результатов, способствовать дружеским взаимоотношени</w:t>
            </w:r>
            <w:r>
              <w:rPr>
                <w:sz w:val="24"/>
                <w:szCs w:val="24"/>
              </w:rPr>
              <w:t>ям со взрослыми и сверстниками.</w:t>
            </w:r>
          </w:p>
        </w:tc>
      </w:tr>
      <w:tr w:rsidR="00B05327" w:rsidTr="00B82E73">
        <w:tc>
          <w:tcPr>
            <w:tcW w:w="2830" w:type="dxa"/>
          </w:tcPr>
          <w:p w:rsidR="00DA5BF8" w:rsidRPr="004301D2" w:rsidRDefault="00DA5BF8" w:rsidP="00DA5BF8">
            <w:pPr>
              <w:rPr>
                <w:b/>
                <w:sz w:val="24"/>
                <w:szCs w:val="24"/>
              </w:rPr>
            </w:pPr>
            <w:r w:rsidRPr="004301D2">
              <w:rPr>
                <w:b/>
                <w:i/>
                <w:sz w:val="24"/>
                <w:szCs w:val="24"/>
              </w:rPr>
              <w:t xml:space="preserve">Игра «Диванчики  для трёх медведей». </w:t>
            </w:r>
          </w:p>
          <w:p w:rsidR="00B05327" w:rsidRPr="004301D2" w:rsidRDefault="00B05327" w:rsidP="00B82E73">
            <w:pPr>
              <w:rPr>
                <w:b/>
                <w:i/>
                <w:sz w:val="24"/>
                <w:szCs w:val="24"/>
              </w:rPr>
            </w:pPr>
          </w:p>
        </w:tc>
        <w:tc>
          <w:tcPr>
            <w:tcW w:w="7626" w:type="dxa"/>
          </w:tcPr>
          <w:p w:rsidR="00B05327" w:rsidRPr="004301D2" w:rsidRDefault="00DA5BF8" w:rsidP="00B82E73">
            <w:pPr>
              <w:jc w:val="both"/>
              <w:rPr>
                <w:sz w:val="24"/>
                <w:szCs w:val="24"/>
              </w:rPr>
            </w:pPr>
            <w:r w:rsidRPr="004301D2">
              <w:rPr>
                <w:sz w:val="24"/>
                <w:szCs w:val="24"/>
              </w:rPr>
              <w:t xml:space="preserve">Научить детей сооружать диванчики разной величины (большой, средний, маленький); уметь правильно совершать конструктивные действия. Воспитывать желание </w:t>
            </w:r>
            <w:r>
              <w:rPr>
                <w:sz w:val="24"/>
                <w:szCs w:val="24"/>
              </w:rPr>
              <w:t>откликаться на просьбу игрушек.</w:t>
            </w:r>
          </w:p>
        </w:tc>
      </w:tr>
      <w:tr w:rsidR="00B05327" w:rsidTr="00B82E73">
        <w:tc>
          <w:tcPr>
            <w:tcW w:w="2830" w:type="dxa"/>
          </w:tcPr>
          <w:p w:rsidR="00DA5BF8" w:rsidRPr="004301D2" w:rsidRDefault="00DA5BF8" w:rsidP="00DA5BF8">
            <w:pPr>
              <w:rPr>
                <w:b/>
                <w:sz w:val="24"/>
                <w:szCs w:val="24"/>
              </w:rPr>
            </w:pPr>
            <w:r w:rsidRPr="004301D2">
              <w:rPr>
                <w:b/>
                <w:i/>
                <w:sz w:val="24"/>
                <w:szCs w:val="24"/>
              </w:rPr>
              <w:lastRenderedPageBreak/>
              <w:t xml:space="preserve">Игра  «Кроватки для трёх медведей». </w:t>
            </w:r>
          </w:p>
          <w:p w:rsidR="00B05327" w:rsidRPr="004301D2" w:rsidRDefault="00B05327" w:rsidP="00B82E73">
            <w:pPr>
              <w:rPr>
                <w:b/>
                <w:i/>
                <w:sz w:val="24"/>
                <w:szCs w:val="24"/>
              </w:rPr>
            </w:pPr>
          </w:p>
        </w:tc>
        <w:tc>
          <w:tcPr>
            <w:tcW w:w="7626" w:type="dxa"/>
          </w:tcPr>
          <w:p w:rsidR="00B05327" w:rsidRPr="004301D2" w:rsidRDefault="00DA5BF8" w:rsidP="00B82E73">
            <w:pPr>
              <w:jc w:val="both"/>
              <w:rPr>
                <w:sz w:val="24"/>
                <w:szCs w:val="24"/>
              </w:rPr>
            </w:pPr>
            <w:r w:rsidRPr="004301D2">
              <w:rPr>
                <w:sz w:val="24"/>
                <w:szCs w:val="24"/>
              </w:rPr>
              <w:t xml:space="preserve">Продолжать учить детей сооружать мебель (кроватки) разной величины (большая, средняя, маленькая); уметь правильно совершать конструктивные действия. Воспитывать желание </w:t>
            </w:r>
            <w:r>
              <w:rPr>
                <w:sz w:val="24"/>
                <w:szCs w:val="24"/>
              </w:rPr>
              <w:t>откликаться на просьбу игрушек.</w:t>
            </w:r>
          </w:p>
        </w:tc>
      </w:tr>
      <w:tr w:rsidR="00B05327" w:rsidTr="00B82E73">
        <w:tc>
          <w:tcPr>
            <w:tcW w:w="2830" w:type="dxa"/>
          </w:tcPr>
          <w:p w:rsidR="00B05327" w:rsidRPr="00DA5BF8" w:rsidRDefault="00DA5BF8" w:rsidP="00B82E73">
            <w:pPr>
              <w:rPr>
                <w:b/>
                <w:sz w:val="24"/>
                <w:szCs w:val="24"/>
              </w:rPr>
            </w:pPr>
            <w:r w:rsidRPr="004301D2">
              <w:rPr>
                <w:b/>
                <w:i/>
                <w:sz w:val="24"/>
                <w:szCs w:val="24"/>
              </w:rPr>
              <w:t xml:space="preserve">Игра «Постройка лесенок из кубиков или кирпичиков для медведей». </w:t>
            </w:r>
          </w:p>
        </w:tc>
        <w:tc>
          <w:tcPr>
            <w:tcW w:w="7626" w:type="dxa"/>
          </w:tcPr>
          <w:p w:rsidR="00B05327" w:rsidRPr="004301D2" w:rsidRDefault="00DA5BF8" w:rsidP="00B82E73">
            <w:pPr>
              <w:jc w:val="both"/>
              <w:rPr>
                <w:sz w:val="24"/>
                <w:szCs w:val="24"/>
              </w:rPr>
            </w:pPr>
            <w:r w:rsidRPr="004301D2">
              <w:rPr>
                <w:sz w:val="24"/>
                <w:szCs w:val="24"/>
              </w:rPr>
              <w:t xml:space="preserve">Продолжать учить детей сооружать постройки (лесенки) разной величины (большая, средняя, маленькая); уметь правильно совершать конструктивные действия. Воспитывать желание </w:t>
            </w:r>
            <w:r>
              <w:rPr>
                <w:sz w:val="24"/>
                <w:szCs w:val="24"/>
              </w:rPr>
              <w:t>откликаться на просьбу игрушек.</w:t>
            </w:r>
          </w:p>
        </w:tc>
      </w:tr>
      <w:tr w:rsidR="00B05327" w:rsidTr="00B82E73">
        <w:tc>
          <w:tcPr>
            <w:tcW w:w="2830" w:type="dxa"/>
          </w:tcPr>
          <w:p w:rsidR="00DA5BF8" w:rsidRPr="004301D2" w:rsidRDefault="00DA5BF8" w:rsidP="00DA5BF8">
            <w:pPr>
              <w:rPr>
                <w:b/>
                <w:i/>
                <w:sz w:val="24"/>
                <w:szCs w:val="24"/>
              </w:rPr>
            </w:pPr>
            <w:r w:rsidRPr="004301D2">
              <w:rPr>
                <w:b/>
                <w:sz w:val="24"/>
                <w:szCs w:val="24"/>
              </w:rPr>
              <w:t xml:space="preserve">Игра </w:t>
            </w:r>
            <w:r w:rsidRPr="004301D2">
              <w:rPr>
                <w:b/>
                <w:i/>
                <w:sz w:val="24"/>
                <w:szCs w:val="24"/>
              </w:rPr>
              <w:t xml:space="preserve">«Постройка домиков  для медведей». </w:t>
            </w:r>
          </w:p>
          <w:p w:rsidR="00B05327" w:rsidRPr="004301D2" w:rsidRDefault="00B05327" w:rsidP="00B82E73">
            <w:pPr>
              <w:rPr>
                <w:b/>
                <w:i/>
                <w:sz w:val="24"/>
                <w:szCs w:val="24"/>
              </w:rPr>
            </w:pPr>
          </w:p>
        </w:tc>
        <w:tc>
          <w:tcPr>
            <w:tcW w:w="7626" w:type="dxa"/>
          </w:tcPr>
          <w:p w:rsidR="00B05327" w:rsidRPr="004301D2" w:rsidRDefault="00DA5BF8" w:rsidP="00B82E73">
            <w:pPr>
              <w:jc w:val="both"/>
              <w:rPr>
                <w:sz w:val="24"/>
                <w:szCs w:val="24"/>
              </w:rPr>
            </w:pPr>
            <w:r w:rsidRPr="004301D2">
              <w:rPr>
                <w:sz w:val="24"/>
                <w:szCs w:val="24"/>
              </w:rPr>
              <w:t xml:space="preserve">Продолжать учить детей сооружать постройки (домики) разной величины (большой, средний, маленький); уметь правильно совершать конструктивные действия. Воспитывать желание </w:t>
            </w:r>
            <w:r>
              <w:rPr>
                <w:sz w:val="24"/>
                <w:szCs w:val="24"/>
              </w:rPr>
              <w:t>откликаться на просьбу игрушек.</w:t>
            </w:r>
          </w:p>
        </w:tc>
      </w:tr>
    </w:tbl>
    <w:p w:rsidR="004301D2" w:rsidRPr="004301D2" w:rsidRDefault="004301D2" w:rsidP="004301D2">
      <w:pPr>
        <w:spacing w:after="0" w:line="240" w:lineRule="auto"/>
        <w:jc w:val="both"/>
        <w:rPr>
          <w:rFonts w:ascii="Times New Roman" w:hAnsi="Times New Roman" w:cs="Times New Roman"/>
          <w:sz w:val="24"/>
          <w:szCs w:val="24"/>
        </w:rPr>
      </w:pPr>
    </w:p>
    <w:p w:rsidR="004301D2" w:rsidRPr="004301D2" w:rsidRDefault="004301D2" w:rsidP="004301D2">
      <w:pPr>
        <w:spacing w:after="0" w:line="240" w:lineRule="auto"/>
        <w:jc w:val="both"/>
        <w:rPr>
          <w:rFonts w:ascii="Times New Roman" w:hAnsi="Times New Roman" w:cs="Times New Roman"/>
          <w:sz w:val="24"/>
          <w:szCs w:val="24"/>
        </w:rPr>
      </w:pPr>
    </w:p>
    <w:p w:rsidR="004301D2" w:rsidRPr="004301D2" w:rsidRDefault="004301D2" w:rsidP="004301D2">
      <w:pPr>
        <w:spacing w:after="0" w:line="240" w:lineRule="auto"/>
        <w:jc w:val="both"/>
        <w:rPr>
          <w:rFonts w:ascii="Times New Roman" w:hAnsi="Times New Roman" w:cs="Times New Roman"/>
          <w:sz w:val="24"/>
          <w:szCs w:val="24"/>
        </w:rPr>
      </w:pPr>
    </w:p>
    <w:p w:rsidR="004301D2" w:rsidRPr="004301D2" w:rsidRDefault="004301D2" w:rsidP="004301D2">
      <w:pPr>
        <w:spacing w:after="0" w:line="240" w:lineRule="auto"/>
        <w:jc w:val="both"/>
        <w:rPr>
          <w:rFonts w:ascii="Times New Roman" w:hAnsi="Times New Roman" w:cs="Times New Roman"/>
          <w:sz w:val="24"/>
          <w:szCs w:val="24"/>
        </w:rPr>
      </w:pPr>
    </w:p>
    <w:p w:rsidR="004301D2" w:rsidRPr="004301D2" w:rsidRDefault="004301D2" w:rsidP="004301D2">
      <w:pPr>
        <w:spacing w:after="0" w:line="240" w:lineRule="auto"/>
        <w:rPr>
          <w:rFonts w:ascii="Times New Roman" w:hAnsi="Times New Roman" w:cs="Times New Roman"/>
          <w:b/>
          <w:sz w:val="24"/>
          <w:szCs w:val="24"/>
        </w:rPr>
      </w:pPr>
    </w:p>
    <w:p w:rsidR="004301D2" w:rsidRPr="004301D2" w:rsidRDefault="004301D2" w:rsidP="004301D2">
      <w:pPr>
        <w:spacing w:after="0" w:line="240" w:lineRule="auto"/>
        <w:jc w:val="center"/>
        <w:rPr>
          <w:rFonts w:ascii="Times New Roman" w:hAnsi="Times New Roman" w:cs="Times New Roman"/>
          <w:b/>
          <w:sz w:val="24"/>
          <w:szCs w:val="24"/>
        </w:rPr>
      </w:pPr>
    </w:p>
    <w:p w:rsidR="00DA5BF8" w:rsidRDefault="00DA5BF8">
      <w:pPr>
        <w:rPr>
          <w:rFonts w:ascii="Times New Roman" w:hAnsi="Times New Roman" w:cs="Times New Roman"/>
          <w:b/>
          <w:sz w:val="24"/>
          <w:szCs w:val="24"/>
        </w:rPr>
      </w:pPr>
      <w:r>
        <w:rPr>
          <w:rFonts w:ascii="Times New Roman" w:hAnsi="Times New Roman" w:cs="Times New Roman"/>
          <w:b/>
          <w:sz w:val="24"/>
          <w:szCs w:val="24"/>
        </w:rPr>
        <w:br w:type="page"/>
      </w:r>
    </w:p>
    <w:p w:rsidR="004301D2" w:rsidRPr="004301D2" w:rsidRDefault="004301D2" w:rsidP="004301D2">
      <w:pPr>
        <w:spacing w:after="0" w:line="240" w:lineRule="auto"/>
        <w:jc w:val="center"/>
        <w:rPr>
          <w:rFonts w:ascii="Times New Roman" w:hAnsi="Times New Roman" w:cs="Times New Roman"/>
          <w:b/>
          <w:sz w:val="24"/>
          <w:szCs w:val="24"/>
        </w:rPr>
      </w:pPr>
      <w:r w:rsidRPr="004301D2">
        <w:rPr>
          <w:rFonts w:ascii="Times New Roman" w:hAnsi="Times New Roman" w:cs="Times New Roman"/>
          <w:b/>
          <w:sz w:val="24"/>
          <w:szCs w:val="24"/>
        </w:rPr>
        <w:lastRenderedPageBreak/>
        <w:t>МУЗЫКАЛЬНОЕ  ВОСПИТАНИЕ</w:t>
      </w:r>
    </w:p>
    <w:p w:rsidR="004301D2" w:rsidRPr="004301D2" w:rsidRDefault="004301D2" w:rsidP="004301D2">
      <w:pPr>
        <w:spacing w:after="0" w:line="240" w:lineRule="auto"/>
        <w:jc w:val="center"/>
        <w:rPr>
          <w:rFonts w:ascii="Times New Roman" w:hAnsi="Times New Roman" w:cs="Times New Roman"/>
          <w:b/>
          <w:sz w:val="24"/>
          <w:szCs w:val="24"/>
        </w:rPr>
      </w:pPr>
    </w:p>
    <w:p w:rsidR="004301D2" w:rsidRPr="004301D2" w:rsidRDefault="004301D2" w:rsidP="004301D2">
      <w:pPr>
        <w:pStyle w:val="ab"/>
        <w:jc w:val="center"/>
        <w:rPr>
          <w:rFonts w:ascii="Times New Roman" w:hAnsi="Times New Roman"/>
          <w:b/>
          <w:sz w:val="24"/>
          <w:szCs w:val="24"/>
        </w:rPr>
      </w:pPr>
      <w:r w:rsidRPr="004301D2">
        <w:rPr>
          <w:rFonts w:ascii="Times New Roman" w:hAnsi="Times New Roman"/>
          <w:b/>
          <w:sz w:val="24"/>
          <w:szCs w:val="24"/>
        </w:rPr>
        <w:t>Сентябрь</w:t>
      </w:r>
    </w:p>
    <w:tbl>
      <w:tblPr>
        <w:tblpPr w:leftFromText="180" w:rightFromText="180" w:vertAnchor="text" w:horzAnchor="margin" w:tblpY="205"/>
        <w:tblW w:w="10491" w:type="dxa"/>
        <w:tblLayout w:type="fixed"/>
        <w:tblCellMar>
          <w:left w:w="40" w:type="dxa"/>
          <w:right w:w="40" w:type="dxa"/>
        </w:tblCellMar>
        <w:tblLook w:val="0000"/>
      </w:tblPr>
      <w:tblGrid>
        <w:gridCol w:w="2127"/>
        <w:gridCol w:w="5170"/>
        <w:gridCol w:w="3194"/>
      </w:tblGrid>
      <w:tr w:rsidR="004301D2" w:rsidRPr="004301D2" w:rsidTr="00C54DB7">
        <w:trPr>
          <w:trHeight w:hRule="exact" w:val="566"/>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4301D2" w:rsidRPr="004301D2" w:rsidRDefault="004301D2" w:rsidP="00C54DB7">
            <w:pPr>
              <w:shd w:val="clear" w:color="auto" w:fill="FFFFFF"/>
              <w:jc w:val="center"/>
              <w:rPr>
                <w:rFonts w:ascii="Times New Roman" w:hAnsi="Times New Roman"/>
                <w:sz w:val="24"/>
                <w:szCs w:val="24"/>
              </w:rPr>
            </w:pPr>
            <w:r w:rsidRPr="004301D2">
              <w:rPr>
                <w:rFonts w:ascii="Times New Roman" w:hAnsi="Times New Roman"/>
                <w:b/>
                <w:bCs/>
                <w:sz w:val="24"/>
                <w:szCs w:val="24"/>
              </w:rPr>
              <w:t>Вид деятельности</w:t>
            </w:r>
          </w:p>
        </w:tc>
        <w:tc>
          <w:tcPr>
            <w:tcW w:w="5170" w:type="dxa"/>
            <w:tcBorders>
              <w:top w:val="single" w:sz="6" w:space="0" w:color="auto"/>
              <w:left w:val="single" w:sz="6" w:space="0" w:color="auto"/>
              <w:bottom w:val="single" w:sz="6" w:space="0" w:color="auto"/>
              <w:right w:val="single" w:sz="6" w:space="0" w:color="auto"/>
            </w:tcBorders>
            <w:shd w:val="clear" w:color="auto" w:fill="FFFFFF"/>
          </w:tcPr>
          <w:p w:rsidR="004301D2" w:rsidRPr="004301D2" w:rsidRDefault="004301D2" w:rsidP="00C54DB7">
            <w:pPr>
              <w:shd w:val="clear" w:color="auto" w:fill="FFFFFF"/>
              <w:jc w:val="center"/>
              <w:rPr>
                <w:rFonts w:ascii="Times New Roman" w:hAnsi="Times New Roman"/>
                <w:sz w:val="24"/>
                <w:szCs w:val="24"/>
              </w:rPr>
            </w:pPr>
            <w:r w:rsidRPr="004301D2">
              <w:rPr>
                <w:rFonts w:ascii="Times New Roman" w:hAnsi="Times New Roman"/>
                <w:b/>
                <w:bCs/>
                <w:sz w:val="24"/>
                <w:szCs w:val="24"/>
              </w:rPr>
              <w:t>Программные задачи</w:t>
            </w:r>
          </w:p>
        </w:tc>
        <w:tc>
          <w:tcPr>
            <w:tcW w:w="3194" w:type="dxa"/>
            <w:tcBorders>
              <w:top w:val="single" w:sz="6" w:space="0" w:color="auto"/>
              <w:left w:val="single" w:sz="6" w:space="0" w:color="auto"/>
              <w:bottom w:val="single" w:sz="6" w:space="0" w:color="auto"/>
              <w:right w:val="single" w:sz="6" w:space="0" w:color="auto"/>
            </w:tcBorders>
            <w:shd w:val="clear" w:color="auto" w:fill="FFFFFF"/>
          </w:tcPr>
          <w:p w:rsidR="004301D2" w:rsidRPr="004301D2" w:rsidRDefault="004301D2" w:rsidP="00C54DB7">
            <w:pPr>
              <w:shd w:val="clear" w:color="auto" w:fill="FFFFFF"/>
              <w:jc w:val="center"/>
              <w:rPr>
                <w:rFonts w:ascii="Times New Roman" w:hAnsi="Times New Roman"/>
                <w:sz w:val="24"/>
                <w:szCs w:val="24"/>
              </w:rPr>
            </w:pPr>
            <w:r w:rsidRPr="004301D2">
              <w:rPr>
                <w:rFonts w:ascii="Times New Roman" w:hAnsi="Times New Roman"/>
                <w:b/>
                <w:bCs/>
                <w:sz w:val="24"/>
                <w:szCs w:val="24"/>
              </w:rPr>
              <w:t>Репертуар</w:t>
            </w:r>
          </w:p>
        </w:tc>
      </w:tr>
      <w:tr w:rsidR="004301D2" w:rsidRPr="004301D2" w:rsidTr="00D31C55">
        <w:trPr>
          <w:trHeight w:hRule="exact" w:val="2147"/>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4301D2" w:rsidRPr="004301D2" w:rsidRDefault="004301D2" w:rsidP="00C54DB7">
            <w:pPr>
              <w:shd w:val="clear" w:color="auto" w:fill="FFFFFF"/>
              <w:spacing w:after="0"/>
              <w:rPr>
                <w:rFonts w:ascii="Times New Roman" w:hAnsi="Times New Roman"/>
                <w:sz w:val="24"/>
                <w:szCs w:val="24"/>
              </w:rPr>
            </w:pPr>
            <w:r w:rsidRPr="004301D2">
              <w:rPr>
                <w:rFonts w:ascii="Times New Roman" w:hAnsi="Times New Roman"/>
                <w:sz w:val="24"/>
                <w:szCs w:val="24"/>
              </w:rPr>
              <w:t>Музыкально-ритмические  движения:</w:t>
            </w:r>
          </w:p>
        </w:tc>
        <w:tc>
          <w:tcPr>
            <w:tcW w:w="5170" w:type="dxa"/>
            <w:tcBorders>
              <w:top w:val="single" w:sz="6" w:space="0" w:color="auto"/>
              <w:left w:val="single" w:sz="6" w:space="0" w:color="auto"/>
              <w:bottom w:val="single" w:sz="6" w:space="0" w:color="auto"/>
              <w:right w:val="single" w:sz="6" w:space="0" w:color="auto"/>
            </w:tcBorders>
            <w:shd w:val="clear" w:color="auto" w:fill="FFFFFF"/>
          </w:tcPr>
          <w:p w:rsidR="004301D2" w:rsidRPr="004301D2" w:rsidRDefault="004301D2" w:rsidP="00C54DB7">
            <w:pPr>
              <w:shd w:val="clear" w:color="auto" w:fill="FFFFFF"/>
              <w:spacing w:after="0"/>
              <w:rPr>
                <w:rFonts w:ascii="Times New Roman" w:hAnsi="Times New Roman"/>
                <w:bCs/>
                <w:sz w:val="24"/>
                <w:szCs w:val="24"/>
              </w:rPr>
            </w:pPr>
            <w:r w:rsidRPr="004301D2">
              <w:rPr>
                <w:rFonts w:ascii="Times New Roman" w:hAnsi="Times New Roman"/>
                <w:bCs/>
                <w:sz w:val="24"/>
                <w:szCs w:val="24"/>
              </w:rPr>
              <w:t xml:space="preserve">Побуждать детей передавать ритм ходьбы и бега. Ходить и бегать за воспитателем стайкой. </w:t>
            </w:r>
          </w:p>
          <w:p w:rsidR="004301D2" w:rsidRPr="004301D2" w:rsidRDefault="004301D2" w:rsidP="00C54DB7">
            <w:pPr>
              <w:shd w:val="clear" w:color="auto" w:fill="FFFFFF"/>
              <w:spacing w:after="0"/>
              <w:jc w:val="both"/>
              <w:rPr>
                <w:rFonts w:ascii="Times New Roman" w:hAnsi="Times New Roman"/>
                <w:bCs/>
                <w:sz w:val="24"/>
                <w:szCs w:val="24"/>
              </w:rPr>
            </w:pPr>
            <w:r w:rsidRPr="004301D2">
              <w:rPr>
                <w:rFonts w:ascii="Times New Roman" w:hAnsi="Times New Roman"/>
                <w:bCs/>
                <w:sz w:val="24"/>
                <w:szCs w:val="24"/>
              </w:rPr>
              <w:t>Учить детей выполнять простые танцевальные движения по показу воспитателя.</w:t>
            </w:r>
          </w:p>
          <w:p w:rsidR="004301D2" w:rsidRPr="004301D2" w:rsidRDefault="004301D2" w:rsidP="00C54DB7">
            <w:pPr>
              <w:shd w:val="clear" w:color="auto" w:fill="FFFFFF"/>
              <w:spacing w:after="0"/>
              <w:jc w:val="both"/>
              <w:rPr>
                <w:rFonts w:ascii="Times New Roman" w:hAnsi="Times New Roman"/>
                <w:bCs/>
                <w:sz w:val="24"/>
                <w:szCs w:val="24"/>
              </w:rPr>
            </w:pPr>
            <w:r w:rsidRPr="004301D2">
              <w:rPr>
                <w:rFonts w:ascii="Times New Roman" w:hAnsi="Times New Roman"/>
                <w:bCs/>
                <w:sz w:val="24"/>
                <w:szCs w:val="24"/>
              </w:rPr>
              <w:t>Учить детей начинать движение с началом музыки и заканчивать с её окончанием.</w:t>
            </w:r>
          </w:p>
        </w:tc>
        <w:tc>
          <w:tcPr>
            <w:tcW w:w="3194" w:type="dxa"/>
            <w:tcBorders>
              <w:top w:val="single" w:sz="6" w:space="0" w:color="auto"/>
              <w:left w:val="single" w:sz="6" w:space="0" w:color="auto"/>
              <w:bottom w:val="single" w:sz="6" w:space="0" w:color="auto"/>
              <w:right w:val="single" w:sz="6" w:space="0" w:color="auto"/>
            </w:tcBorders>
            <w:shd w:val="clear" w:color="auto" w:fill="FFFFFF"/>
          </w:tcPr>
          <w:p w:rsidR="004301D2" w:rsidRPr="004301D2" w:rsidRDefault="004301D2" w:rsidP="00C54DB7">
            <w:pPr>
              <w:shd w:val="clear" w:color="auto" w:fill="FFFFFF"/>
              <w:spacing w:after="0" w:line="240" w:lineRule="auto"/>
              <w:rPr>
                <w:rFonts w:ascii="Times New Roman" w:hAnsi="Times New Roman"/>
                <w:sz w:val="24"/>
                <w:szCs w:val="24"/>
              </w:rPr>
            </w:pPr>
            <w:r w:rsidRPr="004301D2">
              <w:rPr>
                <w:rFonts w:ascii="Times New Roman" w:hAnsi="Times New Roman"/>
                <w:sz w:val="24"/>
                <w:szCs w:val="24"/>
              </w:rPr>
              <w:t>«Марш» Тиличеевой</w:t>
            </w:r>
          </w:p>
          <w:p w:rsidR="004301D2" w:rsidRPr="004301D2" w:rsidRDefault="004301D2" w:rsidP="00C54DB7">
            <w:pPr>
              <w:shd w:val="clear" w:color="auto" w:fill="FFFFFF"/>
              <w:spacing w:after="0" w:line="240" w:lineRule="auto"/>
              <w:rPr>
                <w:rFonts w:ascii="Times New Roman" w:hAnsi="Times New Roman"/>
                <w:sz w:val="24"/>
                <w:szCs w:val="24"/>
              </w:rPr>
            </w:pPr>
            <w:r w:rsidRPr="004301D2">
              <w:rPr>
                <w:rFonts w:ascii="Times New Roman" w:hAnsi="Times New Roman"/>
                <w:sz w:val="24"/>
                <w:szCs w:val="24"/>
              </w:rPr>
              <w:t>«Ходим-бегаем» Тиличеевой</w:t>
            </w:r>
          </w:p>
          <w:p w:rsidR="004301D2" w:rsidRPr="004301D2" w:rsidRDefault="004301D2" w:rsidP="00C54DB7">
            <w:pPr>
              <w:shd w:val="clear" w:color="auto" w:fill="FFFFFF"/>
              <w:spacing w:after="0" w:line="240" w:lineRule="auto"/>
              <w:rPr>
                <w:rFonts w:ascii="Times New Roman" w:hAnsi="Times New Roman"/>
                <w:sz w:val="24"/>
                <w:szCs w:val="24"/>
              </w:rPr>
            </w:pPr>
          </w:p>
          <w:p w:rsidR="004301D2" w:rsidRPr="004301D2" w:rsidRDefault="004301D2" w:rsidP="00C54DB7">
            <w:pPr>
              <w:shd w:val="clear" w:color="auto" w:fill="FFFFFF"/>
              <w:spacing w:after="0" w:line="240" w:lineRule="auto"/>
              <w:rPr>
                <w:rFonts w:ascii="Times New Roman" w:hAnsi="Times New Roman"/>
                <w:sz w:val="24"/>
                <w:szCs w:val="24"/>
              </w:rPr>
            </w:pPr>
            <w:r w:rsidRPr="004301D2">
              <w:rPr>
                <w:rFonts w:ascii="Times New Roman" w:hAnsi="Times New Roman"/>
                <w:sz w:val="24"/>
                <w:szCs w:val="24"/>
              </w:rPr>
              <w:t>«Да-да-да» Тиличеевой</w:t>
            </w:r>
          </w:p>
          <w:p w:rsidR="004301D2" w:rsidRPr="004301D2" w:rsidRDefault="004301D2" w:rsidP="00C54DB7">
            <w:pPr>
              <w:shd w:val="clear" w:color="auto" w:fill="FFFFFF"/>
              <w:spacing w:after="0" w:line="240" w:lineRule="auto"/>
              <w:rPr>
                <w:rFonts w:ascii="Times New Roman" w:hAnsi="Times New Roman"/>
                <w:sz w:val="24"/>
                <w:szCs w:val="24"/>
              </w:rPr>
            </w:pPr>
          </w:p>
          <w:p w:rsidR="004301D2" w:rsidRPr="004301D2" w:rsidRDefault="004301D2" w:rsidP="00C54DB7">
            <w:pPr>
              <w:shd w:val="clear" w:color="auto" w:fill="FFFFFF"/>
              <w:spacing w:after="0" w:line="240" w:lineRule="auto"/>
              <w:rPr>
                <w:rFonts w:ascii="Times New Roman" w:hAnsi="Times New Roman"/>
                <w:i/>
                <w:sz w:val="24"/>
                <w:szCs w:val="24"/>
              </w:rPr>
            </w:pPr>
            <w:r w:rsidRPr="004301D2">
              <w:rPr>
                <w:rFonts w:ascii="Times New Roman" w:hAnsi="Times New Roman"/>
                <w:sz w:val="24"/>
                <w:szCs w:val="24"/>
              </w:rPr>
              <w:t xml:space="preserve">«Солнышко и дождик» </w:t>
            </w:r>
            <w:proofErr w:type="spellStart"/>
            <w:r w:rsidRPr="004301D2">
              <w:rPr>
                <w:rFonts w:ascii="Times New Roman" w:hAnsi="Times New Roman"/>
                <w:sz w:val="24"/>
                <w:szCs w:val="24"/>
              </w:rPr>
              <w:t>Раухвергера</w:t>
            </w:r>
            <w:proofErr w:type="spellEnd"/>
          </w:p>
        </w:tc>
      </w:tr>
      <w:tr w:rsidR="004301D2" w:rsidRPr="004301D2" w:rsidTr="00D31C55">
        <w:trPr>
          <w:trHeight w:hRule="exact" w:val="1074"/>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4301D2" w:rsidRPr="004301D2" w:rsidRDefault="004301D2" w:rsidP="00C54DB7">
            <w:pPr>
              <w:shd w:val="clear" w:color="auto" w:fill="FFFFFF"/>
              <w:spacing w:after="0"/>
              <w:rPr>
                <w:rFonts w:ascii="Times New Roman" w:hAnsi="Times New Roman"/>
                <w:sz w:val="24"/>
                <w:szCs w:val="24"/>
              </w:rPr>
            </w:pPr>
            <w:r w:rsidRPr="004301D2">
              <w:rPr>
                <w:rFonts w:ascii="Times New Roman" w:hAnsi="Times New Roman"/>
                <w:sz w:val="24"/>
                <w:szCs w:val="24"/>
              </w:rPr>
              <w:t>Восприятие музыкальных произведений:</w:t>
            </w:r>
          </w:p>
          <w:p w:rsidR="004301D2" w:rsidRPr="004301D2" w:rsidRDefault="004301D2" w:rsidP="00C54DB7">
            <w:pPr>
              <w:shd w:val="clear" w:color="auto" w:fill="FFFFFF"/>
              <w:ind w:left="1440"/>
              <w:rPr>
                <w:rFonts w:ascii="Times New Roman" w:hAnsi="Times New Roman"/>
                <w:sz w:val="24"/>
                <w:szCs w:val="24"/>
              </w:rPr>
            </w:pPr>
          </w:p>
        </w:tc>
        <w:tc>
          <w:tcPr>
            <w:tcW w:w="5170" w:type="dxa"/>
            <w:tcBorders>
              <w:top w:val="single" w:sz="6" w:space="0" w:color="auto"/>
              <w:left w:val="single" w:sz="6" w:space="0" w:color="auto"/>
              <w:bottom w:val="single" w:sz="6" w:space="0" w:color="auto"/>
              <w:right w:val="single" w:sz="6" w:space="0" w:color="auto"/>
            </w:tcBorders>
            <w:shd w:val="clear" w:color="auto" w:fill="FFFFFF"/>
          </w:tcPr>
          <w:p w:rsidR="004301D2" w:rsidRPr="004301D2" w:rsidRDefault="004301D2" w:rsidP="00C54DB7">
            <w:pPr>
              <w:shd w:val="clear" w:color="auto" w:fill="FFFFFF"/>
              <w:spacing w:line="240" w:lineRule="auto"/>
              <w:rPr>
                <w:rFonts w:ascii="Times New Roman" w:hAnsi="Times New Roman"/>
                <w:sz w:val="24"/>
                <w:szCs w:val="24"/>
              </w:rPr>
            </w:pPr>
            <w:r w:rsidRPr="004301D2">
              <w:rPr>
                <w:rFonts w:ascii="Times New Roman" w:hAnsi="Times New Roman"/>
                <w:sz w:val="24"/>
                <w:szCs w:val="24"/>
              </w:rPr>
              <w:t xml:space="preserve">Учить детей слушать мелодию веселого, подвижного характера, откликаться на музыку веселую, плясовую. </w:t>
            </w:r>
          </w:p>
          <w:p w:rsidR="004301D2" w:rsidRPr="004301D2" w:rsidRDefault="004301D2" w:rsidP="00C54DB7">
            <w:pPr>
              <w:shd w:val="clear" w:color="auto" w:fill="FFFFFF"/>
              <w:spacing w:line="240" w:lineRule="auto"/>
              <w:rPr>
                <w:rFonts w:ascii="Times New Roman" w:hAnsi="Times New Roman"/>
                <w:sz w:val="24"/>
                <w:szCs w:val="24"/>
              </w:rPr>
            </w:pPr>
          </w:p>
        </w:tc>
        <w:tc>
          <w:tcPr>
            <w:tcW w:w="3194" w:type="dxa"/>
            <w:tcBorders>
              <w:top w:val="single" w:sz="6" w:space="0" w:color="auto"/>
              <w:left w:val="single" w:sz="6" w:space="0" w:color="auto"/>
              <w:bottom w:val="single" w:sz="6" w:space="0" w:color="auto"/>
              <w:right w:val="single" w:sz="6" w:space="0" w:color="auto"/>
            </w:tcBorders>
            <w:shd w:val="clear" w:color="auto" w:fill="FFFFFF"/>
          </w:tcPr>
          <w:p w:rsidR="004301D2" w:rsidRPr="004301D2" w:rsidRDefault="004301D2" w:rsidP="00C54DB7">
            <w:pPr>
              <w:shd w:val="clear" w:color="auto" w:fill="FFFFFF"/>
              <w:rPr>
                <w:rFonts w:ascii="Times New Roman" w:hAnsi="Times New Roman"/>
                <w:sz w:val="24"/>
                <w:szCs w:val="24"/>
              </w:rPr>
            </w:pPr>
            <w:r w:rsidRPr="004301D2">
              <w:rPr>
                <w:rFonts w:ascii="Times New Roman" w:hAnsi="Times New Roman"/>
                <w:sz w:val="24"/>
                <w:szCs w:val="24"/>
              </w:rPr>
              <w:t>«Ладушки-ладошки» Иорданского</w:t>
            </w:r>
          </w:p>
        </w:tc>
      </w:tr>
      <w:tr w:rsidR="004301D2" w:rsidRPr="004301D2" w:rsidTr="00C54DB7">
        <w:trPr>
          <w:trHeight w:hRule="exact" w:val="864"/>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4301D2" w:rsidRPr="004301D2" w:rsidRDefault="004301D2" w:rsidP="00C54DB7">
            <w:pPr>
              <w:shd w:val="clear" w:color="auto" w:fill="FFFFFF"/>
              <w:rPr>
                <w:rFonts w:ascii="Times New Roman" w:hAnsi="Times New Roman"/>
                <w:sz w:val="24"/>
                <w:szCs w:val="24"/>
              </w:rPr>
            </w:pPr>
            <w:r w:rsidRPr="004301D2">
              <w:rPr>
                <w:rFonts w:ascii="Times New Roman" w:hAnsi="Times New Roman"/>
                <w:sz w:val="24"/>
                <w:szCs w:val="24"/>
              </w:rPr>
              <w:t>Пение:</w:t>
            </w:r>
          </w:p>
        </w:tc>
        <w:tc>
          <w:tcPr>
            <w:tcW w:w="5170" w:type="dxa"/>
            <w:tcBorders>
              <w:top w:val="single" w:sz="6" w:space="0" w:color="auto"/>
              <w:left w:val="single" w:sz="6" w:space="0" w:color="auto"/>
              <w:bottom w:val="single" w:sz="6" w:space="0" w:color="auto"/>
              <w:right w:val="single" w:sz="6" w:space="0" w:color="auto"/>
            </w:tcBorders>
            <w:shd w:val="clear" w:color="auto" w:fill="FFFFFF"/>
          </w:tcPr>
          <w:p w:rsidR="004301D2" w:rsidRPr="004301D2" w:rsidRDefault="004301D2" w:rsidP="00C54DB7">
            <w:pPr>
              <w:shd w:val="clear" w:color="auto" w:fill="FFFFFF"/>
              <w:rPr>
                <w:rFonts w:ascii="Times New Roman" w:hAnsi="Times New Roman"/>
                <w:sz w:val="24"/>
                <w:szCs w:val="24"/>
              </w:rPr>
            </w:pPr>
            <w:r w:rsidRPr="004301D2">
              <w:rPr>
                <w:rFonts w:ascii="Times New Roman" w:hAnsi="Times New Roman"/>
                <w:sz w:val="24"/>
                <w:szCs w:val="24"/>
              </w:rPr>
              <w:t>Приобщать детей к пению, побуждать малышей подпевать взрослому повторяющиеся слова.</w:t>
            </w:r>
          </w:p>
        </w:tc>
        <w:tc>
          <w:tcPr>
            <w:tcW w:w="3194" w:type="dxa"/>
            <w:tcBorders>
              <w:top w:val="single" w:sz="6" w:space="0" w:color="auto"/>
              <w:left w:val="single" w:sz="6" w:space="0" w:color="auto"/>
              <w:bottom w:val="single" w:sz="6" w:space="0" w:color="auto"/>
              <w:right w:val="single" w:sz="6" w:space="0" w:color="auto"/>
            </w:tcBorders>
            <w:shd w:val="clear" w:color="auto" w:fill="FFFFFF"/>
          </w:tcPr>
          <w:p w:rsidR="004301D2" w:rsidRPr="004301D2" w:rsidRDefault="004301D2" w:rsidP="00C54DB7">
            <w:pPr>
              <w:shd w:val="clear" w:color="auto" w:fill="FFFFFF"/>
              <w:rPr>
                <w:rFonts w:ascii="Times New Roman" w:hAnsi="Times New Roman"/>
                <w:sz w:val="24"/>
                <w:szCs w:val="24"/>
              </w:rPr>
            </w:pPr>
            <w:r w:rsidRPr="004301D2">
              <w:rPr>
                <w:rFonts w:ascii="Times New Roman" w:hAnsi="Times New Roman"/>
                <w:sz w:val="24"/>
                <w:szCs w:val="24"/>
              </w:rPr>
              <w:t xml:space="preserve">«Погремушки» Александровой </w:t>
            </w:r>
          </w:p>
        </w:tc>
      </w:tr>
      <w:tr w:rsidR="004301D2" w:rsidRPr="004301D2" w:rsidTr="00D31C55">
        <w:trPr>
          <w:trHeight w:hRule="exact" w:val="496"/>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4301D2" w:rsidRPr="004301D2" w:rsidRDefault="004301D2" w:rsidP="00C54DB7">
            <w:pPr>
              <w:shd w:val="clear" w:color="auto" w:fill="FFFFFF"/>
              <w:rPr>
                <w:rFonts w:ascii="Times New Roman" w:hAnsi="Times New Roman"/>
                <w:sz w:val="24"/>
                <w:szCs w:val="24"/>
              </w:rPr>
            </w:pPr>
            <w:r w:rsidRPr="004301D2">
              <w:rPr>
                <w:rFonts w:ascii="Times New Roman" w:hAnsi="Times New Roman"/>
                <w:sz w:val="24"/>
                <w:szCs w:val="24"/>
              </w:rPr>
              <w:t>Развлечение:</w:t>
            </w:r>
          </w:p>
        </w:tc>
        <w:tc>
          <w:tcPr>
            <w:tcW w:w="5170" w:type="dxa"/>
            <w:tcBorders>
              <w:top w:val="single" w:sz="6" w:space="0" w:color="auto"/>
              <w:left w:val="single" w:sz="6" w:space="0" w:color="auto"/>
              <w:bottom w:val="single" w:sz="6" w:space="0" w:color="auto"/>
              <w:right w:val="single" w:sz="6" w:space="0" w:color="auto"/>
            </w:tcBorders>
            <w:shd w:val="clear" w:color="auto" w:fill="FFFFFF"/>
          </w:tcPr>
          <w:p w:rsidR="004301D2" w:rsidRPr="004301D2" w:rsidRDefault="004301D2" w:rsidP="00C54DB7">
            <w:pPr>
              <w:shd w:val="clear" w:color="auto" w:fill="FFFFFF"/>
              <w:rPr>
                <w:rFonts w:ascii="Times New Roman" w:hAnsi="Times New Roman"/>
                <w:sz w:val="24"/>
                <w:szCs w:val="24"/>
              </w:rPr>
            </w:pPr>
          </w:p>
        </w:tc>
        <w:tc>
          <w:tcPr>
            <w:tcW w:w="3194" w:type="dxa"/>
            <w:tcBorders>
              <w:top w:val="single" w:sz="6" w:space="0" w:color="auto"/>
              <w:left w:val="single" w:sz="6" w:space="0" w:color="auto"/>
              <w:bottom w:val="single" w:sz="6" w:space="0" w:color="auto"/>
              <w:right w:val="single" w:sz="6" w:space="0" w:color="auto"/>
            </w:tcBorders>
            <w:shd w:val="clear" w:color="auto" w:fill="FFFFFF"/>
          </w:tcPr>
          <w:p w:rsidR="004301D2" w:rsidRPr="004301D2" w:rsidRDefault="004301D2" w:rsidP="00C54DB7">
            <w:pPr>
              <w:shd w:val="clear" w:color="auto" w:fill="FFFFFF"/>
              <w:rPr>
                <w:rFonts w:ascii="Times New Roman" w:hAnsi="Times New Roman"/>
                <w:sz w:val="24"/>
                <w:szCs w:val="24"/>
              </w:rPr>
            </w:pPr>
          </w:p>
        </w:tc>
      </w:tr>
    </w:tbl>
    <w:p w:rsidR="004301D2" w:rsidRPr="004301D2" w:rsidRDefault="004301D2" w:rsidP="004301D2">
      <w:pPr>
        <w:jc w:val="center"/>
        <w:rPr>
          <w:rFonts w:ascii="Times New Roman" w:hAnsi="Times New Roman"/>
          <w:b/>
          <w:sz w:val="24"/>
          <w:szCs w:val="24"/>
        </w:rPr>
      </w:pPr>
      <w:r w:rsidRPr="004301D2">
        <w:rPr>
          <w:rFonts w:ascii="Times New Roman" w:hAnsi="Times New Roman"/>
          <w:b/>
          <w:sz w:val="24"/>
          <w:szCs w:val="24"/>
        </w:rPr>
        <w:t>Октябрь</w:t>
      </w:r>
    </w:p>
    <w:tbl>
      <w:tblPr>
        <w:tblW w:w="10491" w:type="dxa"/>
        <w:tblLayout w:type="fixed"/>
        <w:tblCellMar>
          <w:left w:w="40" w:type="dxa"/>
          <w:right w:w="40" w:type="dxa"/>
        </w:tblCellMar>
        <w:tblLook w:val="0000"/>
      </w:tblPr>
      <w:tblGrid>
        <w:gridCol w:w="2127"/>
        <w:gridCol w:w="5170"/>
        <w:gridCol w:w="3194"/>
      </w:tblGrid>
      <w:tr w:rsidR="004301D2" w:rsidRPr="004301D2" w:rsidTr="00C54DB7">
        <w:trPr>
          <w:trHeight w:hRule="exact" w:val="566"/>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4301D2" w:rsidRPr="004301D2" w:rsidRDefault="004301D2" w:rsidP="00C54DB7">
            <w:pPr>
              <w:shd w:val="clear" w:color="auto" w:fill="FFFFFF"/>
              <w:jc w:val="center"/>
              <w:rPr>
                <w:rFonts w:ascii="Times New Roman" w:hAnsi="Times New Roman"/>
                <w:sz w:val="24"/>
                <w:szCs w:val="24"/>
              </w:rPr>
            </w:pPr>
            <w:r w:rsidRPr="004301D2">
              <w:rPr>
                <w:rFonts w:ascii="Times New Roman" w:hAnsi="Times New Roman"/>
                <w:b/>
                <w:bCs/>
                <w:sz w:val="24"/>
                <w:szCs w:val="24"/>
              </w:rPr>
              <w:t>Вид деятельности</w:t>
            </w:r>
          </w:p>
        </w:tc>
        <w:tc>
          <w:tcPr>
            <w:tcW w:w="5170" w:type="dxa"/>
            <w:tcBorders>
              <w:top w:val="single" w:sz="6" w:space="0" w:color="auto"/>
              <w:left w:val="single" w:sz="6" w:space="0" w:color="auto"/>
              <w:bottom w:val="single" w:sz="6" w:space="0" w:color="auto"/>
              <w:right w:val="single" w:sz="6" w:space="0" w:color="auto"/>
            </w:tcBorders>
            <w:shd w:val="clear" w:color="auto" w:fill="FFFFFF"/>
          </w:tcPr>
          <w:p w:rsidR="004301D2" w:rsidRPr="004301D2" w:rsidRDefault="004301D2" w:rsidP="00C54DB7">
            <w:pPr>
              <w:shd w:val="clear" w:color="auto" w:fill="FFFFFF"/>
              <w:jc w:val="center"/>
              <w:rPr>
                <w:rFonts w:ascii="Times New Roman" w:hAnsi="Times New Roman"/>
                <w:sz w:val="24"/>
                <w:szCs w:val="24"/>
              </w:rPr>
            </w:pPr>
            <w:r w:rsidRPr="004301D2">
              <w:rPr>
                <w:rFonts w:ascii="Times New Roman" w:hAnsi="Times New Roman"/>
                <w:b/>
                <w:bCs/>
                <w:sz w:val="24"/>
                <w:szCs w:val="24"/>
              </w:rPr>
              <w:t>Программные задачи</w:t>
            </w:r>
          </w:p>
        </w:tc>
        <w:tc>
          <w:tcPr>
            <w:tcW w:w="3194" w:type="dxa"/>
            <w:tcBorders>
              <w:top w:val="single" w:sz="6" w:space="0" w:color="auto"/>
              <w:left w:val="single" w:sz="6" w:space="0" w:color="auto"/>
              <w:bottom w:val="single" w:sz="6" w:space="0" w:color="auto"/>
              <w:right w:val="single" w:sz="6" w:space="0" w:color="auto"/>
            </w:tcBorders>
            <w:shd w:val="clear" w:color="auto" w:fill="FFFFFF"/>
          </w:tcPr>
          <w:p w:rsidR="004301D2" w:rsidRPr="004301D2" w:rsidRDefault="004301D2" w:rsidP="00C54DB7">
            <w:pPr>
              <w:shd w:val="clear" w:color="auto" w:fill="FFFFFF"/>
              <w:jc w:val="center"/>
              <w:rPr>
                <w:rFonts w:ascii="Times New Roman" w:hAnsi="Times New Roman"/>
                <w:sz w:val="24"/>
                <w:szCs w:val="24"/>
              </w:rPr>
            </w:pPr>
            <w:r w:rsidRPr="004301D2">
              <w:rPr>
                <w:rFonts w:ascii="Times New Roman" w:hAnsi="Times New Roman"/>
                <w:b/>
                <w:bCs/>
                <w:sz w:val="24"/>
                <w:szCs w:val="24"/>
              </w:rPr>
              <w:t>Репертуар</w:t>
            </w:r>
          </w:p>
        </w:tc>
      </w:tr>
      <w:tr w:rsidR="004301D2" w:rsidRPr="004301D2" w:rsidTr="00C54DB7">
        <w:trPr>
          <w:trHeight w:hRule="exact" w:val="1804"/>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4301D2" w:rsidRPr="004301D2" w:rsidRDefault="004301D2" w:rsidP="00C54DB7">
            <w:pPr>
              <w:shd w:val="clear" w:color="auto" w:fill="FFFFFF"/>
              <w:spacing w:after="0"/>
              <w:rPr>
                <w:rFonts w:ascii="Times New Roman" w:hAnsi="Times New Roman"/>
                <w:sz w:val="24"/>
                <w:szCs w:val="24"/>
              </w:rPr>
            </w:pPr>
            <w:r w:rsidRPr="004301D2">
              <w:rPr>
                <w:rFonts w:ascii="Times New Roman" w:hAnsi="Times New Roman"/>
                <w:sz w:val="24"/>
                <w:szCs w:val="24"/>
              </w:rPr>
              <w:t>Музыкально-ритмические движения:</w:t>
            </w:r>
          </w:p>
          <w:p w:rsidR="004301D2" w:rsidRPr="004301D2" w:rsidRDefault="004301D2" w:rsidP="00C54DB7">
            <w:pPr>
              <w:widowControl w:val="0"/>
              <w:shd w:val="clear" w:color="auto" w:fill="FFFFFF"/>
              <w:autoSpaceDE w:val="0"/>
              <w:autoSpaceDN w:val="0"/>
              <w:adjustRightInd w:val="0"/>
              <w:spacing w:after="0" w:line="240" w:lineRule="auto"/>
              <w:ind w:left="720"/>
              <w:rPr>
                <w:rFonts w:ascii="Times New Roman" w:hAnsi="Times New Roman"/>
                <w:sz w:val="24"/>
                <w:szCs w:val="24"/>
              </w:rPr>
            </w:pPr>
          </w:p>
        </w:tc>
        <w:tc>
          <w:tcPr>
            <w:tcW w:w="5170" w:type="dxa"/>
            <w:tcBorders>
              <w:top w:val="single" w:sz="6" w:space="0" w:color="auto"/>
              <w:left w:val="single" w:sz="6" w:space="0" w:color="auto"/>
              <w:bottom w:val="single" w:sz="6" w:space="0" w:color="auto"/>
              <w:right w:val="single" w:sz="6" w:space="0" w:color="auto"/>
            </w:tcBorders>
            <w:shd w:val="clear" w:color="auto" w:fill="FFFFFF"/>
          </w:tcPr>
          <w:p w:rsidR="004301D2" w:rsidRPr="004301D2" w:rsidRDefault="004301D2" w:rsidP="00C54DB7">
            <w:pPr>
              <w:shd w:val="clear" w:color="auto" w:fill="FFFFFF"/>
              <w:spacing w:after="0" w:line="240" w:lineRule="auto"/>
              <w:rPr>
                <w:rFonts w:ascii="Times New Roman" w:hAnsi="Times New Roman"/>
                <w:sz w:val="24"/>
                <w:szCs w:val="24"/>
              </w:rPr>
            </w:pPr>
            <w:r w:rsidRPr="004301D2">
              <w:rPr>
                <w:rFonts w:ascii="Times New Roman" w:hAnsi="Times New Roman"/>
                <w:sz w:val="24"/>
                <w:szCs w:val="24"/>
              </w:rPr>
              <w:t>Продолжать формировать способность воспринимать и воспроизводить движения, показываемые взрослым. Учить детей начинать движения с началом музыки и заканчивать с ее окончанием. Побуждать детей передавать игровые образы.</w:t>
            </w:r>
          </w:p>
        </w:tc>
        <w:tc>
          <w:tcPr>
            <w:tcW w:w="3194" w:type="dxa"/>
            <w:tcBorders>
              <w:top w:val="single" w:sz="6" w:space="0" w:color="auto"/>
              <w:left w:val="single" w:sz="6" w:space="0" w:color="auto"/>
              <w:bottom w:val="single" w:sz="6" w:space="0" w:color="auto"/>
              <w:right w:val="single" w:sz="6" w:space="0" w:color="auto"/>
            </w:tcBorders>
            <w:shd w:val="clear" w:color="auto" w:fill="FFFFFF"/>
          </w:tcPr>
          <w:p w:rsidR="004301D2" w:rsidRPr="004301D2" w:rsidRDefault="004301D2" w:rsidP="00C54DB7">
            <w:pPr>
              <w:shd w:val="clear" w:color="auto" w:fill="FFFFFF"/>
              <w:spacing w:after="0" w:line="240" w:lineRule="auto"/>
              <w:rPr>
                <w:rFonts w:ascii="Times New Roman" w:hAnsi="Times New Roman"/>
                <w:sz w:val="24"/>
                <w:szCs w:val="24"/>
              </w:rPr>
            </w:pPr>
            <w:r w:rsidRPr="004301D2">
              <w:rPr>
                <w:rFonts w:ascii="Times New Roman" w:hAnsi="Times New Roman"/>
                <w:sz w:val="24"/>
                <w:szCs w:val="24"/>
              </w:rPr>
              <w:t xml:space="preserve">«Сон» и пляска» Т. </w:t>
            </w:r>
            <w:proofErr w:type="spellStart"/>
            <w:r w:rsidRPr="004301D2">
              <w:rPr>
                <w:rFonts w:ascii="Times New Roman" w:hAnsi="Times New Roman"/>
                <w:sz w:val="24"/>
                <w:szCs w:val="24"/>
              </w:rPr>
              <w:t>Бабаджан</w:t>
            </w:r>
            <w:proofErr w:type="spellEnd"/>
          </w:p>
          <w:p w:rsidR="004301D2" w:rsidRPr="004301D2" w:rsidRDefault="004301D2" w:rsidP="00C54DB7">
            <w:pPr>
              <w:shd w:val="clear" w:color="auto" w:fill="FFFFFF"/>
              <w:spacing w:after="0" w:line="240" w:lineRule="auto"/>
              <w:rPr>
                <w:rFonts w:ascii="Times New Roman" w:hAnsi="Times New Roman"/>
                <w:sz w:val="24"/>
                <w:szCs w:val="24"/>
              </w:rPr>
            </w:pPr>
            <w:r w:rsidRPr="004301D2">
              <w:rPr>
                <w:rFonts w:ascii="Times New Roman" w:hAnsi="Times New Roman"/>
                <w:sz w:val="24"/>
                <w:szCs w:val="24"/>
              </w:rPr>
              <w:t>«Побегаем» Тиличеевой</w:t>
            </w:r>
          </w:p>
          <w:p w:rsidR="004301D2" w:rsidRPr="004301D2" w:rsidRDefault="004301D2" w:rsidP="00C54DB7">
            <w:pPr>
              <w:shd w:val="clear" w:color="auto" w:fill="FFFFFF"/>
              <w:spacing w:after="0" w:line="240" w:lineRule="auto"/>
              <w:rPr>
                <w:rFonts w:ascii="Times New Roman" w:hAnsi="Times New Roman"/>
                <w:sz w:val="24"/>
                <w:szCs w:val="24"/>
              </w:rPr>
            </w:pPr>
            <w:r w:rsidRPr="004301D2">
              <w:rPr>
                <w:rFonts w:ascii="Times New Roman" w:hAnsi="Times New Roman"/>
                <w:sz w:val="24"/>
                <w:szCs w:val="24"/>
              </w:rPr>
              <w:t xml:space="preserve">Пляска» Приглашение» </w:t>
            </w:r>
            <w:proofErr w:type="spellStart"/>
            <w:r w:rsidRPr="004301D2">
              <w:rPr>
                <w:rFonts w:ascii="Times New Roman" w:hAnsi="Times New Roman"/>
                <w:sz w:val="24"/>
                <w:szCs w:val="24"/>
              </w:rPr>
              <w:t>Жубинской</w:t>
            </w:r>
            <w:proofErr w:type="spellEnd"/>
          </w:p>
          <w:p w:rsidR="004301D2" w:rsidRPr="004301D2" w:rsidRDefault="004301D2" w:rsidP="00C54DB7">
            <w:pPr>
              <w:shd w:val="clear" w:color="auto" w:fill="FFFFFF"/>
              <w:spacing w:after="0" w:line="240" w:lineRule="auto"/>
              <w:rPr>
                <w:rFonts w:ascii="Times New Roman" w:hAnsi="Times New Roman"/>
                <w:sz w:val="24"/>
                <w:szCs w:val="24"/>
              </w:rPr>
            </w:pPr>
            <w:r w:rsidRPr="004301D2">
              <w:rPr>
                <w:rFonts w:ascii="Times New Roman" w:hAnsi="Times New Roman"/>
                <w:sz w:val="24"/>
                <w:szCs w:val="24"/>
              </w:rPr>
              <w:t>«Догони нас, Мишка» Тиличеевой</w:t>
            </w:r>
          </w:p>
        </w:tc>
      </w:tr>
      <w:tr w:rsidR="004301D2" w:rsidRPr="004301D2" w:rsidTr="00D31C55">
        <w:trPr>
          <w:trHeight w:hRule="exact" w:val="795"/>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4301D2" w:rsidRPr="004301D2" w:rsidRDefault="004301D2" w:rsidP="00C54DB7">
            <w:pPr>
              <w:shd w:val="clear" w:color="auto" w:fill="FFFFFF"/>
              <w:spacing w:after="0"/>
              <w:rPr>
                <w:rFonts w:ascii="Times New Roman" w:hAnsi="Times New Roman"/>
                <w:sz w:val="24"/>
                <w:szCs w:val="24"/>
              </w:rPr>
            </w:pPr>
            <w:r w:rsidRPr="004301D2">
              <w:rPr>
                <w:rFonts w:ascii="Times New Roman" w:hAnsi="Times New Roman"/>
                <w:sz w:val="24"/>
                <w:szCs w:val="24"/>
              </w:rPr>
              <w:t>Восприятие:</w:t>
            </w:r>
          </w:p>
          <w:p w:rsidR="004301D2" w:rsidRPr="004301D2" w:rsidRDefault="004301D2" w:rsidP="00C54DB7">
            <w:pPr>
              <w:shd w:val="clear" w:color="auto" w:fill="FFFFFF"/>
              <w:ind w:left="1440"/>
              <w:rPr>
                <w:rFonts w:ascii="Times New Roman" w:hAnsi="Times New Roman"/>
                <w:sz w:val="24"/>
                <w:szCs w:val="24"/>
              </w:rPr>
            </w:pPr>
          </w:p>
        </w:tc>
        <w:tc>
          <w:tcPr>
            <w:tcW w:w="5170" w:type="dxa"/>
            <w:tcBorders>
              <w:top w:val="single" w:sz="6" w:space="0" w:color="auto"/>
              <w:left w:val="single" w:sz="6" w:space="0" w:color="auto"/>
              <w:bottom w:val="single" w:sz="6" w:space="0" w:color="auto"/>
              <w:right w:val="single" w:sz="6" w:space="0" w:color="auto"/>
            </w:tcBorders>
            <w:shd w:val="clear" w:color="auto" w:fill="FFFFFF"/>
          </w:tcPr>
          <w:p w:rsidR="004301D2" w:rsidRPr="004301D2" w:rsidRDefault="004301D2" w:rsidP="00C54DB7">
            <w:pPr>
              <w:shd w:val="clear" w:color="auto" w:fill="FFFFFF"/>
              <w:rPr>
                <w:rFonts w:ascii="Times New Roman" w:hAnsi="Times New Roman"/>
                <w:sz w:val="24"/>
                <w:szCs w:val="24"/>
              </w:rPr>
            </w:pPr>
            <w:r w:rsidRPr="004301D2">
              <w:rPr>
                <w:rFonts w:ascii="Times New Roman" w:hAnsi="Times New Roman"/>
                <w:sz w:val="24"/>
                <w:szCs w:val="24"/>
              </w:rPr>
              <w:t xml:space="preserve">Учить детей слушать музыку контрастного характера: спокойную и бодрую и т.д. </w:t>
            </w:r>
          </w:p>
        </w:tc>
        <w:tc>
          <w:tcPr>
            <w:tcW w:w="3194" w:type="dxa"/>
            <w:tcBorders>
              <w:top w:val="single" w:sz="6" w:space="0" w:color="auto"/>
              <w:left w:val="single" w:sz="6" w:space="0" w:color="auto"/>
              <w:bottom w:val="single" w:sz="6" w:space="0" w:color="auto"/>
              <w:right w:val="single" w:sz="6" w:space="0" w:color="auto"/>
            </w:tcBorders>
            <w:shd w:val="clear" w:color="auto" w:fill="FFFFFF"/>
          </w:tcPr>
          <w:p w:rsidR="004301D2" w:rsidRPr="004301D2" w:rsidRDefault="004301D2" w:rsidP="00C54DB7">
            <w:pPr>
              <w:shd w:val="clear" w:color="auto" w:fill="FFFFFF"/>
              <w:rPr>
                <w:rFonts w:ascii="Times New Roman" w:hAnsi="Times New Roman"/>
                <w:sz w:val="24"/>
                <w:szCs w:val="24"/>
              </w:rPr>
            </w:pPr>
            <w:r w:rsidRPr="004301D2">
              <w:rPr>
                <w:rFonts w:ascii="Times New Roman" w:hAnsi="Times New Roman"/>
                <w:sz w:val="24"/>
                <w:szCs w:val="24"/>
              </w:rPr>
              <w:t xml:space="preserve">«Баю-баю» </w:t>
            </w:r>
            <w:proofErr w:type="spellStart"/>
            <w:r w:rsidRPr="004301D2">
              <w:rPr>
                <w:rFonts w:ascii="Times New Roman" w:hAnsi="Times New Roman"/>
                <w:sz w:val="24"/>
                <w:szCs w:val="24"/>
              </w:rPr>
              <w:t>Красев</w:t>
            </w:r>
            <w:proofErr w:type="spellEnd"/>
            <w:r w:rsidRPr="004301D2">
              <w:rPr>
                <w:rFonts w:ascii="Times New Roman" w:hAnsi="Times New Roman"/>
                <w:sz w:val="24"/>
                <w:szCs w:val="24"/>
              </w:rPr>
              <w:t xml:space="preserve">, «Праздничная» </w:t>
            </w:r>
            <w:proofErr w:type="spellStart"/>
            <w:r w:rsidRPr="004301D2">
              <w:rPr>
                <w:rFonts w:ascii="Times New Roman" w:hAnsi="Times New Roman"/>
                <w:sz w:val="24"/>
                <w:szCs w:val="24"/>
              </w:rPr>
              <w:t>Попатенко</w:t>
            </w:r>
            <w:proofErr w:type="spellEnd"/>
            <w:r w:rsidRPr="004301D2">
              <w:rPr>
                <w:rFonts w:ascii="Times New Roman" w:hAnsi="Times New Roman"/>
                <w:sz w:val="24"/>
                <w:szCs w:val="24"/>
              </w:rPr>
              <w:t xml:space="preserve">.   </w:t>
            </w:r>
          </w:p>
        </w:tc>
      </w:tr>
      <w:tr w:rsidR="004301D2" w:rsidRPr="004301D2" w:rsidTr="00C54DB7">
        <w:trPr>
          <w:trHeight w:hRule="exact" w:val="981"/>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4301D2" w:rsidRPr="004301D2" w:rsidRDefault="004301D2" w:rsidP="00C54DB7">
            <w:pPr>
              <w:shd w:val="clear" w:color="auto" w:fill="FFFFFF"/>
              <w:rPr>
                <w:rFonts w:ascii="Times New Roman" w:hAnsi="Times New Roman"/>
                <w:sz w:val="24"/>
                <w:szCs w:val="24"/>
              </w:rPr>
            </w:pPr>
            <w:r w:rsidRPr="004301D2">
              <w:rPr>
                <w:rFonts w:ascii="Times New Roman" w:hAnsi="Times New Roman"/>
                <w:sz w:val="24"/>
                <w:szCs w:val="24"/>
              </w:rPr>
              <w:t>Пение:</w:t>
            </w:r>
          </w:p>
        </w:tc>
        <w:tc>
          <w:tcPr>
            <w:tcW w:w="5170" w:type="dxa"/>
            <w:tcBorders>
              <w:top w:val="single" w:sz="6" w:space="0" w:color="auto"/>
              <w:left w:val="single" w:sz="6" w:space="0" w:color="auto"/>
              <w:bottom w:val="single" w:sz="6" w:space="0" w:color="auto"/>
              <w:right w:val="single" w:sz="6" w:space="0" w:color="auto"/>
            </w:tcBorders>
            <w:shd w:val="clear" w:color="auto" w:fill="FFFFFF"/>
          </w:tcPr>
          <w:p w:rsidR="004301D2" w:rsidRPr="004301D2" w:rsidRDefault="004301D2" w:rsidP="00C54DB7">
            <w:pPr>
              <w:shd w:val="clear" w:color="auto" w:fill="FFFFFF"/>
              <w:rPr>
                <w:rFonts w:ascii="Times New Roman" w:hAnsi="Times New Roman"/>
                <w:sz w:val="24"/>
                <w:szCs w:val="24"/>
              </w:rPr>
            </w:pPr>
            <w:r w:rsidRPr="004301D2">
              <w:rPr>
                <w:rFonts w:ascii="Times New Roman" w:hAnsi="Times New Roman"/>
                <w:sz w:val="24"/>
                <w:szCs w:val="24"/>
              </w:rPr>
              <w:t>Вызывать активность детей при подпевании и пении, стремление внимательно вслушиваться в песню.</w:t>
            </w:r>
          </w:p>
        </w:tc>
        <w:tc>
          <w:tcPr>
            <w:tcW w:w="3194" w:type="dxa"/>
            <w:tcBorders>
              <w:top w:val="single" w:sz="6" w:space="0" w:color="auto"/>
              <w:left w:val="single" w:sz="6" w:space="0" w:color="auto"/>
              <w:bottom w:val="single" w:sz="6" w:space="0" w:color="auto"/>
              <w:right w:val="single" w:sz="6" w:space="0" w:color="auto"/>
            </w:tcBorders>
            <w:shd w:val="clear" w:color="auto" w:fill="FFFFFF"/>
          </w:tcPr>
          <w:p w:rsidR="004301D2" w:rsidRPr="004301D2" w:rsidRDefault="004301D2" w:rsidP="00C54DB7">
            <w:pPr>
              <w:shd w:val="clear" w:color="auto" w:fill="FFFFFF"/>
              <w:rPr>
                <w:rFonts w:ascii="Times New Roman" w:hAnsi="Times New Roman"/>
                <w:sz w:val="24"/>
                <w:szCs w:val="24"/>
              </w:rPr>
            </w:pPr>
            <w:r w:rsidRPr="004301D2">
              <w:rPr>
                <w:rFonts w:ascii="Times New Roman" w:hAnsi="Times New Roman"/>
                <w:sz w:val="24"/>
                <w:szCs w:val="24"/>
              </w:rPr>
              <w:t xml:space="preserve">«Бобик» </w:t>
            </w:r>
            <w:proofErr w:type="spellStart"/>
            <w:r w:rsidRPr="004301D2">
              <w:rPr>
                <w:rFonts w:ascii="Times New Roman" w:hAnsi="Times New Roman"/>
                <w:sz w:val="24"/>
                <w:szCs w:val="24"/>
              </w:rPr>
              <w:t>Попатенко</w:t>
            </w:r>
            <w:proofErr w:type="spellEnd"/>
          </w:p>
          <w:p w:rsidR="004301D2" w:rsidRPr="004301D2" w:rsidRDefault="004301D2" w:rsidP="00C54DB7">
            <w:pPr>
              <w:shd w:val="clear" w:color="auto" w:fill="FFFFFF"/>
              <w:rPr>
                <w:rFonts w:ascii="Times New Roman" w:hAnsi="Times New Roman"/>
                <w:sz w:val="24"/>
                <w:szCs w:val="24"/>
              </w:rPr>
            </w:pPr>
            <w:r w:rsidRPr="004301D2">
              <w:rPr>
                <w:rFonts w:ascii="Times New Roman" w:hAnsi="Times New Roman"/>
                <w:sz w:val="24"/>
                <w:szCs w:val="24"/>
              </w:rPr>
              <w:t xml:space="preserve"> «Зайка» обр. Лобачева.</w:t>
            </w:r>
          </w:p>
        </w:tc>
      </w:tr>
      <w:tr w:rsidR="004301D2" w:rsidRPr="004301D2" w:rsidTr="00D31C55">
        <w:trPr>
          <w:trHeight w:hRule="exact" w:val="357"/>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4301D2" w:rsidRPr="004301D2" w:rsidRDefault="004301D2" w:rsidP="00C54DB7">
            <w:pPr>
              <w:shd w:val="clear" w:color="auto" w:fill="FFFFFF"/>
              <w:rPr>
                <w:rFonts w:ascii="Times New Roman" w:hAnsi="Times New Roman"/>
                <w:sz w:val="24"/>
                <w:szCs w:val="24"/>
              </w:rPr>
            </w:pPr>
            <w:r w:rsidRPr="004301D2">
              <w:rPr>
                <w:rFonts w:ascii="Times New Roman" w:hAnsi="Times New Roman"/>
                <w:sz w:val="24"/>
                <w:szCs w:val="24"/>
              </w:rPr>
              <w:t>Развлечение:</w:t>
            </w:r>
          </w:p>
        </w:tc>
        <w:tc>
          <w:tcPr>
            <w:tcW w:w="5170" w:type="dxa"/>
            <w:tcBorders>
              <w:top w:val="single" w:sz="6" w:space="0" w:color="auto"/>
              <w:left w:val="single" w:sz="6" w:space="0" w:color="auto"/>
              <w:bottom w:val="single" w:sz="6" w:space="0" w:color="auto"/>
              <w:right w:val="single" w:sz="6" w:space="0" w:color="auto"/>
            </w:tcBorders>
            <w:shd w:val="clear" w:color="auto" w:fill="FFFFFF"/>
          </w:tcPr>
          <w:p w:rsidR="004301D2" w:rsidRPr="004301D2" w:rsidRDefault="004301D2" w:rsidP="00C54DB7">
            <w:pPr>
              <w:shd w:val="clear" w:color="auto" w:fill="FFFFFF"/>
              <w:rPr>
                <w:rFonts w:ascii="Times New Roman" w:hAnsi="Times New Roman"/>
                <w:sz w:val="24"/>
                <w:szCs w:val="24"/>
              </w:rPr>
            </w:pPr>
          </w:p>
        </w:tc>
        <w:tc>
          <w:tcPr>
            <w:tcW w:w="3194" w:type="dxa"/>
            <w:tcBorders>
              <w:top w:val="single" w:sz="6" w:space="0" w:color="auto"/>
              <w:left w:val="single" w:sz="6" w:space="0" w:color="auto"/>
              <w:bottom w:val="single" w:sz="6" w:space="0" w:color="auto"/>
              <w:right w:val="single" w:sz="6" w:space="0" w:color="auto"/>
            </w:tcBorders>
            <w:shd w:val="clear" w:color="auto" w:fill="FFFFFF"/>
          </w:tcPr>
          <w:p w:rsidR="004301D2" w:rsidRPr="004301D2" w:rsidRDefault="004301D2" w:rsidP="00C54DB7">
            <w:pPr>
              <w:shd w:val="clear" w:color="auto" w:fill="FFFFFF"/>
              <w:rPr>
                <w:rFonts w:ascii="Times New Roman" w:hAnsi="Times New Roman"/>
                <w:sz w:val="24"/>
                <w:szCs w:val="24"/>
              </w:rPr>
            </w:pPr>
          </w:p>
        </w:tc>
      </w:tr>
    </w:tbl>
    <w:p w:rsidR="004301D2" w:rsidRPr="004301D2" w:rsidRDefault="004301D2" w:rsidP="004301D2">
      <w:pPr>
        <w:jc w:val="center"/>
        <w:rPr>
          <w:rFonts w:ascii="Times New Roman" w:hAnsi="Times New Roman"/>
          <w:b/>
          <w:sz w:val="24"/>
          <w:szCs w:val="24"/>
        </w:rPr>
      </w:pPr>
      <w:r w:rsidRPr="004301D2">
        <w:rPr>
          <w:rFonts w:ascii="Times New Roman" w:hAnsi="Times New Roman"/>
          <w:b/>
          <w:sz w:val="24"/>
          <w:szCs w:val="24"/>
        </w:rPr>
        <w:t>Ноябрь</w:t>
      </w:r>
    </w:p>
    <w:tbl>
      <w:tblPr>
        <w:tblW w:w="10491" w:type="dxa"/>
        <w:tblLayout w:type="fixed"/>
        <w:tblCellMar>
          <w:left w:w="40" w:type="dxa"/>
          <w:right w:w="40" w:type="dxa"/>
        </w:tblCellMar>
        <w:tblLook w:val="0000"/>
      </w:tblPr>
      <w:tblGrid>
        <w:gridCol w:w="2127"/>
        <w:gridCol w:w="5170"/>
        <w:gridCol w:w="3194"/>
      </w:tblGrid>
      <w:tr w:rsidR="004301D2" w:rsidRPr="004301D2" w:rsidTr="00C54DB7">
        <w:trPr>
          <w:trHeight w:hRule="exact" w:val="566"/>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4301D2" w:rsidRPr="004301D2" w:rsidRDefault="004301D2" w:rsidP="00C54DB7">
            <w:pPr>
              <w:shd w:val="clear" w:color="auto" w:fill="FFFFFF"/>
              <w:jc w:val="center"/>
              <w:rPr>
                <w:rFonts w:ascii="Times New Roman" w:hAnsi="Times New Roman"/>
                <w:sz w:val="24"/>
                <w:szCs w:val="24"/>
              </w:rPr>
            </w:pPr>
            <w:r w:rsidRPr="004301D2">
              <w:rPr>
                <w:rFonts w:ascii="Times New Roman" w:hAnsi="Times New Roman"/>
                <w:b/>
                <w:bCs/>
                <w:sz w:val="24"/>
                <w:szCs w:val="24"/>
              </w:rPr>
              <w:t>Вид деятельности</w:t>
            </w:r>
          </w:p>
        </w:tc>
        <w:tc>
          <w:tcPr>
            <w:tcW w:w="5170" w:type="dxa"/>
            <w:tcBorders>
              <w:top w:val="single" w:sz="6" w:space="0" w:color="auto"/>
              <w:left w:val="single" w:sz="6" w:space="0" w:color="auto"/>
              <w:bottom w:val="single" w:sz="6" w:space="0" w:color="auto"/>
              <w:right w:val="single" w:sz="6" w:space="0" w:color="auto"/>
            </w:tcBorders>
            <w:shd w:val="clear" w:color="auto" w:fill="FFFFFF"/>
          </w:tcPr>
          <w:p w:rsidR="004301D2" w:rsidRPr="004301D2" w:rsidRDefault="004301D2" w:rsidP="00C54DB7">
            <w:pPr>
              <w:shd w:val="clear" w:color="auto" w:fill="FFFFFF"/>
              <w:jc w:val="center"/>
              <w:rPr>
                <w:rFonts w:ascii="Times New Roman" w:hAnsi="Times New Roman"/>
                <w:sz w:val="24"/>
                <w:szCs w:val="24"/>
              </w:rPr>
            </w:pPr>
            <w:r w:rsidRPr="004301D2">
              <w:rPr>
                <w:rFonts w:ascii="Times New Roman" w:hAnsi="Times New Roman"/>
                <w:b/>
                <w:bCs/>
                <w:sz w:val="24"/>
                <w:szCs w:val="24"/>
              </w:rPr>
              <w:t>Программные задачи</w:t>
            </w:r>
          </w:p>
        </w:tc>
        <w:tc>
          <w:tcPr>
            <w:tcW w:w="3194" w:type="dxa"/>
            <w:tcBorders>
              <w:top w:val="single" w:sz="6" w:space="0" w:color="auto"/>
              <w:left w:val="single" w:sz="6" w:space="0" w:color="auto"/>
              <w:bottom w:val="single" w:sz="6" w:space="0" w:color="auto"/>
              <w:right w:val="single" w:sz="6" w:space="0" w:color="auto"/>
            </w:tcBorders>
            <w:shd w:val="clear" w:color="auto" w:fill="FFFFFF"/>
          </w:tcPr>
          <w:p w:rsidR="004301D2" w:rsidRPr="004301D2" w:rsidRDefault="004301D2" w:rsidP="00C54DB7">
            <w:pPr>
              <w:shd w:val="clear" w:color="auto" w:fill="FFFFFF"/>
              <w:jc w:val="center"/>
              <w:rPr>
                <w:rFonts w:ascii="Times New Roman" w:hAnsi="Times New Roman"/>
                <w:sz w:val="24"/>
                <w:szCs w:val="24"/>
              </w:rPr>
            </w:pPr>
            <w:r w:rsidRPr="004301D2">
              <w:rPr>
                <w:rFonts w:ascii="Times New Roman" w:hAnsi="Times New Roman"/>
                <w:b/>
                <w:bCs/>
                <w:sz w:val="24"/>
                <w:szCs w:val="24"/>
              </w:rPr>
              <w:t>Репертуар</w:t>
            </w:r>
          </w:p>
        </w:tc>
      </w:tr>
      <w:tr w:rsidR="004301D2" w:rsidRPr="004301D2" w:rsidTr="00C54DB7">
        <w:trPr>
          <w:trHeight w:hRule="exact" w:val="2369"/>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4301D2" w:rsidRPr="004301D2" w:rsidRDefault="004301D2" w:rsidP="00C54DB7">
            <w:pPr>
              <w:shd w:val="clear" w:color="auto" w:fill="FFFFFF"/>
              <w:spacing w:after="0"/>
              <w:rPr>
                <w:rFonts w:ascii="Times New Roman" w:hAnsi="Times New Roman"/>
                <w:sz w:val="24"/>
                <w:szCs w:val="24"/>
              </w:rPr>
            </w:pPr>
            <w:r w:rsidRPr="004301D2">
              <w:rPr>
                <w:rFonts w:ascii="Times New Roman" w:hAnsi="Times New Roman"/>
                <w:sz w:val="24"/>
                <w:szCs w:val="24"/>
              </w:rPr>
              <w:lastRenderedPageBreak/>
              <w:t>Музыкально-ритмические движения:</w:t>
            </w:r>
          </w:p>
          <w:p w:rsidR="004301D2" w:rsidRPr="004301D2" w:rsidRDefault="004301D2" w:rsidP="00C54DB7">
            <w:pPr>
              <w:widowControl w:val="0"/>
              <w:shd w:val="clear" w:color="auto" w:fill="FFFFFF"/>
              <w:autoSpaceDE w:val="0"/>
              <w:autoSpaceDN w:val="0"/>
              <w:adjustRightInd w:val="0"/>
              <w:spacing w:after="0" w:line="240" w:lineRule="auto"/>
              <w:ind w:left="720"/>
              <w:rPr>
                <w:rFonts w:ascii="Times New Roman" w:hAnsi="Times New Roman"/>
                <w:sz w:val="24"/>
                <w:szCs w:val="24"/>
              </w:rPr>
            </w:pPr>
          </w:p>
        </w:tc>
        <w:tc>
          <w:tcPr>
            <w:tcW w:w="5170" w:type="dxa"/>
            <w:tcBorders>
              <w:top w:val="single" w:sz="6" w:space="0" w:color="auto"/>
              <w:left w:val="single" w:sz="6" w:space="0" w:color="auto"/>
              <w:bottom w:val="single" w:sz="6" w:space="0" w:color="auto"/>
              <w:right w:val="single" w:sz="6" w:space="0" w:color="auto"/>
            </w:tcBorders>
            <w:shd w:val="clear" w:color="auto" w:fill="FFFFFF"/>
          </w:tcPr>
          <w:p w:rsidR="004301D2" w:rsidRPr="004301D2" w:rsidRDefault="004301D2" w:rsidP="00C54DB7">
            <w:pPr>
              <w:shd w:val="clear" w:color="auto" w:fill="FFFFFF"/>
              <w:spacing w:after="0" w:line="240" w:lineRule="auto"/>
              <w:rPr>
                <w:rFonts w:ascii="Times New Roman" w:hAnsi="Times New Roman"/>
                <w:sz w:val="24"/>
                <w:szCs w:val="24"/>
              </w:rPr>
            </w:pPr>
            <w:r w:rsidRPr="004301D2">
              <w:rPr>
                <w:rFonts w:ascii="Times New Roman" w:hAnsi="Times New Roman"/>
                <w:sz w:val="24"/>
                <w:szCs w:val="24"/>
              </w:rPr>
              <w:t xml:space="preserve"> Учит начинать и заканчивать движение точно с началом и концом музыки. Добиваться свободных. Естественных движений рук, высокого подъема ног. Развивать внимание детей. Приобщать детей к элементарным игровым действиям. Вызвать у детей желание  играть в прятки.</w:t>
            </w:r>
          </w:p>
        </w:tc>
        <w:tc>
          <w:tcPr>
            <w:tcW w:w="3194" w:type="dxa"/>
            <w:tcBorders>
              <w:top w:val="single" w:sz="6" w:space="0" w:color="auto"/>
              <w:left w:val="single" w:sz="6" w:space="0" w:color="auto"/>
              <w:bottom w:val="single" w:sz="6" w:space="0" w:color="auto"/>
              <w:right w:val="single" w:sz="6" w:space="0" w:color="auto"/>
            </w:tcBorders>
            <w:shd w:val="clear" w:color="auto" w:fill="FFFFFF"/>
          </w:tcPr>
          <w:p w:rsidR="004301D2" w:rsidRPr="004301D2" w:rsidRDefault="004301D2" w:rsidP="00C54DB7">
            <w:pPr>
              <w:shd w:val="clear" w:color="auto" w:fill="FFFFFF"/>
              <w:spacing w:after="0" w:line="240" w:lineRule="auto"/>
              <w:rPr>
                <w:rFonts w:ascii="Times New Roman" w:hAnsi="Times New Roman"/>
                <w:sz w:val="24"/>
                <w:szCs w:val="24"/>
              </w:rPr>
            </w:pPr>
            <w:r w:rsidRPr="004301D2">
              <w:rPr>
                <w:rFonts w:ascii="Times New Roman" w:hAnsi="Times New Roman"/>
                <w:sz w:val="24"/>
                <w:szCs w:val="24"/>
              </w:rPr>
              <w:t xml:space="preserve">«Марш» Соколовский,              «Ножками затопали» </w:t>
            </w:r>
            <w:proofErr w:type="spellStart"/>
            <w:r w:rsidRPr="004301D2">
              <w:rPr>
                <w:rFonts w:ascii="Times New Roman" w:hAnsi="Times New Roman"/>
                <w:sz w:val="24"/>
                <w:szCs w:val="24"/>
              </w:rPr>
              <w:t>Раухвергер</w:t>
            </w:r>
            <w:proofErr w:type="spellEnd"/>
            <w:r w:rsidRPr="004301D2">
              <w:rPr>
                <w:rFonts w:ascii="Times New Roman" w:hAnsi="Times New Roman"/>
                <w:sz w:val="24"/>
                <w:szCs w:val="24"/>
              </w:rPr>
              <w:t xml:space="preserve">,  </w:t>
            </w:r>
          </w:p>
          <w:p w:rsidR="004301D2" w:rsidRPr="004301D2" w:rsidRDefault="004301D2" w:rsidP="00C54DB7">
            <w:pPr>
              <w:shd w:val="clear" w:color="auto" w:fill="FFFFFF"/>
              <w:spacing w:after="0" w:line="240" w:lineRule="auto"/>
              <w:rPr>
                <w:rFonts w:ascii="Times New Roman" w:hAnsi="Times New Roman"/>
                <w:sz w:val="24"/>
                <w:szCs w:val="24"/>
              </w:rPr>
            </w:pPr>
            <w:r w:rsidRPr="004301D2">
              <w:rPr>
                <w:rFonts w:ascii="Times New Roman" w:hAnsi="Times New Roman"/>
                <w:sz w:val="24"/>
                <w:szCs w:val="24"/>
              </w:rPr>
              <w:t>Повторение плясок</w:t>
            </w:r>
          </w:p>
          <w:p w:rsidR="004301D2" w:rsidRPr="004301D2" w:rsidRDefault="004301D2" w:rsidP="00C54DB7">
            <w:pPr>
              <w:shd w:val="clear" w:color="auto" w:fill="FFFFFF"/>
              <w:spacing w:after="0" w:line="240" w:lineRule="auto"/>
              <w:rPr>
                <w:rFonts w:ascii="Times New Roman" w:hAnsi="Times New Roman"/>
                <w:sz w:val="24"/>
                <w:szCs w:val="24"/>
              </w:rPr>
            </w:pPr>
            <w:r w:rsidRPr="004301D2">
              <w:rPr>
                <w:rFonts w:ascii="Times New Roman" w:hAnsi="Times New Roman"/>
                <w:sz w:val="24"/>
                <w:szCs w:val="24"/>
              </w:rPr>
              <w:t xml:space="preserve"> «Вот как мы умеем» Тиличеевой                             </w:t>
            </w:r>
          </w:p>
          <w:p w:rsidR="004301D2" w:rsidRPr="004301D2" w:rsidRDefault="004301D2" w:rsidP="00C54DB7">
            <w:pPr>
              <w:shd w:val="clear" w:color="auto" w:fill="FFFFFF"/>
              <w:spacing w:after="0" w:line="240" w:lineRule="auto"/>
              <w:rPr>
                <w:rFonts w:ascii="Times New Roman" w:hAnsi="Times New Roman"/>
                <w:sz w:val="24"/>
                <w:szCs w:val="24"/>
              </w:rPr>
            </w:pPr>
            <w:r w:rsidRPr="004301D2">
              <w:rPr>
                <w:rFonts w:ascii="Times New Roman" w:hAnsi="Times New Roman"/>
                <w:sz w:val="24"/>
                <w:szCs w:val="24"/>
              </w:rPr>
              <w:t xml:space="preserve"> «Где же наши ручки?» Ломова.</w:t>
            </w:r>
          </w:p>
        </w:tc>
      </w:tr>
      <w:tr w:rsidR="004301D2" w:rsidRPr="004301D2" w:rsidTr="00D31C55">
        <w:trPr>
          <w:trHeight w:hRule="exact" w:val="694"/>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4301D2" w:rsidRPr="004301D2" w:rsidRDefault="004301D2" w:rsidP="00C54DB7">
            <w:pPr>
              <w:shd w:val="clear" w:color="auto" w:fill="FFFFFF"/>
              <w:spacing w:after="0"/>
              <w:rPr>
                <w:rFonts w:ascii="Times New Roman" w:hAnsi="Times New Roman"/>
                <w:sz w:val="24"/>
                <w:szCs w:val="24"/>
              </w:rPr>
            </w:pPr>
            <w:r w:rsidRPr="004301D2">
              <w:rPr>
                <w:rFonts w:ascii="Times New Roman" w:hAnsi="Times New Roman"/>
                <w:sz w:val="24"/>
                <w:szCs w:val="24"/>
              </w:rPr>
              <w:t>Восприятие:</w:t>
            </w:r>
          </w:p>
          <w:p w:rsidR="004301D2" w:rsidRPr="004301D2" w:rsidRDefault="004301D2" w:rsidP="00C54DB7">
            <w:pPr>
              <w:shd w:val="clear" w:color="auto" w:fill="FFFFFF"/>
              <w:ind w:left="1440"/>
              <w:rPr>
                <w:rFonts w:ascii="Times New Roman" w:hAnsi="Times New Roman"/>
                <w:sz w:val="24"/>
                <w:szCs w:val="24"/>
              </w:rPr>
            </w:pPr>
          </w:p>
        </w:tc>
        <w:tc>
          <w:tcPr>
            <w:tcW w:w="5170" w:type="dxa"/>
            <w:tcBorders>
              <w:top w:val="single" w:sz="6" w:space="0" w:color="auto"/>
              <w:left w:val="single" w:sz="6" w:space="0" w:color="auto"/>
              <w:bottom w:val="single" w:sz="6" w:space="0" w:color="auto"/>
              <w:right w:val="single" w:sz="6" w:space="0" w:color="auto"/>
            </w:tcBorders>
            <w:shd w:val="clear" w:color="auto" w:fill="FFFFFF"/>
          </w:tcPr>
          <w:p w:rsidR="004301D2" w:rsidRPr="004301D2" w:rsidRDefault="004301D2" w:rsidP="00C54DB7">
            <w:pPr>
              <w:shd w:val="clear" w:color="auto" w:fill="FFFFFF"/>
              <w:jc w:val="both"/>
              <w:rPr>
                <w:rFonts w:ascii="Times New Roman" w:hAnsi="Times New Roman"/>
                <w:sz w:val="24"/>
                <w:szCs w:val="24"/>
              </w:rPr>
            </w:pPr>
            <w:r w:rsidRPr="004301D2">
              <w:rPr>
                <w:rFonts w:ascii="Times New Roman" w:hAnsi="Times New Roman"/>
                <w:sz w:val="24"/>
                <w:szCs w:val="24"/>
              </w:rPr>
              <w:t xml:space="preserve"> Приобщать детей к слушанию простых песен.</w:t>
            </w:r>
          </w:p>
        </w:tc>
        <w:tc>
          <w:tcPr>
            <w:tcW w:w="3194" w:type="dxa"/>
            <w:tcBorders>
              <w:top w:val="single" w:sz="6" w:space="0" w:color="auto"/>
              <w:left w:val="single" w:sz="6" w:space="0" w:color="auto"/>
              <w:bottom w:val="single" w:sz="6" w:space="0" w:color="auto"/>
              <w:right w:val="single" w:sz="6" w:space="0" w:color="auto"/>
            </w:tcBorders>
            <w:shd w:val="clear" w:color="auto" w:fill="FFFFFF"/>
          </w:tcPr>
          <w:p w:rsidR="004301D2" w:rsidRPr="004301D2" w:rsidRDefault="004301D2" w:rsidP="00C54DB7">
            <w:pPr>
              <w:shd w:val="clear" w:color="auto" w:fill="FFFFFF"/>
              <w:rPr>
                <w:rFonts w:ascii="Times New Roman" w:hAnsi="Times New Roman"/>
                <w:sz w:val="24"/>
                <w:szCs w:val="24"/>
              </w:rPr>
            </w:pPr>
            <w:r w:rsidRPr="004301D2">
              <w:rPr>
                <w:rFonts w:ascii="Times New Roman" w:hAnsi="Times New Roman"/>
                <w:sz w:val="24"/>
                <w:szCs w:val="24"/>
              </w:rPr>
              <w:t xml:space="preserve"> «Серенькая кошечка» Витлин</w:t>
            </w:r>
          </w:p>
        </w:tc>
      </w:tr>
      <w:tr w:rsidR="004301D2" w:rsidRPr="004301D2" w:rsidTr="00D31C55">
        <w:trPr>
          <w:trHeight w:hRule="exact" w:val="1022"/>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4301D2" w:rsidRPr="004301D2" w:rsidRDefault="004301D2" w:rsidP="00C54DB7">
            <w:pPr>
              <w:shd w:val="clear" w:color="auto" w:fill="FFFFFF"/>
              <w:spacing w:after="0"/>
              <w:rPr>
                <w:rFonts w:ascii="Times New Roman" w:hAnsi="Times New Roman"/>
                <w:sz w:val="24"/>
                <w:szCs w:val="24"/>
              </w:rPr>
            </w:pPr>
            <w:r w:rsidRPr="004301D2">
              <w:rPr>
                <w:rFonts w:ascii="Times New Roman" w:hAnsi="Times New Roman"/>
                <w:sz w:val="24"/>
                <w:szCs w:val="24"/>
              </w:rPr>
              <w:t>Пение:</w:t>
            </w:r>
          </w:p>
        </w:tc>
        <w:tc>
          <w:tcPr>
            <w:tcW w:w="5170" w:type="dxa"/>
            <w:tcBorders>
              <w:top w:val="single" w:sz="6" w:space="0" w:color="auto"/>
              <w:left w:val="single" w:sz="6" w:space="0" w:color="auto"/>
              <w:bottom w:val="single" w:sz="6" w:space="0" w:color="auto"/>
              <w:right w:val="single" w:sz="6" w:space="0" w:color="auto"/>
            </w:tcBorders>
            <w:shd w:val="clear" w:color="auto" w:fill="FFFFFF"/>
          </w:tcPr>
          <w:p w:rsidR="004301D2" w:rsidRPr="004301D2" w:rsidRDefault="004301D2" w:rsidP="00C54DB7">
            <w:pPr>
              <w:shd w:val="clear" w:color="auto" w:fill="FFFFFF"/>
              <w:spacing w:after="0"/>
              <w:rPr>
                <w:rFonts w:ascii="Times New Roman" w:hAnsi="Times New Roman"/>
                <w:sz w:val="24"/>
                <w:szCs w:val="24"/>
              </w:rPr>
            </w:pPr>
            <w:r w:rsidRPr="004301D2">
              <w:rPr>
                <w:rFonts w:ascii="Times New Roman" w:hAnsi="Times New Roman"/>
                <w:sz w:val="24"/>
                <w:szCs w:val="24"/>
              </w:rPr>
              <w:t>Побуждать малышей включаться в исполнение песен, повторять нараспев последние слова каждого куплета.</w:t>
            </w:r>
          </w:p>
        </w:tc>
        <w:tc>
          <w:tcPr>
            <w:tcW w:w="3194" w:type="dxa"/>
            <w:tcBorders>
              <w:top w:val="single" w:sz="6" w:space="0" w:color="auto"/>
              <w:left w:val="single" w:sz="6" w:space="0" w:color="auto"/>
              <w:bottom w:val="single" w:sz="6" w:space="0" w:color="auto"/>
              <w:right w:val="single" w:sz="6" w:space="0" w:color="auto"/>
            </w:tcBorders>
            <w:shd w:val="clear" w:color="auto" w:fill="FFFFFF"/>
          </w:tcPr>
          <w:p w:rsidR="004301D2" w:rsidRPr="004301D2" w:rsidRDefault="004301D2" w:rsidP="00C54DB7">
            <w:pPr>
              <w:shd w:val="clear" w:color="auto" w:fill="FFFFFF"/>
              <w:spacing w:after="0" w:line="240" w:lineRule="auto"/>
              <w:rPr>
                <w:rFonts w:ascii="Times New Roman" w:hAnsi="Times New Roman"/>
                <w:sz w:val="24"/>
                <w:szCs w:val="24"/>
              </w:rPr>
            </w:pPr>
            <w:r w:rsidRPr="004301D2">
              <w:rPr>
                <w:rFonts w:ascii="Times New Roman" w:hAnsi="Times New Roman"/>
                <w:sz w:val="24"/>
                <w:szCs w:val="24"/>
              </w:rPr>
              <w:t>Повторение песен</w:t>
            </w:r>
          </w:p>
          <w:p w:rsidR="004301D2" w:rsidRPr="004301D2" w:rsidRDefault="004301D2" w:rsidP="00C54DB7">
            <w:pPr>
              <w:shd w:val="clear" w:color="auto" w:fill="FFFFFF"/>
              <w:spacing w:after="0" w:line="240" w:lineRule="auto"/>
              <w:rPr>
                <w:rFonts w:ascii="Times New Roman" w:hAnsi="Times New Roman"/>
                <w:sz w:val="24"/>
                <w:szCs w:val="24"/>
              </w:rPr>
            </w:pPr>
            <w:r w:rsidRPr="004301D2">
              <w:rPr>
                <w:rFonts w:ascii="Times New Roman" w:hAnsi="Times New Roman"/>
                <w:sz w:val="24"/>
                <w:szCs w:val="24"/>
              </w:rPr>
              <w:t xml:space="preserve">«Птичка»  </w:t>
            </w:r>
            <w:proofErr w:type="spellStart"/>
            <w:r w:rsidRPr="004301D2">
              <w:rPr>
                <w:rFonts w:ascii="Times New Roman" w:hAnsi="Times New Roman"/>
                <w:sz w:val="24"/>
                <w:szCs w:val="24"/>
              </w:rPr>
              <w:t>Попатенко</w:t>
            </w:r>
            <w:proofErr w:type="spellEnd"/>
            <w:r w:rsidRPr="004301D2">
              <w:rPr>
                <w:rFonts w:ascii="Times New Roman" w:hAnsi="Times New Roman"/>
                <w:sz w:val="24"/>
                <w:szCs w:val="24"/>
              </w:rPr>
              <w:t xml:space="preserve">,  </w:t>
            </w:r>
          </w:p>
          <w:p w:rsidR="004301D2" w:rsidRPr="004301D2" w:rsidRDefault="004301D2" w:rsidP="00C54DB7">
            <w:pPr>
              <w:shd w:val="clear" w:color="auto" w:fill="FFFFFF"/>
              <w:spacing w:after="0" w:line="240" w:lineRule="auto"/>
              <w:rPr>
                <w:rFonts w:ascii="Times New Roman" w:hAnsi="Times New Roman"/>
                <w:sz w:val="24"/>
                <w:szCs w:val="24"/>
              </w:rPr>
            </w:pPr>
          </w:p>
        </w:tc>
      </w:tr>
      <w:tr w:rsidR="004301D2" w:rsidRPr="004301D2" w:rsidTr="00D31C55">
        <w:trPr>
          <w:trHeight w:hRule="exact" w:val="413"/>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4301D2" w:rsidRPr="004301D2" w:rsidRDefault="004301D2" w:rsidP="00C54DB7">
            <w:pPr>
              <w:shd w:val="clear" w:color="auto" w:fill="FFFFFF"/>
              <w:spacing w:after="0"/>
              <w:rPr>
                <w:rFonts w:ascii="Times New Roman" w:hAnsi="Times New Roman"/>
                <w:sz w:val="24"/>
                <w:szCs w:val="24"/>
              </w:rPr>
            </w:pPr>
            <w:r w:rsidRPr="004301D2">
              <w:rPr>
                <w:rFonts w:ascii="Times New Roman" w:hAnsi="Times New Roman"/>
                <w:sz w:val="24"/>
                <w:szCs w:val="24"/>
              </w:rPr>
              <w:t>Развлечение:</w:t>
            </w:r>
          </w:p>
        </w:tc>
        <w:tc>
          <w:tcPr>
            <w:tcW w:w="5170" w:type="dxa"/>
            <w:tcBorders>
              <w:top w:val="single" w:sz="6" w:space="0" w:color="auto"/>
              <w:left w:val="single" w:sz="6" w:space="0" w:color="auto"/>
              <w:bottom w:val="single" w:sz="6" w:space="0" w:color="auto"/>
              <w:right w:val="single" w:sz="6" w:space="0" w:color="auto"/>
            </w:tcBorders>
            <w:shd w:val="clear" w:color="auto" w:fill="FFFFFF"/>
          </w:tcPr>
          <w:p w:rsidR="004301D2" w:rsidRPr="004301D2" w:rsidRDefault="004301D2" w:rsidP="00C54DB7">
            <w:pPr>
              <w:shd w:val="clear" w:color="auto" w:fill="FFFFFF"/>
              <w:rPr>
                <w:rFonts w:ascii="Times New Roman" w:hAnsi="Times New Roman"/>
                <w:sz w:val="24"/>
                <w:szCs w:val="24"/>
              </w:rPr>
            </w:pPr>
          </w:p>
        </w:tc>
        <w:tc>
          <w:tcPr>
            <w:tcW w:w="3194" w:type="dxa"/>
            <w:tcBorders>
              <w:top w:val="single" w:sz="6" w:space="0" w:color="auto"/>
              <w:left w:val="single" w:sz="6" w:space="0" w:color="auto"/>
              <w:bottom w:val="single" w:sz="6" w:space="0" w:color="auto"/>
              <w:right w:val="single" w:sz="6" w:space="0" w:color="auto"/>
            </w:tcBorders>
            <w:shd w:val="clear" w:color="auto" w:fill="FFFFFF"/>
          </w:tcPr>
          <w:p w:rsidR="004301D2" w:rsidRPr="004301D2" w:rsidRDefault="004301D2" w:rsidP="00C54DB7">
            <w:pPr>
              <w:shd w:val="clear" w:color="auto" w:fill="FFFFFF"/>
              <w:rPr>
                <w:rFonts w:ascii="Times New Roman" w:hAnsi="Times New Roman"/>
                <w:sz w:val="24"/>
                <w:szCs w:val="24"/>
              </w:rPr>
            </w:pPr>
          </w:p>
        </w:tc>
      </w:tr>
    </w:tbl>
    <w:p w:rsidR="004301D2" w:rsidRPr="004301D2" w:rsidRDefault="004301D2" w:rsidP="004301D2">
      <w:pPr>
        <w:jc w:val="center"/>
        <w:rPr>
          <w:rFonts w:ascii="Times New Roman" w:hAnsi="Times New Roman"/>
          <w:b/>
          <w:sz w:val="24"/>
          <w:szCs w:val="24"/>
        </w:rPr>
      </w:pPr>
      <w:r w:rsidRPr="004301D2">
        <w:rPr>
          <w:rFonts w:ascii="Times New Roman" w:hAnsi="Times New Roman"/>
          <w:b/>
          <w:sz w:val="24"/>
          <w:szCs w:val="24"/>
        </w:rPr>
        <w:t>Декабрь</w:t>
      </w:r>
    </w:p>
    <w:tbl>
      <w:tblPr>
        <w:tblW w:w="10491" w:type="dxa"/>
        <w:tblLayout w:type="fixed"/>
        <w:tblCellMar>
          <w:left w:w="40" w:type="dxa"/>
          <w:right w:w="40" w:type="dxa"/>
        </w:tblCellMar>
        <w:tblLook w:val="0000"/>
      </w:tblPr>
      <w:tblGrid>
        <w:gridCol w:w="2127"/>
        <w:gridCol w:w="5170"/>
        <w:gridCol w:w="3194"/>
      </w:tblGrid>
      <w:tr w:rsidR="004301D2" w:rsidRPr="004301D2" w:rsidTr="00C54DB7">
        <w:trPr>
          <w:trHeight w:hRule="exact" w:val="566"/>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4301D2" w:rsidRPr="004301D2" w:rsidRDefault="004301D2" w:rsidP="00C54DB7">
            <w:pPr>
              <w:shd w:val="clear" w:color="auto" w:fill="FFFFFF"/>
              <w:jc w:val="center"/>
              <w:rPr>
                <w:rFonts w:ascii="Times New Roman" w:hAnsi="Times New Roman"/>
                <w:sz w:val="24"/>
                <w:szCs w:val="24"/>
              </w:rPr>
            </w:pPr>
            <w:r w:rsidRPr="004301D2">
              <w:rPr>
                <w:rFonts w:ascii="Times New Roman" w:hAnsi="Times New Roman"/>
                <w:b/>
                <w:bCs/>
                <w:sz w:val="24"/>
                <w:szCs w:val="24"/>
              </w:rPr>
              <w:t>Вид деятельности</w:t>
            </w:r>
          </w:p>
        </w:tc>
        <w:tc>
          <w:tcPr>
            <w:tcW w:w="5170" w:type="dxa"/>
            <w:tcBorders>
              <w:top w:val="single" w:sz="6" w:space="0" w:color="auto"/>
              <w:left w:val="single" w:sz="6" w:space="0" w:color="auto"/>
              <w:bottom w:val="single" w:sz="6" w:space="0" w:color="auto"/>
              <w:right w:val="single" w:sz="6" w:space="0" w:color="auto"/>
            </w:tcBorders>
            <w:shd w:val="clear" w:color="auto" w:fill="FFFFFF"/>
          </w:tcPr>
          <w:p w:rsidR="004301D2" w:rsidRPr="004301D2" w:rsidRDefault="004301D2" w:rsidP="00C54DB7">
            <w:pPr>
              <w:shd w:val="clear" w:color="auto" w:fill="FFFFFF"/>
              <w:jc w:val="center"/>
              <w:rPr>
                <w:rFonts w:ascii="Times New Roman" w:hAnsi="Times New Roman"/>
                <w:sz w:val="24"/>
                <w:szCs w:val="24"/>
              </w:rPr>
            </w:pPr>
            <w:r w:rsidRPr="004301D2">
              <w:rPr>
                <w:rFonts w:ascii="Times New Roman" w:hAnsi="Times New Roman"/>
                <w:b/>
                <w:bCs/>
                <w:sz w:val="24"/>
                <w:szCs w:val="24"/>
              </w:rPr>
              <w:t>Программные задачи</w:t>
            </w:r>
          </w:p>
        </w:tc>
        <w:tc>
          <w:tcPr>
            <w:tcW w:w="3194" w:type="dxa"/>
            <w:tcBorders>
              <w:top w:val="single" w:sz="6" w:space="0" w:color="auto"/>
              <w:left w:val="single" w:sz="6" w:space="0" w:color="auto"/>
              <w:bottom w:val="single" w:sz="6" w:space="0" w:color="auto"/>
              <w:right w:val="single" w:sz="6" w:space="0" w:color="auto"/>
            </w:tcBorders>
            <w:shd w:val="clear" w:color="auto" w:fill="FFFFFF"/>
          </w:tcPr>
          <w:p w:rsidR="004301D2" w:rsidRPr="004301D2" w:rsidRDefault="004301D2" w:rsidP="00C54DB7">
            <w:pPr>
              <w:shd w:val="clear" w:color="auto" w:fill="FFFFFF"/>
              <w:jc w:val="center"/>
              <w:rPr>
                <w:rFonts w:ascii="Times New Roman" w:hAnsi="Times New Roman"/>
                <w:sz w:val="24"/>
                <w:szCs w:val="24"/>
              </w:rPr>
            </w:pPr>
            <w:r w:rsidRPr="004301D2">
              <w:rPr>
                <w:rFonts w:ascii="Times New Roman" w:hAnsi="Times New Roman"/>
                <w:b/>
                <w:bCs/>
                <w:sz w:val="24"/>
                <w:szCs w:val="24"/>
              </w:rPr>
              <w:t>Репертуар</w:t>
            </w:r>
          </w:p>
        </w:tc>
      </w:tr>
      <w:tr w:rsidR="004301D2" w:rsidRPr="004301D2" w:rsidTr="00C54DB7">
        <w:trPr>
          <w:trHeight w:hRule="exact" w:val="2092"/>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4301D2" w:rsidRPr="004301D2" w:rsidRDefault="004301D2" w:rsidP="00C54DB7">
            <w:pPr>
              <w:shd w:val="clear" w:color="auto" w:fill="FFFFFF"/>
              <w:spacing w:after="0"/>
              <w:rPr>
                <w:rFonts w:ascii="Times New Roman" w:hAnsi="Times New Roman"/>
                <w:sz w:val="24"/>
                <w:szCs w:val="24"/>
              </w:rPr>
            </w:pPr>
            <w:r w:rsidRPr="004301D2">
              <w:rPr>
                <w:rFonts w:ascii="Times New Roman" w:hAnsi="Times New Roman"/>
                <w:sz w:val="24"/>
                <w:szCs w:val="24"/>
              </w:rPr>
              <w:t>Музыкально-ритмические  движения:</w:t>
            </w:r>
          </w:p>
          <w:p w:rsidR="004301D2" w:rsidRPr="004301D2" w:rsidRDefault="004301D2" w:rsidP="00C54DB7">
            <w:pPr>
              <w:widowControl w:val="0"/>
              <w:shd w:val="clear" w:color="auto" w:fill="FFFFFF"/>
              <w:autoSpaceDE w:val="0"/>
              <w:autoSpaceDN w:val="0"/>
              <w:adjustRightInd w:val="0"/>
              <w:spacing w:after="0" w:line="240" w:lineRule="auto"/>
              <w:ind w:left="720"/>
              <w:rPr>
                <w:rFonts w:ascii="Times New Roman" w:hAnsi="Times New Roman"/>
                <w:sz w:val="24"/>
                <w:szCs w:val="24"/>
              </w:rPr>
            </w:pPr>
          </w:p>
        </w:tc>
        <w:tc>
          <w:tcPr>
            <w:tcW w:w="5170" w:type="dxa"/>
            <w:tcBorders>
              <w:top w:val="single" w:sz="6" w:space="0" w:color="auto"/>
              <w:left w:val="single" w:sz="6" w:space="0" w:color="auto"/>
              <w:bottom w:val="single" w:sz="6" w:space="0" w:color="auto"/>
              <w:right w:val="single" w:sz="6" w:space="0" w:color="auto"/>
            </w:tcBorders>
            <w:shd w:val="clear" w:color="auto" w:fill="FFFFFF"/>
          </w:tcPr>
          <w:p w:rsidR="004301D2" w:rsidRPr="004301D2" w:rsidRDefault="004301D2" w:rsidP="00C54DB7">
            <w:pPr>
              <w:shd w:val="clear" w:color="auto" w:fill="FFFFFF"/>
              <w:spacing w:after="0"/>
              <w:rPr>
                <w:rFonts w:ascii="Times New Roman" w:hAnsi="Times New Roman"/>
                <w:sz w:val="24"/>
                <w:szCs w:val="24"/>
              </w:rPr>
            </w:pPr>
            <w:r w:rsidRPr="004301D2">
              <w:rPr>
                <w:rFonts w:ascii="Times New Roman" w:hAnsi="Times New Roman"/>
                <w:sz w:val="24"/>
                <w:szCs w:val="24"/>
              </w:rPr>
              <w:t>Продолжать формировать способность воспринимать и воспроизводить движения, показываемые взрослыми.  Побуждать передавать игровые образы, ориентироваться в пространстве.</w:t>
            </w:r>
          </w:p>
        </w:tc>
        <w:tc>
          <w:tcPr>
            <w:tcW w:w="3194" w:type="dxa"/>
            <w:tcBorders>
              <w:top w:val="single" w:sz="6" w:space="0" w:color="auto"/>
              <w:left w:val="single" w:sz="6" w:space="0" w:color="auto"/>
              <w:bottom w:val="single" w:sz="6" w:space="0" w:color="auto"/>
              <w:right w:val="single" w:sz="6" w:space="0" w:color="auto"/>
            </w:tcBorders>
            <w:shd w:val="clear" w:color="auto" w:fill="FFFFFF"/>
          </w:tcPr>
          <w:p w:rsidR="004301D2" w:rsidRPr="004301D2" w:rsidRDefault="004301D2" w:rsidP="00C54DB7">
            <w:pPr>
              <w:shd w:val="clear" w:color="auto" w:fill="FFFFFF"/>
              <w:spacing w:after="0" w:line="240" w:lineRule="auto"/>
              <w:rPr>
                <w:rFonts w:ascii="Times New Roman" w:hAnsi="Times New Roman"/>
                <w:sz w:val="24"/>
                <w:szCs w:val="24"/>
              </w:rPr>
            </w:pPr>
            <w:r w:rsidRPr="004301D2">
              <w:rPr>
                <w:rFonts w:ascii="Times New Roman" w:hAnsi="Times New Roman"/>
                <w:sz w:val="24"/>
                <w:szCs w:val="24"/>
              </w:rPr>
              <w:t>«Прогулка и сон» (Марш и колыбельная»</w:t>
            </w:r>
          </w:p>
          <w:p w:rsidR="004301D2" w:rsidRPr="004301D2" w:rsidRDefault="004301D2" w:rsidP="00C54DB7">
            <w:pPr>
              <w:shd w:val="clear" w:color="auto" w:fill="FFFFFF"/>
              <w:spacing w:after="0" w:line="240" w:lineRule="auto"/>
              <w:rPr>
                <w:rFonts w:ascii="Times New Roman" w:hAnsi="Times New Roman"/>
                <w:sz w:val="24"/>
                <w:szCs w:val="24"/>
              </w:rPr>
            </w:pPr>
            <w:r w:rsidRPr="004301D2">
              <w:rPr>
                <w:rFonts w:ascii="Times New Roman" w:hAnsi="Times New Roman"/>
                <w:sz w:val="24"/>
                <w:szCs w:val="24"/>
              </w:rPr>
              <w:t xml:space="preserve">«Маленький хоровод» </w:t>
            </w:r>
            <w:proofErr w:type="spellStart"/>
            <w:r w:rsidRPr="004301D2">
              <w:rPr>
                <w:rFonts w:ascii="Times New Roman" w:hAnsi="Times New Roman"/>
                <w:sz w:val="24"/>
                <w:szCs w:val="24"/>
              </w:rPr>
              <w:t>ук.н.м</w:t>
            </w:r>
            <w:proofErr w:type="spellEnd"/>
            <w:r w:rsidRPr="004301D2">
              <w:rPr>
                <w:rFonts w:ascii="Times New Roman" w:hAnsi="Times New Roman"/>
                <w:sz w:val="24"/>
                <w:szCs w:val="24"/>
              </w:rPr>
              <w:t xml:space="preserve">. обр. </w:t>
            </w:r>
            <w:proofErr w:type="spellStart"/>
            <w:r w:rsidRPr="004301D2">
              <w:rPr>
                <w:rFonts w:ascii="Times New Roman" w:hAnsi="Times New Roman"/>
                <w:sz w:val="24"/>
                <w:szCs w:val="24"/>
              </w:rPr>
              <w:t>Раухвергера</w:t>
            </w:r>
            <w:proofErr w:type="spellEnd"/>
          </w:p>
          <w:p w:rsidR="004301D2" w:rsidRPr="004301D2" w:rsidRDefault="004301D2" w:rsidP="00C54DB7">
            <w:pPr>
              <w:shd w:val="clear" w:color="auto" w:fill="FFFFFF"/>
              <w:spacing w:after="0" w:line="240" w:lineRule="auto"/>
              <w:rPr>
                <w:rFonts w:ascii="Times New Roman" w:hAnsi="Times New Roman"/>
                <w:sz w:val="24"/>
                <w:szCs w:val="24"/>
              </w:rPr>
            </w:pPr>
            <w:r w:rsidRPr="004301D2">
              <w:rPr>
                <w:rFonts w:ascii="Times New Roman" w:hAnsi="Times New Roman"/>
                <w:sz w:val="24"/>
                <w:szCs w:val="24"/>
              </w:rPr>
              <w:t xml:space="preserve">«Мышки и кот» муз. </w:t>
            </w:r>
            <w:proofErr w:type="spellStart"/>
            <w:r w:rsidRPr="004301D2">
              <w:rPr>
                <w:rFonts w:ascii="Times New Roman" w:hAnsi="Times New Roman"/>
                <w:sz w:val="24"/>
                <w:szCs w:val="24"/>
              </w:rPr>
              <w:t>Лоншан-Друшкевичова</w:t>
            </w:r>
            <w:proofErr w:type="spellEnd"/>
            <w:r w:rsidRPr="004301D2">
              <w:rPr>
                <w:rFonts w:ascii="Times New Roman" w:hAnsi="Times New Roman"/>
                <w:sz w:val="24"/>
                <w:szCs w:val="24"/>
              </w:rPr>
              <w:t xml:space="preserve">, авт. Движений </w:t>
            </w:r>
            <w:proofErr w:type="spellStart"/>
            <w:r w:rsidRPr="004301D2">
              <w:rPr>
                <w:rFonts w:ascii="Times New Roman" w:hAnsi="Times New Roman"/>
                <w:sz w:val="24"/>
                <w:szCs w:val="24"/>
              </w:rPr>
              <w:t>Бабаджан</w:t>
            </w:r>
            <w:proofErr w:type="spellEnd"/>
          </w:p>
        </w:tc>
      </w:tr>
      <w:tr w:rsidR="004301D2" w:rsidRPr="004301D2" w:rsidTr="00D31C55">
        <w:trPr>
          <w:trHeight w:hRule="exact" w:val="745"/>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4301D2" w:rsidRPr="004301D2" w:rsidRDefault="004301D2" w:rsidP="00C54DB7">
            <w:pPr>
              <w:shd w:val="clear" w:color="auto" w:fill="FFFFFF"/>
              <w:spacing w:after="0"/>
              <w:rPr>
                <w:rFonts w:ascii="Times New Roman" w:hAnsi="Times New Roman"/>
                <w:sz w:val="24"/>
                <w:szCs w:val="24"/>
              </w:rPr>
            </w:pPr>
            <w:r w:rsidRPr="004301D2">
              <w:rPr>
                <w:rFonts w:ascii="Times New Roman" w:hAnsi="Times New Roman"/>
                <w:sz w:val="24"/>
                <w:szCs w:val="24"/>
              </w:rPr>
              <w:t>Восприятие:</w:t>
            </w:r>
          </w:p>
          <w:p w:rsidR="004301D2" w:rsidRPr="004301D2" w:rsidRDefault="004301D2" w:rsidP="00C54DB7">
            <w:pPr>
              <w:shd w:val="clear" w:color="auto" w:fill="FFFFFF"/>
              <w:ind w:left="1440"/>
              <w:rPr>
                <w:rFonts w:ascii="Times New Roman" w:hAnsi="Times New Roman"/>
                <w:sz w:val="24"/>
                <w:szCs w:val="24"/>
              </w:rPr>
            </w:pPr>
          </w:p>
        </w:tc>
        <w:tc>
          <w:tcPr>
            <w:tcW w:w="5170" w:type="dxa"/>
            <w:tcBorders>
              <w:top w:val="single" w:sz="6" w:space="0" w:color="auto"/>
              <w:left w:val="single" w:sz="6" w:space="0" w:color="auto"/>
              <w:bottom w:val="single" w:sz="6" w:space="0" w:color="auto"/>
              <w:right w:val="single" w:sz="6" w:space="0" w:color="auto"/>
            </w:tcBorders>
            <w:shd w:val="clear" w:color="auto" w:fill="FFFFFF"/>
          </w:tcPr>
          <w:p w:rsidR="004301D2" w:rsidRPr="004301D2" w:rsidRDefault="004301D2" w:rsidP="00C54DB7">
            <w:pPr>
              <w:shd w:val="clear" w:color="auto" w:fill="FFFFFF"/>
              <w:rPr>
                <w:rFonts w:ascii="Times New Roman" w:hAnsi="Times New Roman"/>
                <w:sz w:val="24"/>
                <w:szCs w:val="24"/>
              </w:rPr>
            </w:pPr>
            <w:r w:rsidRPr="004301D2">
              <w:rPr>
                <w:rFonts w:ascii="Times New Roman" w:hAnsi="Times New Roman"/>
                <w:sz w:val="24"/>
                <w:szCs w:val="24"/>
              </w:rPr>
              <w:t xml:space="preserve">Учить детей малышей слушать песню, понимать ее содержание. </w:t>
            </w:r>
          </w:p>
        </w:tc>
        <w:tc>
          <w:tcPr>
            <w:tcW w:w="3194" w:type="dxa"/>
            <w:tcBorders>
              <w:top w:val="single" w:sz="6" w:space="0" w:color="auto"/>
              <w:left w:val="single" w:sz="6" w:space="0" w:color="auto"/>
              <w:bottom w:val="single" w:sz="6" w:space="0" w:color="auto"/>
              <w:right w:val="single" w:sz="6" w:space="0" w:color="auto"/>
            </w:tcBorders>
            <w:shd w:val="clear" w:color="auto" w:fill="FFFFFF"/>
          </w:tcPr>
          <w:p w:rsidR="004301D2" w:rsidRPr="004301D2" w:rsidRDefault="004301D2" w:rsidP="00C54DB7">
            <w:pPr>
              <w:shd w:val="clear" w:color="auto" w:fill="FFFFFF"/>
              <w:rPr>
                <w:rFonts w:ascii="Times New Roman" w:hAnsi="Times New Roman"/>
                <w:sz w:val="24"/>
                <w:szCs w:val="24"/>
              </w:rPr>
            </w:pPr>
            <w:r w:rsidRPr="004301D2">
              <w:rPr>
                <w:rFonts w:ascii="Times New Roman" w:hAnsi="Times New Roman"/>
                <w:sz w:val="24"/>
                <w:szCs w:val="24"/>
              </w:rPr>
              <w:t xml:space="preserve">«Лошадка </w:t>
            </w:r>
            <w:proofErr w:type="spellStart"/>
            <w:r w:rsidRPr="004301D2">
              <w:rPr>
                <w:rFonts w:ascii="Times New Roman" w:hAnsi="Times New Roman"/>
                <w:sz w:val="24"/>
                <w:szCs w:val="24"/>
              </w:rPr>
              <w:t>Раухвергер</w:t>
            </w:r>
            <w:proofErr w:type="spellEnd"/>
            <w:r w:rsidRPr="004301D2">
              <w:rPr>
                <w:rFonts w:ascii="Times New Roman" w:hAnsi="Times New Roman"/>
                <w:sz w:val="24"/>
                <w:szCs w:val="24"/>
              </w:rPr>
              <w:t xml:space="preserve">,                  «Зима» </w:t>
            </w:r>
            <w:proofErr w:type="spellStart"/>
            <w:r w:rsidRPr="004301D2">
              <w:rPr>
                <w:rFonts w:ascii="Times New Roman" w:hAnsi="Times New Roman"/>
                <w:sz w:val="24"/>
                <w:szCs w:val="24"/>
              </w:rPr>
              <w:t>Красев</w:t>
            </w:r>
            <w:proofErr w:type="spellEnd"/>
            <w:r w:rsidRPr="004301D2">
              <w:rPr>
                <w:rFonts w:ascii="Times New Roman" w:hAnsi="Times New Roman"/>
                <w:sz w:val="24"/>
                <w:szCs w:val="24"/>
              </w:rPr>
              <w:t xml:space="preserve">,                      </w:t>
            </w:r>
          </w:p>
          <w:p w:rsidR="004301D2" w:rsidRPr="004301D2" w:rsidRDefault="004301D2" w:rsidP="00C54DB7">
            <w:pPr>
              <w:shd w:val="clear" w:color="auto" w:fill="FFFFFF"/>
              <w:rPr>
                <w:rFonts w:ascii="Times New Roman" w:hAnsi="Times New Roman"/>
                <w:sz w:val="24"/>
                <w:szCs w:val="24"/>
              </w:rPr>
            </w:pPr>
          </w:p>
        </w:tc>
      </w:tr>
      <w:tr w:rsidR="004301D2" w:rsidRPr="004301D2" w:rsidTr="00D31C55">
        <w:trPr>
          <w:trHeight w:hRule="exact" w:val="996"/>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4301D2" w:rsidRPr="004301D2" w:rsidRDefault="004301D2" w:rsidP="00C54DB7">
            <w:pPr>
              <w:shd w:val="clear" w:color="auto" w:fill="FFFFFF"/>
              <w:rPr>
                <w:rFonts w:ascii="Times New Roman" w:hAnsi="Times New Roman"/>
                <w:sz w:val="24"/>
                <w:szCs w:val="24"/>
              </w:rPr>
            </w:pPr>
            <w:r w:rsidRPr="004301D2">
              <w:rPr>
                <w:rFonts w:ascii="Times New Roman" w:hAnsi="Times New Roman"/>
                <w:sz w:val="24"/>
                <w:szCs w:val="24"/>
              </w:rPr>
              <w:t>Пение:</w:t>
            </w:r>
          </w:p>
        </w:tc>
        <w:tc>
          <w:tcPr>
            <w:tcW w:w="5170" w:type="dxa"/>
            <w:tcBorders>
              <w:top w:val="single" w:sz="6" w:space="0" w:color="auto"/>
              <w:left w:val="single" w:sz="6" w:space="0" w:color="auto"/>
              <w:bottom w:val="single" w:sz="6" w:space="0" w:color="auto"/>
              <w:right w:val="single" w:sz="6" w:space="0" w:color="auto"/>
            </w:tcBorders>
            <w:shd w:val="clear" w:color="auto" w:fill="FFFFFF"/>
          </w:tcPr>
          <w:p w:rsidR="004301D2" w:rsidRPr="004301D2" w:rsidRDefault="004301D2" w:rsidP="00C54DB7">
            <w:pPr>
              <w:shd w:val="clear" w:color="auto" w:fill="FFFFFF"/>
              <w:rPr>
                <w:rFonts w:ascii="Times New Roman" w:hAnsi="Times New Roman"/>
                <w:sz w:val="24"/>
                <w:szCs w:val="24"/>
              </w:rPr>
            </w:pPr>
            <w:r w:rsidRPr="004301D2">
              <w:rPr>
                <w:rFonts w:ascii="Times New Roman" w:hAnsi="Times New Roman"/>
                <w:sz w:val="24"/>
                <w:szCs w:val="24"/>
              </w:rPr>
              <w:t>Развивать умение подпевать повторяющиеся фразы. Развивать эмоциональную отзывчивость детей.</w:t>
            </w:r>
          </w:p>
        </w:tc>
        <w:tc>
          <w:tcPr>
            <w:tcW w:w="3194" w:type="dxa"/>
            <w:tcBorders>
              <w:top w:val="single" w:sz="6" w:space="0" w:color="auto"/>
              <w:left w:val="single" w:sz="6" w:space="0" w:color="auto"/>
              <w:bottom w:val="single" w:sz="6" w:space="0" w:color="auto"/>
              <w:right w:val="single" w:sz="6" w:space="0" w:color="auto"/>
            </w:tcBorders>
            <w:shd w:val="clear" w:color="auto" w:fill="FFFFFF"/>
          </w:tcPr>
          <w:p w:rsidR="004301D2" w:rsidRPr="004301D2" w:rsidRDefault="004301D2" w:rsidP="00C54DB7">
            <w:pPr>
              <w:shd w:val="clear" w:color="auto" w:fill="FFFFFF"/>
              <w:rPr>
                <w:rFonts w:ascii="Times New Roman" w:hAnsi="Times New Roman"/>
                <w:sz w:val="24"/>
                <w:szCs w:val="24"/>
              </w:rPr>
            </w:pPr>
            <w:r w:rsidRPr="004301D2">
              <w:rPr>
                <w:rFonts w:ascii="Times New Roman" w:hAnsi="Times New Roman"/>
                <w:sz w:val="24"/>
                <w:szCs w:val="24"/>
              </w:rPr>
              <w:t xml:space="preserve">«Елка» </w:t>
            </w:r>
            <w:proofErr w:type="spellStart"/>
            <w:r w:rsidRPr="004301D2">
              <w:rPr>
                <w:rFonts w:ascii="Times New Roman" w:hAnsi="Times New Roman"/>
                <w:sz w:val="24"/>
                <w:szCs w:val="24"/>
              </w:rPr>
              <w:t>Попатенко</w:t>
            </w:r>
            <w:proofErr w:type="spellEnd"/>
          </w:p>
          <w:p w:rsidR="004301D2" w:rsidRPr="004301D2" w:rsidRDefault="004301D2" w:rsidP="00C54DB7">
            <w:pPr>
              <w:shd w:val="clear" w:color="auto" w:fill="FFFFFF"/>
              <w:rPr>
                <w:rFonts w:ascii="Times New Roman" w:hAnsi="Times New Roman"/>
                <w:sz w:val="24"/>
                <w:szCs w:val="24"/>
              </w:rPr>
            </w:pPr>
            <w:r w:rsidRPr="004301D2">
              <w:rPr>
                <w:rFonts w:ascii="Times New Roman" w:hAnsi="Times New Roman"/>
                <w:sz w:val="24"/>
                <w:szCs w:val="24"/>
              </w:rPr>
              <w:t>«Дед Мороз» Филиппенко</w:t>
            </w:r>
          </w:p>
        </w:tc>
      </w:tr>
      <w:tr w:rsidR="004301D2" w:rsidRPr="004301D2" w:rsidTr="00C54DB7">
        <w:trPr>
          <w:trHeight w:hRule="exact" w:val="1007"/>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4301D2" w:rsidRPr="004301D2" w:rsidRDefault="004301D2" w:rsidP="00C54DB7">
            <w:pPr>
              <w:shd w:val="clear" w:color="auto" w:fill="FFFFFF"/>
              <w:rPr>
                <w:rFonts w:ascii="Times New Roman" w:hAnsi="Times New Roman"/>
                <w:sz w:val="24"/>
                <w:szCs w:val="24"/>
              </w:rPr>
            </w:pPr>
            <w:r w:rsidRPr="004301D2">
              <w:rPr>
                <w:rFonts w:ascii="Times New Roman" w:hAnsi="Times New Roman"/>
                <w:sz w:val="24"/>
                <w:szCs w:val="24"/>
              </w:rPr>
              <w:t>Развлечение:</w:t>
            </w:r>
          </w:p>
        </w:tc>
        <w:tc>
          <w:tcPr>
            <w:tcW w:w="5170" w:type="dxa"/>
            <w:tcBorders>
              <w:top w:val="single" w:sz="6" w:space="0" w:color="auto"/>
              <w:left w:val="single" w:sz="6" w:space="0" w:color="auto"/>
              <w:bottom w:val="single" w:sz="6" w:space="0" w:color="auto"/>
              <w:right w:val="single" w:sz="6" w:space="0" w:color="auto"/>
            </w:tcBorders>
            <w:shd w:val="clear" w:color="auto" w:fill="FFFFFF"/>
          </w:tcPr>
          <w:p w:rsidR="004301D2" w:rsidRPr="004301D2" w:rsidRDefault="004301D2" w:rsidP="00C54DB7">
            <w:pPr>
              <w:shd w:val="clear" w:color="auto" w:fill="FFFFFF"/>
              <w:rPr>
                <w:rFonts w:ascii="Times New Roman" w:hAnsi="Times New Roman"/>
                <w:sz w:val="24"/>
                <w:szCs w:val="24"/>
              </w:rPr>
            </w:pPr>
            <w:r w:rsidRPr="004301D2">
              <w:rPr>
                <w:rFonts w:ascii="Times New Roman" w:hAnsi="Times New Roman"/>
                <w:sz w:val="24"/>
                <w:szCs w:val="24"/>
              </w:rPr>
              <w:t>Привлекать детей к посильному участию в празднике. Способствовать формированию навыка перевоплощение в игровые образы.</w:t>
            </w:r>
          </w:p>
        </w:tc>
        <w:tc>
          <w:tcPr>
            <w:tcW w:w="3194" w:type="dxa"/>
            <w:tcBorders>
              <w:top w:val="single" w:sz="6" w:space="0" w:color="auto"/>
              <w:left w:val="single" w:sz="6" w:space="0" w:color="auto"/>
              <w:bottom w:val="single" w:sz="6" w:space="0" w:color="auto"/>
              <w:right w:val="single" w:sz="6" w:space="0" w:color="auto"/>
            </w:tcBorders>
            <w:shd w:val="clear" w:color="auto" w:fill="FFFFFF"/>
          </w:tcPr>
          <w:p w:rsidR="004301D2" w:rsidRPr="004301D2" w:rsidRDefault="004301D2" w:rsidP="00C54DB7">
            <w:pPr>
              <w:shd w:val="clear" w:color="auto" w:fill="FFFFFF"/>
              <w:rPr>
                <w:rFonts w:ascii="Times New Roman" w:hAnsi="Times New Roman"/>
                <w:sz w:val="24"/>
                <w:szCs w:val="24"/>
              </w:rPr>
            </w:pPr>
            <w:r w:rsidRPr="004301D2">
              <w:rPr>
                <w:rFonts w:ascii="Times New Roman" w:hAnsi="Times New Roman"/>
                <w:sz w:val="24"/>
                <w:szCs w:val="24"/>
              </w:rPr>
              <w:t>«В гостях у зайки»</w:t>
            </w:r>
          </w:p>
        </w:tc>
      </w:tr>
    </w:tbl>
    <w:p w:rsidR="004301D2" w:rsidRPr="004301D2" w:rsidRDefault="004301D2" w:rsidP="004301D2">
      <w:pPr>
        <w:jc w:val="center"/>
        <w:rPr>
          <w:sz w:val="24"/>
          <w:szCs w:val="24"/>
        </w:rPr>
      </w:pPr>
      <w:r w:rsidRPr="004301D2">
        <w:rPr>
          <w:rFonts w:ascii="Times New Roman" w:hAnsi="Times New Roman"/>
          <w:b/>
          <w:sz w:val="24"/>
          <w:szCs w:val="24"/>
        </w:rPr>
        <w:t>Январь</w:t>
      </w:r>
    </w:p>
    <w:tbl>
      <w:tblPr>
        <w:tblW w:w="10491" w:type="dxa"/>
        <w:tblLayout w:type="fixed"/>
        <w:tblCellMar>
          <w:left w:w="40" w:type="dxa"/>
          <w:right w:w="40" w:type="dxa"/>
        </w:tblCellMar>
        <w:tblLook w:val="0000"/>
      </w:tblPr>
      <w:tblGrid>
        <w:gridCol w:w="2127"/>
        <w:gridCol w:w="5170"/>
        <w:gridCol w:w="3194"/>
      </w:tblGrid>
      <w:tr w:rsidR="004301D2" w:rsidRPr="004301D2" w:rsidTr="00C54DB7">
        <w:trPr>
          <w:trHeight w:hRule="exact" w:val="566"/>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4301D2" w:rsidRPr="004301D2" w:rsidRDefault="004301D2" w:rsidP="00C54DB7">
            <w:pPr>
              <w:shd w:val="clear" w:color="auto" w:fill="FFFFFF"/>
              <w:jc w:val="center"/>
              <w:rPr>
                <w:rFonts w:ascii="Times New Roman" w:hAnsi="Times New Roman"/>
                <w:sz w:val="24"/>
                <w:szCs w:val="24"/>
              </w:rPr>
            </w:pPr>
            <w:r w:rsidRPr="004301D2">
              <w:rPr>
                <w:rFonts w:ascii="Times New Roman" w:hAnsi="Times New Roman"/>
                <w:b/>
                <w:bCs/>
                <w:sz w:val="24"/>
                <w:szCs w:val="24"/>
              </w:rPr>
              <w:t>Вид деятельности</w:t>
            </w:r>
          </w:p>
        </w:tc>
        <w:tc>
          <w:tcPr>
            <w:tcW w:w="5170" w:type="dxa"/>
            <w:tcBorders>
              <w:top w:val="single" w:sz="6" w:space="0" w:color="auto"/>
              <w:left w:val="single" w:sz="6" w:space="0" w:color="auto"/>
              <w:bottom w:val="single" w:sz="6" w:space="0" w:color="auto"/>
              <w:right w:val="single" w:sz="6" w:space="0" w:color="auto"/>
            </w:tcBorders>
            <w:shd w:val="clear" w:color="auto" w:fill="FFFFFF"/>
          </w:tcPr>
          <w:p w:rsidR="004301D2" w:rsidRPr="004301D2" w:rsidRDefault="004301D2" w:rsidP="00C54DB7">
            <w:pPr>
              <w:shd w:val="clear" w:color="auto" w:fill="FFFFFF"/>
              <w:jc w:val="center"/>
              <w:rPr>
                <w:rFonts w:ascii="Times New Roman" w:hAnsi="Times New Roman"/>
                <w:sz w:val="24"/>
                <w:szCs w:val="24"/>
              </w:rPr>
            </w:pPr>
            <w:r w:rsidRPr="004301D2">
              <w:rPr>
                <w:rFonts w:ascii="Times New Roman" w:hAnsi="Times New Roman"/>
                <w:b/>
                <w:bCs/>
                <w:sz w:val="24"/>
                <w:szCs w:val="24"/>
              </w:rPr>
              <w:t>Программные задачи</w:t>
            </w:r>
          </w:p>
        </w:tc>
        <w:tc>
          <w:tcPr>
            <w:tcW w:w="3194" w:type="dxa"/>
            <w:tcBorders>
              <w:top w:val="single" w:sz="6" w:space="0" w:color="auto"/>
              <w:left w:val="single" w:sz="6" w:space="0" w:color="auto"/>
              <w:bottom w:val="single" w:sz="6" w:space="0" w:color="auto"/>
              <w:right w:val="single" w:sz="6" w:space="0" w:color="auto"/>
            </w:tcBorders>
            <w:shd w:val="clear" w:color="auto" w:fill="FFFFFF"/>
          </w:tcPr>
          <w:p w:rsidR="004301D2" w:rsidRPr="004301D2" w:rsidRDefault="004301D2" w:rsidP="00C54DB7">
            <w:pPr>
              <w:shd w:val="clear" w:color="auto" w:fill="FFFFFF"/>
              <w:jc w:val="center"/>
              <w:rPr>
                <w:rFonts w:ascii="Times New Roman" w:hAnsi="Times New Roman"/>
                <w:sz w:val="24"/>
                <w:szCs w:val="24"/>
              </w:rPr>
            </w:pPr>
            <w:r w:rsidRPr="004301D2">
              <w:rPr>
                <w:rFonts w:ascii="Times New Roman" w:hAnsi="Times New Roman"/>
                <w:b/>
                <w:bCs/>
                <w:sz w:val="24"/>
                <w:szCs w:val="24"/>
              </w:rPr>
              <w:t>Репертуар</w:t>
            </w:r>
          </w:p>
        </w:tc>
      </w:tr>
      <w:tr w:rsidR="004301D2" w:rsidRPr="004301D2" w:rsidTr="00C54DB7">
        <w:trPr>
          <w:trHeight w:hRule="exact" w:val="1944"/>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4301D2" w:rsidRPr="004301D2" w:rsidRDefault="004301D2" w:rsidP="00C54DB7">
            <w:pPr>
              <w:shd w:val="clear" w:color="auto" w:fill="FFFFFF"/>
              <w:spacing w:after="0"/>
              <w:rPr>
                <w:rFonts w:ascii="Times New Roman" w:hAnsi="Times New Roman"/>
                <w:sz w:val="24"/>
                <w:szCs w:val="24"/>
              </w:rPr>
            </w:pPr>
            <w:r w:rsidRPr="004301D2">
              <w:rPr>
                <w:rFonts w:ascii="Times New Roman" w:hAnsi="Times New Roman"/>
                <w:sz w:val="24"/>
                <w:szCs w:val="24"/>
              </w:rPr>
              <w:t>Музыкально-ритмические движения:</w:t>
            </w:r>
          </w:p>
          <w:p w:rsidR="004301D2" w:rsidRPr="004301D2" w:rsidRDefault="004301D2" w:rsidP="00C54DB7">
            <w:pPr>
              <w:widowControl w:val="0"/>
              <w:shd w:val="clear" w:color="auto" w:fill="FFFFFF"/>
              <w:autoSpaceDE w:val="0"/>
              <w:autoSpaceDN w:val="0"/>
              <w:adjustRightInd w:val="0"/>
              <w:spacing w:after="0" w:line="240" w:lineRule="auto"/>
              <w:ind w:left="720"/>
              <w:rPr>
                <w:rFonts w:ascii="Times New Roman" w:hAnsi="Times New Roman"/>
                <w:sz w:val="24"/>
                <w:szCs w:val="24"/>
              </w:rPr>
            </w:pPr>
          </w:p>
        </w:tc>
        <w:tc>
          <w:tcPr>
            <w:tcW w:w="5170" w:type="dxa"/>
            <w:tcBorders>
              <w:top w:val="single" w:sz="6" w:space="0" w:color="auto"/>
              <w:left w:val="single" w:sz="6" w:space="0" w:color="auto"/>
              <w:bottom w:val="single" w:sz="6" w:space="0" w:color="auto"/>
              <w:right w:val="single" w:sz="6" w:space="0" w:color="auto"/>
            </w:tcBorders>
            <w:shd w:val="clear" w:color="auto" w:fill="FFFFFF"/>
          </w:tcPr>
          <w:p w:rsidR="004301D2" w:rsidRPr="004301D2" w:rsidRDefault="004301D2" w:rsidP="00C54DB7">
            <w:pPr>
              <w:shd w:val="clear" w:color="auto" w:fill="FFFFFF"/>
              <w:spacing w:after="0"/>
              <w:rPr>
                <w:rFonts w:ascii="Times New Roman" w:hAnsi="Times New Roman"/>
                <w:sz w:val="24"/>
                <w:szCs w:val="24"/>
              </w:rPr>
            </w:pPr>
            <w:r w:rsidRPr="004301D2">
              <w:rPr>
                <w:rFonts w:ascii="Times New Roman" w:hAnsi="Times New Roman"/>
                <w:sz w:val="24"/>
                <w:szCs w:val="24"/>
              </w:rPr>
              <w:t>Развивать способность детей воспринимать  и  воспроизводить движения,  показываемые  взрослым (хлопать, топать, выполнять «пружинки»). Учить детей ориентироваться в игровой ситуации. Заканчивать движения с окончанием музыки.</w:t>
            </w:r>
          </w:p>
          <w:p w:rsidR="004301D2" w:rsidRPr="004301D2" w:rsidRDefault="004301D2" w:rsidP="00C54DB7">
            <w:pPr>
              <w:shd w:val="clear" w:color="auto" w:fill="FFFFFF"/>
              <w:spacing w:after="0"/>
              <w:rPr>
                <w:rFonts w:ascii="Times New Roman" w:hAnsi="Times New Roman"/>
                <w:sz w:val="24"/>
                <w:szCs w:val="24"/>
              </w:rPr>
            </w:pPr>
          </w:p>
        </w:tc>
        <w:tc>
          <w:tcPr>
            <w:tcW w:w="3194" w:type="dxa"/>
            <w:tcBorders>
              <w:top w:val="single" w:sz="6" w:space="0" w:color="auto"/>
              <w:left w:val="single" w:sz="6" w:space="0" w:color="auto"/>
              <w:bottom w:val="single" w:sz="6" w:space="0" w:color="auto"/>
              <w:right w:val="single" w:sz="6" w:space="0" w:color="auto"/>
            </w:tcBorders>
            <w:shd w:val="clear" w:color="auto" w:fill="FFFFFF"/>
          </w:tcPr>
          <w:p w:rsidR="004301D2" w:rsidRPr="004301D2" w:rsidRDefault="004301D2" w:rsidP="00C54DB7">
            <w:pPr>
              <w:shd w:val="clear" w:color="auto" w:fill="FFFFFF"/>
              <w:spacing w:after="0" w:line="240" w:lineRule="auto"/>
              <w:rPr>
                <w:rFonts w:ascii="Times New Roman" w:hAnsi="Times New Roman"/>
                <w:sz w:val="24"/>
                <w:szCs w:val="24"/>
              </w:rPr>
            </w:pPr>
            <w:r w:rsidRPr="004301D2">
              <w:rPr>
                <w:rFonts w:ascii="Times New Roman" w:hAnsi="Times New Roman"/>
                <w:sz w:val="24"/>
                <w:szCs w:val="24"/>
              </w:rPr>
              <w:t>«Устали наши ножки» Ломова,</w:t>
            </w:r>
          </w:p>
          <w:p w:rsidR="004301D2" w:rsidRPr="004301D2" w:rsidRDefault="004301D2" w:rsidP="00C54DB7">
            <w:pPr>
              <w:shd w:val="clear" w:color="auto" w:fill="FFFFFF"/>
              <w:spacing w:after="0" w:line="240" w:lineRule="auto"/>
              <w:rPr>
                <w:rFonts w:ascii="Times New Roman" w:hAnsi="Times New Roman"/>
                <w:sz w:val="24"/>
                <w:szCs w:val="24"/>
              </w:rPr>
            </w:pPr>
            <w:r w:rsidRPr="004301D2">
              <w:rPr>
                <w:rFonts w:ascii="Times New Roman" w:hAnsi="Times New Roman"/>
                <w:sz w:val="24"/>
                <w:szCs w:val="24"/>
              </w:rPr>
              <w:t xml:space="preserve"> «Вот как пляшут наши ножки» Арсеева</w:t>
            </w:r>
          </w:p>
          <w:p w:rsidR="004301D2" w:rsidRPr="004301D2" w:rsidRDefault="004301D2" w:rsidP="00C54DB7">
            <w:pPr>
              <w:shd w:val="clear" w:color="auto" w:fill="FFFFFF"/>
              <w:spacing w:after="0" w:line="240" w:lineRule="auto"/>
              <w:rPr>
                <w:rFonts w:ascii="Times New Roman" w:hAnsi="Times New Roman"/>
                <w:sz w:val="24"/>
                <w:szCs w:val="24"/>
              </w:rPr>
            </w:pPr>
            <w:r w:rsidRPr="004301D2">
              <w:rPr>
                <w:rFonts w:ascii="Times New Roman" w:hAnsi="Times New Roman"/>
                <w:sz w:val="24"/>
                <w:szCs w:val="24"/>
              </w:rPr>
              <w:t xml:space="preserve">«Прятки с погремушками» любая весёлая мелодия               </w:t>
            </w:r>
          </w:p>
        </w:tc>
      </w:tr>
      <w:tr w:rsidR="004301D2" w:rsidRPr="004301D2" w:rsidTr="00C54DB7">
        <w:trPr>
          <w:trHeight w:hRule="exact" w:val="981"/>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4301D2" w:rsidRPr="004301D2" w:rsidRDefault="004301D2" w:rsidP="00C54DB7">
            <w:pPr>
              <w:shd w:val="clear" w:color="auto" w:fill="FFFFFF"/>
              <w:spacing w:after="0"/>
              <w:rPr>
                <w:rFonts w:ascii="Times New Roman" w:hAnsi="Times New Roman"/>
                <w:sz w:val="24"/>
                <w:szCs w:val="24"/>
              </w:rPr>
            </w:pPr>
            <w:r w:rsidRPr="004301D2">
              <w:rPr>
                <w:rFonts w:ascii="Times New Roman" w:hAnsi="Times New Roman"/>
                <w:sz w:val="24"/>
                <w:szCs w:val="24"/>
              </w:rPr>
              <w:lastRenderedPageBreak/>
              <w:t>Восприятие:</w:t>
            </w:r>
          </w:p>
          <w:p w:rsidR="004301D2" w:rsidRPr="004301D2" w:rsidRDefault="004301D2" w:rsidP="00C54DB7">
            <w:pPr>
              <w:shd w:val="clear" w:color="auto" w:fill="FFFFFF"/>
              <w:ind w:left="1440"/>
              <w:rPr>
                <w:rFonts w:ascii="Times New Roman" w:hAnsi="Times New Roman"/>
                <w:sz w:val="24"/>
                <w:szCs w:val="24"/>
              </w:rPr>
            </w:pPr>
          </w:p>
        </w:tc>
        <w:tc>
          <w:tcPr>
            <w:tcW w:w="5170" w:type="dxa"/>
            <w:tcBorders>
              <w:top w:val="single" w:sz="6" w:space="0" w:color="auto"/>
              <w:left w:val="single" w:sz="6" w:space="0" w:color="auto"/>
              <w:bottom w:val="single" w:sz="6" w:space="0" w:color="auto"/>
              <w:right w:val="single" w:sz="6" w:space="0" w:color="auto"/>
            </w:tcBorders>
            <w:shd w:val="clear" w:color="auto" w:fill="FFFFFF"/>
          </w:tcPr>
          <w:p w:rsidR="004301D2" w:rsidRPr="004301D2" w:rsidRDefault="004301D2" w:rsidP="00C54DB7">
            <w:pPr>
              <w:shd w:val="clear" w:color="auto" w:fill="FFFFFF"/>
              <w:rPr>
                <w:rFonts w:ascii="Times New Roman" w:hAnsi="Times New Roman"/>
                <w:sz w:val="24"/>
                <w:szCs w:val="24"/>
              </w:rPr>
            </w:pPr>
            <w:r w:rsidRPr="004301D2">
              <w:rPr>
                <w:rFonts w:ascii="Times New Roman" w:hAnsi="Times New Roman"/>
                <w:sz w:val="24"/>
                <w:szCs w:val="24"/>
              </w:rPr>
              <w:t xml:space="preserve">Учить малышей слушать  веселые, подвижные песни, понимать их содержание. </w:t>
            </w:r>
          </w:p>
        </w:tc>
        <w:tc>
          <w:tcPr>
            <w:tcW w:w="3194" w:type="dxa"/>
            <w:tcBorders>
              <w:top w:val="single" w:sz="6" w:space="0" w:color="auto"/>
              <w:left w:val="single" w:sz="6" w:space="0" w:color="auto"/>
              <w:bottom w:val="single" w:sz="6" w:space="0" w:color="auto"/>
              <w:right w:val="single" w:sz="6" w:space="0" w:color="auto"/>
            </w:tcBorders>
            <w:shd w:val="clear" w:color="auto" w:fill="FFFFFF"/>
          </w:tcPr>
          <w:p w:rsidR="004301D2" w:rsidRPr="004301D2" w:rsidRDefault="004301D2" w:rsidP="00C54DB7">
            <w:pPr>
              <w:shd w:val="clear" w:color="auto" w:fill="FFFFFF"/>
              <w:rPr>
                <w:rFonts w:ascii="Times New Roman" w:hAnsi="Times New Roman"/>
                <w:sz w:val="24"/>
                <w:szCs w:val="24"/>
              </w:rPr>
            </w:pPr>
            <w:r w:rsidRPr="004301D2">
              <w:rPr>
                <w:rFonts w:ascii="Times New Roman" w:hAnsi="Times New Roman"/>
                <w:sz w:val="24"/>
                <w:szCs w:val="24"/>
              </w:rPr>
              <w:t xml:space="preserve">«Машина» Волков,   </w:t>
            </w:r>
          </w:p>
        </w:tc>
      </w:tr>
      <w:tr w:rsidR="004301D2" w:rsidRPr="004301D2" w:rsidTr="00C54DB7">
        <w:trPr>
          <w:trHeight w:hRule="exact" w:val="712"/>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4301D2" w:rsidRPr="004301D2" w:rsidRDefault="004301D2" w:rsidP="00C54DB7">
            <w:pPr>
              <w:shd w:val="clear" w:color="auto" w:fill="FFFFFF"/>
              <w:rPr>
                <w:rFonts w:ascii="Times New Roman" w:hAnsi="Times New Roman"/>
                <w:sz w:val="24"/>
                <w:szCs w:val="24"/>
              </w:rPr>
            </w:pPr>
            <w:r w:rsidRPr="004301D2">
              <w:rPr>
                <w:rFonts w:ascii="Times New Roman" w:hAnsi="Times New Roman"/>
                <w:sz w:val="24"/>
                <w:szCs w:val="24"/>
              </w:rPr>
              <w:t>Пение:</w:t>
            </w:r>
          </w:p>
        </w:tc>
        <w:tc>
          <w:tcPr>
            <w:tcW w:w="5170" w:type="dxa"/>
            <w:tcBorders>
              <w:top w:val="single" w:sz="6" w:space="0" w:color="auto"/>
              <w:left w:val="single" w:sz="6" w:space="0" w:color="auto"/>
              <w:bottom w:val="single" w:sz="6" w:space="0" w:color="auto"/>
              <w:right w:val="single" w:sz="6" w:space="0" w:color="auto"/>
            </w:tcBorders>
            <w:shd w:val="clear" w:color="auto" w:fill="FFFFFF"/>
          </w:tcPr>
          <w:p w:rsidR="004301D2" w:rsidRPr="004301D2" w:rsidRDefault="004301D2" w:rsidP="00C54DB7">
            <w:pPr>
              <w:shd w:val="clear" w:color="auto" w:fill="FFFFFF"/>
              <w:rPr>
                <w:rFonts w:ascii="Times New Roman" w:hAnsi="Times New Roman"/>
                <w:sz w:val="24"/>
                <w:szCs w:val="24"/>
              </w:rPr>
            </w:pPr>
            <w:r w:rsidRPr="004301D2">
              <w:rPr>
                <w:rFonts w:ascii="Times New Roman" w:hAnsi="Times New Roman"/>
                <w:sz w:val="24"/>
                <w:szCs w:val="24"/>
              </w:rPr>
              <w:t>Развивать умение подпевать фразы в песне вместе с педагогом.</w:t>
            </w:r>
          </w:p>
        </w:tc>
        <w:tc>
          <w:tcPr>
            <w:tcW w:w="3194" w:type="dxa"/>
            <w:tcBorders>
              <w:top w:val="single" w:sz="6" w:space="0" w:color="auto"/>
              <w:left w:val="single" w:sz="6" w:space="0" w:color="auto"/>
              <w:bottom w:val="single" w:sz="6" w:space="0" w:color="auto"/>
              <w:right w:val="single" w:sz="6" w:space="0" w:color="auto"/>
            </w:tcBorders>
            <w:shd w:val="clear" w:color="auto" w:fill="FFFFFF"/>
          </w:tcPr>
          <w:p w:rsidR="004301D2" w:rsidRPr="004301D2" w:rsidRDefault="004301D2" w:rsidP="00C54DB7">
            <w:pPr>
              <w:shd w:val="clear" w:color="auto" w:fill="FFFFFF"/>
              <w:rPr>
                <w:rFonts w:ascii="Times New Roman" w:hAnsi="Times New Roman"/>
                <w:sz w:val="24"/>
                <w:szCs w:val="24"/>
              </w:rPr>
            </w:pPr>
            <w:r w:rsidRPr="004301D2">
              <w:rPr>
                <w:rFonts w:ascii="Times New Roman" w:hAnsi="Times New Roman"/>
                <w:sz w:val="24"/>
                <w:szCs w:val="24"/>
              </w:rPr>
              <w:t>«Паровоз» Филиппенко</w:t>
            </w:r>
          </w:p>
        </w:tc>
      </w:tr>
      <w:tr w:rsidR="004301D2" w:rsidRPr="004301D2" w:rsidTr="00D31C55">
        <w:trPr>
          <w:trHeight w:hRule="exact" w:val="274"/>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4301D2" w:rsidRPr="004301D2" w:rsidRDefault="004301D2" w:rsidP="00C54DB7">
            <w:pPr>
              <w:shd w:val="clear" w:color="auto" w:fill="FFFFFF"/>
              <w:rPr>
                <w:rFonts w:ascii="Times New Roman" w:hAnsi="Times New Roman"/>
                <w:sz w:val="24"/>
                <w:szCs w:val="24"/>
              </w:rPr>
            </w:pPr>
            <w:r w:rsidRPr="004301D2">
              <w:rPr>
                <w:rFonts w:ascii="Times New Roman" w:hAnsi="Times New Roman"/>
                <w:sz w:val="24"/>
                <w:szCs w:val="24"/>
              </w:rPr>
              <w:t>Развлечение:</w:t>
            </w:r>
          </w:p>
        </w:tc>
        <w:tc>
          <w:tcPr>
            <w:tcW w:w="5170" w:type="dxa"/>
            <w:tcBorders>
              <w:top w:val="single" w:sz="6" w:space="0" w:color="auto"/>
              <w:left w:val="single" w:sz="6" w:space="0" w:color="auto"/>
              <w:bottom w:val="single" w:sz="6" w:space="0" w:color="auto"/>
              <w:right w:val="single" w:sz="6" w:space="0" w:color="auto"/>
            </w:tcBorders>
            <w:shd w:val="clear" w:color="auto" w:fill="FFFFFF"/>
          </w:tcPr>
          <w:p w:rsidR="004301D2" w:rsidRPr="004301D2" w:rsidRDefault="004301D2" w:rsidP="00C54DB7">
            <w:pPr>
              <w:shd w:val="clear" w:color="auto" w:fill="FFFFFF"/>
              <w:rPr>
                <w:rFonts w:ascii="Times New Roman" w:hAnsi="Times New Roman"/>
                <w:sz w:val="24"/>
                <w:szCs w:val="24"/>
              </w:rPr>
            </w:pPr>
          </w:p>
        </w:tc>
        <w:tc>
          <w:tcPr>
            <w:tcW w:w="3194" w:type="dxa"/>
            <w:tcBorders>
              <w:top w:val="single" w:sz="6" w:space="0" w:color="auto"/>
              <w:left w:val="single" w:sz="6" w:space="0" w:color="auto"/>
              <w:bottom w:val="single" w:sz="6" w:space="0" w:color="auto"/>
              <w:right w:val="single" w:sz="6" w:space="0" w:color="auto"/>
            </w:tcBorders>
            <w:shd w:val="clear" w:color="auto" w:fill="FFFFFF"/>
          </w:tcPr>
          <w:p w:rsidR="004301D2" w:rsidRPr="004301D2" w:rsidRDefault="004301D2" w:rsidP="00C54DB7">
            <w:pPr>
              <w:shd w:val="clear" w:color="auto" w:fill="FFFFFF"/>
              <w:rPr>
                <w:rFonts w:ascii="Times New Roman" w:hAnsi="Times New Roman"/>
                <w:sz w:val="24"/>
                <w:szCs w:val="24"/>
              </w:rPr>
            </w:pPr>
          </w:p>
        </w:tc>
      </w:tr>
    </w:tbl>
    <w:p w:rsidR="004301D2" w:rsidRPr="004301D2" w:rsidRDefault="004301D2" w:rsidP="004301D2">
      <w:pPr>
        <w:jc w:val="center"/>
        <w:rPr>
          <w:rFonts w:ascii="Times New Roman" w:hAnsi="Times New Roman"/>
          <w:b/>
          <w:sz w:val="24"/>
          <w:szCs w:val="24"/>
        </w:rPr>
      </w:pPr>
      <w:r w:rsidRPr="004301D2">
        <w:rPr>
          <w:rFonts w:ascii="Times New Roman" w:hAnsi="Times New Roman"/>
          <w:b/>
          <w:sz w:val="24"/>
          <w:szCs w:val="24"/>
        </w:rPr>
        <w:t>Февраль</w:t>
      </w:r>
    </w:p>
    <w:tbl>
      <w:tblPr>
        <w:tblW w:w="10491" w:type="dxa"/>
        <w:tblLayout w:type="fixed"/>
        <w:tblCellMar>
          <w:left w:w="40" w:type="dxa"/>
          <w:right w:w="40" w:type="dxa"/>
        </w:tblCellMar>
        <w:tblLook w:val="0000"/>
      </w:tblPr>
      <w:tblGrid>
        <w:gridCol w:w="2127"/>
        <w:gridCol w:w="5170"/>
        <w:gridCol w:w="3194"/>
      </w:tblGrid>
      <w:tr w:rsidR="004301D2" w:rsidRPr="004301D2" w:rsidTr="00C54DB7">
        <w:trPr>
          <w:trHeight w:hRule="exact" w:val="566"/>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4301D2" w:rsidRPr="004301D2" w:rsidRDefault="004301D2" w:rsidP="00C54DB7">
            <w:pPr>
              <w:shd w:val="clear" w:color="auto" w:fill="FFFFFF"/>
              <w:jc w:val="center"/>
              <w:rPr>
                <w:rFonts w:ascii="Times New Roman" w:hAnsi="Times New Roman"/>
                <w:sz w:val="24"/>
                <w:szCs w:val="24"/>
              </w:rPr>
            </w:pPr>
            <w:r w:rsidRPr="004301D2">
              <w:rPr>
                <w:rFonts w:ascii="Times New Roman" w:hAnsi="Times New Roman"/>
                <w:b/>
                <w:bCs/>
                <w:sz w:val="24"/>
                <w:szCs w:val="24"/>
              </w:rPr>
              <w:t>Вид деятельности</w:t>
            </w:r>
          </w:p>
        </w:tc>
        <w:tc>
          <w:tcPr>
            <w:tcW w:w="5170" w:type="dxa"/>
            <w:tcBorders>
              <w:top w:val="single" w:sz="6" w:space="0" w:color="auto"/>
              <w:left w:val="single" w:sz="6" w:space="0" w:color="auto"/>
              <w:bottom w:val="single" w:sz="6" w:space="0" w:color="auto"/>
              <w:right w:val="single" w:sz="6" w:space="0" w:color="auto"/>
            </w:tcBorders>
            <w:shd w:val="clear" w:color="auto" w:fill="FFFFFF"/>
          </w:tcPr>
          <w:p w:rsidR="004301D2" w:rsidRPr="004301D2" w:rsidRDefault="004301D2" w:rsidP="00C54DB7">
            <w:pPr>
              <w:shd w:val="clear" w:color="auto" w:fill="FFFFFF"/>
              <w:jc w:val="center"/>
              <w:rPr>
                <w:rFonts w:ascii="Times New Roman" w:hAnsi="Times New Roman"/>
                <w:sz w:val="24"/>
                <w:szCs w:val="24"/>
              </w:rPr>
            </w:pPr>
            <w:r w:rsidRPr="004301D2">
              <w:rPr>
                <w:rFonts w:ascii="Times New Roman" w:hAnsi="Times New Roman"/>
                <w:b/>
                <w:bCs/>
                <w:sz w:val="24"/>
                <w:szCs w:val="24"/>
              </w:rPr>
              <w:t>Программные задачи</w:t>
            </w:r>
          </w:p>
        </w:tc>
        <w:tc>
          <w:tcPr>
            <w:tcW w:w="3194" w:type="dxa"/>
            <w:tcBorders>
              <w:top w:val="single" w:sz="6" w:space="0" w:color="auto"/>
              <w:left w:val="single" w:sz="6" w:space="0" w:color="auto"/>
              <w:bottom w:val="single" w:sz="6" w:space="0" w:color="auto"/>
              <w:right w:val="single" w:sz="6" w:space="0" w:color="auto"/>
            </w:tcBorders>
            <w:shd w:val="clear" w:color="auto" w:fill="FFFFFF"/>
          </w:tcPr>
          <w:p w:rsidR="004301D2" w:rsidRPr="004301D2" w:rsidRDefault="004301D2" w:rsidP="00C54DB7">
            <w:pPr>
              <w:shd w:val="clear" w:color="auto" w:fill="FFFFFF"/>
              <w:jc w:val="center"/>
              <w:rPr>
                <w:rFonts w:ascii="Times New Roman" w:hAnsi="Times New Roman"/>
                <w:sz w:val="24"/>
                <w:szCs w:val="24"/>
              </w:rPr>
            </w:pPr>
            <w:r w:rsidRPr="004301D2">
              <w:rPr>
                <w:rFonts w:ascii="Times New Roman" w:hAnsi="Times New Roman"/>
                <w:b/>
                <w:bCs/>
                <w:sz w:val="24"/>
                <w:szCs w:val="24"/>
              </w:rPr>
              <w:t>Репертуар</w:t>
            </w:r>
          </w:p>
        </w:tc>
      </w:tr>
      <w:tr w:rsidR="004301D2" w:rsidRPr="004301D2" w:rsidTr="00C54DB7">
        <w:trPr>
          <w:trHeight w:hRule="exact" w:val="2315"/>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4301D2" w:rsidRPr="004301D2" w:rsidRDefault="004301D2" w:rsidP="00C54DB7">
            <w:pPr>
              <w:shd w:val="clear" w:color="auto" w:fill="FFFFFF"/>
              <w:spacing w:after="0"/>
              <w:rPr>
                <w:rFonts w:ascii="Times New Roman" w:hAnsi="Times New Roman"/>
                <w:sz w:val="24"/>
                <w:szCs w:val="24"/>
              </w:rPr>
            </w:pPr>
            <w:r w:rsidRPr="004301D2">
              <w:rPr>
                <w:rFonts w:ascii="Times New Roman" w:hAnsi="Times New Roman"/>
                <w:sz w:val="24"/>
                <w:szCs w:val="24"/>
              </w:rPr>
              <w:t>Музыкально-ритмические движения:</w:t>
            </w:r>
          </w:p>
          <w:p w:rsidR="004301D2" w:rsidRPr="004301D2" w:rsidRDefault="004301D2" w:rsidP="00C54DB7">
            <w:pPr>
              <w:widowControl w:val="0"/>
              <w:shd w:val="clear" w:color="auto" w:fill="FFFFFF"/>
              <w:autoSpaceDE w:val="0"/>
              <w:autoSpaceDN w:val="0"/>
              <w:adjustRightInd w:val="0"/>
              <w:spacing w:after="0" w:line="240" w:lineRule="auto"/>
              <w:ind w:left="720"/>
              <w:rPr>
                <w:rFonts w:ascii="Times New Roman" w:hAnsi="Times New Roman"/>
                <w:sz w:val="24"/>
                <w:szCs w:val="24"/>
              </w:rPr>
            </w:pPr>
          </w:p>
        </w:tc>
        <w:tc>
          <w:tcPr>
            <w:tcW w:w="5170" w:type="dxa"/>
            <w:tcBorders>
              <w:top w:val="single" w:sz="6" w:space="0" w:color="auto"/>
              <w:left w:val="single" w:sz="6" w:space="0" w:color="auto"/>
              <w:bottom w:val="single" w:sz="6" w:space="0" w:color="auto"/>
              <w:right w:val="single" w:sz="6" w:space="0" w:color="auto"/>
            </w:tcBorders>
            <w:shd w:val="clear" w:color="auto" w:fill="FFFFFF"/>
          </w:tcPr>
          <w:p w:rsidR="004301D2" w:rsidRPr="004301D2" w:rsidRDefault="004301D2" w:rsidP="00C54DB7">
            <w:pPr>
              <w:shd w:val="clear" w:color="auto" w:fill="FFFFFF"/>
              <w:spacing w:after="0"/>
              <w:rPr>
                <w:rFonts w:ascii="Times New Roman" w:hAnsi="Times New Roman"/>
                <w:sz w:val="24"/>
                <w:szCs w:val="24"/>
              </w:rPr>
            </w:pPr>
            <w:r w:rsidRPr="004301D2">
              <w:rPr>
                <w:rFonts w:ascii="Times New Roman" w:hAnsi="Times New Roman"/>
                <w:sz w:val="24"/>
                <w:szCs w:val="24"/>
              </w:rPr>
              <w:t xml:space="preserve">Ходить под музыку, осваивать подпрыгивание. Учить детей начинать движение с началом музыки и заканчивать с ее окончанием, менять свои движения с изменением характера музыки. Передавать танцевальный характер музыки. Передавать игровые действия, меняя движения на вторую часть музыки. </w:t>
            </w:r>
          </w:p>
        </w:tc>
        <w:tc>
          <w:tcPr>
            <w:tcW w:w="3194" w:type="dxa"/>
            <w:tcBorders>
              <w:top w:val="single" w:sz="6" w:space="0" w:color="auto"/>
              <w:left w:val="single" w:sz="6" w:space="0" w:color="auto"/>
              <w:bottom w:val="single" w:sz="6" w:space="0" w:color="auto"/>
              <w:right w:val="single" w:sz="6" w:space="0" w:color="auto"/>
            </w:tcBorders>
            <w:shd w:val="clear" w:color="auto" w:fill="FFFFFF"/>
          </w:tcPr>
          <w:p w:rsidR="004301D2" w:rsidRPr="004301D2" w:rsidRDefault="004301D2" w:rsidP="00C54DB7">
            <w:pPr>
              <w:shd w:val="clear" w:color="auto" w:fill="FFFFFF"/>
              <w:spacing w:after="0" w:line="240" w:lineRule="auto"/>
              <w:rPr>
                <w:rFonts w:ascii="Times New Roman" w:hAnsi="Times New Roman"/>
                <w:sz w:val="24"/>
                <w:szCs w:val="24"/>
              </w:rPr>
            </w:pPr>
            <w:r w:rsidRPr="004301D2">
              <w:rPr>
                <w:rFonts w:ascii="Times New Roman" w:hAnsi="Times New Roman"/>
                <w:sz w:val="24"/>
                <w:szCs w:val="24"/>
              </w:rPr>
              <w:t xml:space="preserve">«Мы идем» </w:t>
            </w:r>
            <w:proofErr w:type="spellStart"/>
            <w:r w:rsidRPr="004301D2">
              <w:rPr>
                <w:rFonts w:ascii="Times New Roman" w:hAnsi="Times New Roman"/>
                <w:sz w:val="24"/>
                <w:szCs w:val="24"/>
              </w:rPr>
              <w:t>Рустамова</w:t>
            </w:r>
            <w:proofErr w:type="spellEnd"/>
          </w:p>
          <w:p w:rsidR="004301D2" w:rsidRPr="004301D2" w:rsidRDefault="004301D2" w:rsidP="00C54DB7">
            <w:pPr>
              <w:shd w:val="clear" w:color="auto" w:fill="FFFFFF"/>
              <w:spacing w:after="0" w:line="240" w:lineRule="auto"/>
              <w:rPr>
                <w:rFonts w:ascii="Times New Roman" w:hAnsi="Times New Roman"/>
                <w:sz w:val="24"/>
                <w:szCs w:val="24"/>
              </w:rPr>
            </w:pPr>
            <w:r w:rsidRPr="004301D2">
              <w:rPr>
                <w:rFonts w:ascii="Times New Roman" w:hAnsi="Times New Roman"/>
                <w:sz w:val="24"/>
                <w:szCs w:val="24"/>
              </w:rPr>
              <w:t>«Прогулка и пляска» две разнохарактерных мелодии</w:t>
            </w:r>
          </w:p>
          <w:p w:rsidR="004301D2" w:rsidRPr="004301D2" w:rsidRDefault="004301D2" w:rsidP="00C54DB7">
            <w:pPr>
              <w:shd w:val="clear" w:color="auto" w:fill="FFFFFF"/>
              <w:spacing w:after="0" w:line="240" w:lineRule="auto"/>
              <w:rPr>
                <w:rFonts w:ascii="Times New Roman" w:hAnsi="Times New Roman"/>
                <w:sz w:val="24"/>
                <w:szCs w:val="24"/>
              </w:rPr>
            </w:pPr>
            <w:r w:rsidRPr="004301D2">
              <w:rPr>
                <w:rFonts w:ascii="Times New Roman" w:hAnsi="Times New Roman"/>
                <w:sz w:val="24"/>
                <w:szCs w:val="24"/>
              </w:rPr>
              <w:t>«Певучая пляска» обр. Тиличеевой</w:t>
            </w:r>
          </w:p>
          <w:p w:rsidR="004301D2" w:rsidRPr="004301D2" w:rsidRDefault="004301D2" w:rsidP="00C54DB7">
            <w:pPr>
              <w:shd w:val="clear" w:color="auto" w:fill="FFFFFF"/>
              <w:spacing w:after="0" w:line="240" w:lineRule="auto"/>
              <w:rPr>
                <w:rFonts w:ascii="Times New Roman" w:hAnsi="Times New Roman"/>
                <w:sz w:val="24"/>
                <w:szCs w:val="24"/>
              </w:rPr>
            </w:pPr>
            <w:r w:rsidRPr="004301D2">
              <w:rPr>
                <w:rFonts w:ascii="Times New Roman" w:hAnsi="Times New Roman"/>
                <w:sz w:val="24"/>
                <w:szCs w:val="24"/>
              </w:rPr>
              <w:t xml:space="preserve">«Прятки» р.н.м. обр. </w:t>
            </w:r>
            <w:proofErr w:type="spellStart"/>
            <w:r w:rsidRPr="004301D2">
              <w:rPr>
                <w:rFonts w:ascii="Times New Roman" w:hAnsi="Times New Roman"/>
                <w:sz w:val="24"/>
                <w:szCs w:val="24"/>
              </w:rPr>
              <w:t>Рустамова</w:t>
            </w:r>
            <w:proofErr w:type="spellEnd"/>
          </w:p>
        </w:tc>
      </w:tr>
      <w:tr w:rsidR="004301D2" w:rsidRPr="004301D2" w:rsidTr="00D31C55">
        <w:trPr>
          <w:trHeight w:hRule="exact" w:val="970"/>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4301D2" w:rsidRPr="004301D2" w:rsidRDefault="004301D2" w:rsidP="00C54DB7">
            <w:pPr>
              <w:shd w:val="clear" w:color="auto" w:fill="FFFFFF"/>
              <w:spacing w:after="0"/>
              <w:rPr>
                <w:rFonts w:ascii="Times New Roman" w:hAnsi="Times New Roman"/>
                <w:sz w:val="24"/>
                <w:szCs w:val="24"/>
              </w:rPr>
            </w:pPr>
            <w:r w:rsidRPr="004301D2">
              <w:rPr>
                <w:rFonts w:ascii="Times New Roman" w:hAnsi="Times New Roman"/>
                <w:sz w:val="24"/>
                <w:szCs w:val="24"/>
              </w:rPr>
              <w:t>Восприятие:</w:t>
            </w:r>
          </w:p>
          <w:p w:rsidR="004301D2" w:rsidRPr="004301D2" w:rsidRDefault="004301D2" w:rsidP="00C54DB7">
            <w:pPr>
              <w:shd w:val="clear" w:color="auto" w:fill="FFFFFF"/>
              <w:ind w:left="1440"/>
              <w:rPr>
                <w:rFonts w:ascii="Times New Roman" w:hAnsi="Times New Roman"/>
                <w:sz w:val="24"/>
                <w:szCs w:val="24"/>
              </w:rPr>
            </w:pPr>
          </w:p>
        </w:tc>
        <w:tc>
          <w:tcPr>
            <w:tcW w:w="5170" w:type="dxa"/>
            <w:tcBorders>
              <w:top w:val="single" w:sz="6" w:space="0" w:color="auto"/>
              <w:left w:val="single" w:sz="6" w:space="0" w:color="auto"/>
              <w:bottom w:val="single" w:sz="6" w:space="0" w:color="auto"/>
              <w:right w:val="single" w:sz="6" w:space="0" w:color="auto"/>
            </w:tcBorders>
            <w:shd w:val="clear" w:color="auto" w:fill="FFFFFF"/>
          </w:tcPr>
          <w:p w:rsidR="004301D2" w:rsidRPr="004301D2" w:rsidRDefault="004301D2" w:rsidP="00C54DB7">
            <w:pPr>
              <w:shd w:val="clear" w:color="auto" w:fill="FFFFFF"/>
              <w:rPr>
                <w:rFonts w:ascii="Times New Roman" w:hAnsi="Times New Roman"/>
                <w:sz w:val="24"/>
                <w:szCs w:val="24"/>
              </w:rPr>
            </w:pPr>
            <w:r w:rsidRPr="004301D2">
              <w:rPr>
                <w:rFonts w:ascii="Times New Roman" w:hAnsi="Times New Roman"/>
                <w:sz w:val="24"/>
                <w:szCs w:val="24"/>
              </w:rPr>
              <w:t xml:space="preserve">Учить малышей слушать песни бодрого характера, понимать и эмоционально реагировать на их содержание. </w:t>
            </w:r>
          </w:p>
        </w:tc>
        <w:tc>
          <w:tcPr>
            <w:tcW w:w="3194" w:type="dxa"/>
            <w:tcBorders>
              <w:top w:val="single" w:sz="6" w:space="0" w:color="auto"/>
              <w:left w:val="single" w:sz="6" w:space="0" w:color="auto"/>
              <w:bottom w:val="single" w:sz="6" w:space="0" w:color="auto"/>
              <w:right w:val="single" w:sz="6" w:space="0" w:color="auto"/>
            </w:tcBorders>
            <w:shd w:val="clear" w:color="auto" w:fill="FFFFFF"/>
          </w:tcPr>
          <w:p w:rsidR="004301D2" w:rsidRPr="004301D2" w:rsidRDefault="004301D2" w:rsidP="00C54DB7">
            <w:pPr>
              <w:shd w:val="clear" w:color="auto" w:fill="FFFFFF"/>
              <w:rPr>
                <w:rFonts w:ascii="Times New Roman" w:hAnsi="Times New Roman"/>
                <w:sz w:val="24"/>
                <w:szCs w:val="24"/>
              </w:rPr>
            </w:pPr>
            <w:r w:rsidRPr="004301D2">
              <w:rPr>
                <w:rFonts w:ascii="Times New Roman" w:hAnsi="Times New Roman"/>
                <w:sz w:val="24"/>
                <w:szCs w:val="24"/>
              </w:rPr>
              <w:t xml:space="preserve">«Лошадка» </w:t>
            </w:r>
            <w:proofErr w:type="spellStart"/>
            <w:r w:rsidRPr="004301D2">
              <w:rPr>
                <w:rFonts w:ascii="Times New Roman" w:hAnsi="Times New Roman"/>
                <w:sz w:val="24"/>
                <w:szCs w:val="24"/>
              </w:rPr>
              <w:t>Раухвергера</w:t>
            </w:r>
            <w:proofErr w:type="spellEnd"/>
          </w:p>
          <w:p w:rsidR="004301D2" w:rsidRPr="004301D2" w:rsidRDefault="004301D2" w:rsidP="00C54DB7">
            <w:pPr>
              <w:shd w:val="clear" w:color="auto" w:fill="FFFFFF"/>
              <w:rPr>
                <w:rFonts w:ascii="Times New Roman" w:hAnsi="Times New Roman"/>
                <w:sz w:val="24"/>
                <w:szCs w:val="24"/>
              </w:rPr>
            </w:pPr>
          </w:p>
        </w:tc>
      </w:tr>
      <w:tr w:rsidR="004301D2" w:rsidRPr="004301D2" w:rsidTr="00D31C55">
        <w:trPr>
          <w:trHeight w:hRule="exact" w:val="734"/>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4301D2" w:rsidRPr="004301D2" w:rsidRDefault="004301D2" w:rsidP="00C54DB7">
            <w:pPr>
              <w:shd w:val="clear" w:color="auto" w:fill="FFFFFF"/>
              <w:rPr>
                <w:rFonts w:ascii="Times New Roman" w:hAnsi="Times New Roman"/>
                <w:sz w:val="24"/>
                <w:szCs w:val="24"/>
              </w:rPr>
            </w:pPr>
            <w:r w:rsidRPr="004301D2">
              <w:rPr>
                <w:rFonts w:ascii="Times New Roman" w:hAnsi="Times New Roman"/>
                <w:sz w:val="24"/>
                <w:szCs w:val="24"/>
              </w:rPr>
              <w:t>Пение:</w:t>
            </w:r>
          </w:p>
          <w:p w:rsidR="004301D2" w:rsidRPr="004301D2" w:rsidRDefault="004301D2" w:rsidP="00C54DB7">
            <w:pPr>
              <w:shd w:val="clear" w:color="auto" w:fill="FFFFFF"/>
              <w:rPr>
                <w:rFonts w:ascii="Times New Roman" w:hAnsi="Times New Roman"/>
                <w:sz w:val="24"/>
                <w:szCs w:val="24"/>
              </w:rPr>
            </w:pPr>
          </w:p>
          <w:p w:rsidR="004301D2" w:rsidRPr="004301D2" w:rsidRDefault="004301D2" w:rsidP="00C54DB7">
            <w:pPr>
              <w:shd w:val="clear" w:color="auto" w:fill="FFFFFF"/>
              <w:rPr>
                <w:rFonts w:ascii="Times New Roman" w:hAnsi="Times New Roman"/>
                <w:sz w:val="24"/>
                <w:szCs w:val="24"/>
              </w:rPr>
            </w:pPr>
          </w:p>
          <w:p w:rsidR="004301D2" w:rsidRPr="004301D2" w:rsidRDefault="004301D2" w:rsidP="00C54DB7">
            <w:pPr>
              <w:shd w:val="clear" w:color="auto" w:fill="FFFFFF"/>
              <w:rPr>
                <w:rFonts w:ascii="Times New Roman" w:hAnsi="Times New Roman"/>
                <w:sz w:val="24"/>
                <w:szCs w:val="24"/>
              </w:rPr>
            </w:pPr>
          </w:p>
          <w:p w:rsidR="004301D2" w:rsidRPr="004301D2" w:rsidRDefault="004301D2" w:rsidP="00C54DB7">
            <w:pPr>
              <w:shd w:val="clear" w:color="auto" w:fill="FFFFFF"/>
              <w:rPr>
                <w:rFonts w:ascii="Times New Roman" w:hAnsi="Times New Roman"/>
                <w:sz w:val="24"/>
                <w:szCs w:val="24"/>
              </w:rPr>
            </w:pPr>
          </w:p>
          <w:p w:rsidR="004301D2" w:rsidRPr="004301D2" w:rsidRDefault="004301D2" w:rsidP="00C54DB7">
            <w:pPr>
              <w:shd w:val="clear" w:color="auto" w:fill="FFFFFF"/>
              <w:rPr>
                <w:rFonts w:ascii="Times New Roman" w:hAnsi="Times New Roman"/>
                <w:sz w:val="24"/>
                <w:szCs w:val="24"/>
              </w:rPr>
            </w:pPr>
          </w:p>
          <w:p w:rsidR="004301D2" w:rsidRPr="004301D2" w:rsidRDefault="004301D2" w:rsidP="00C54DB7">
            <w:pPr>
              <w:shd w:val="clear" w:color="auto" w:fill="FFFFFF"/>
              <w:rPr>
                <w:rFonts w:ascii="Times New Roman" w:hAnsi="Times New Roman"/>
                <w:sz w:val="24"/>
                <w:szCs w:val="24"/>
              </w:rPr>
            </w:pPr>
          </w:p>
          <w:p w:rsidR="004301D2" w:rsidRPr="004301D2" w:rsidRDefault="004301D2" w:rsidP="00C54DB7">
            <w:pPr>
              <w:shd w:val="clear" w:color="auto" w:fill="FFFFFF"/>
              <w:rPr>
                <w:rFonts w:ascii="Times New Roman" w:hAnsi="Times New Roman"/>
                <w:sz w:val="24"/>
                <w:szCs w:val="24"/>
              </w:rPr>
            </w:pPr>
          </w:p>
          <w:p w:rsidR="004301D2" w:rsidRPr="004301D2" w:rsidRDefault="004301D2" w:rsidP="00C54DB7">
            <w:pPr>
              <w:shd w:val="clear" w:color="auto" w:fill="FFFFFF"/>
              <w:rPr>
                <w:rFonts w:ascii="Times New Roman" w:hAnsi="Times New Roman"/>
                <w:sz w:val="24"/>
                <w:szCs w:val="24"/>
              </w:rPr>
            </w:pPr>
          </w:p>
          <w:p w:rsidR="004301D2" w:rsidRPr="004301D2" w:rsidRDefault="004301D2" w:rsidP="00C54DB7">
            <w:pPr>
              <w:shd w:val="clear" w:color="auto" w:fill="FFFFFF"/>
              <w:rPr>
                <w:rFonts w:ascii="Times New Roman" w:hAnsi="Times New Roman"/>
                <w:sz w:val="24"/>
                <w:szCs w:val="24"/>
              </w:rPr>
            </w:pPr>
          </w:p>
          <w:p w:rsidR="004301D2" w:rsidRPr="004301D2" w:rsidRDefault="004301D2" w:rsidP="00C54DB7">
            <w:pPr>
              <w:shd w:val="clear" w:color="auto" w:fill="FFFFFF"/>
              <w:rPr>
                <w:rFonts w:ascii="Times New Roman" w:hAnsi="Times New Roman"/>
                <w:sz w:val="24"/>
                <w:szCs w:val="24"/>
              </w:rPr>
            </w:pPr>
          </w:p>
          <w:p w:rsidR="004301D2" w:rsidRPr="004301D2" w:rsidRDefault="004301D2" w:rsidP="00C54DB7">
            <w:pPr>
              <w:shd w:val="clear" w:color="auto" w:fill="FFFFFF"/>
              <w:rPr>
                <w:rFonts w:ascii="Times New Roman" w:hAnsi="Times New Roman"/>
                <w:sz w:val="24"/>
                <w:szCs w:val="24"/>
              </w:rPr>
            </w:pPr>
          </w:p>
          <w:p w:rsidR="004301D2" w:rsidRPr="004301D2" w:rsidRDefault="004301D2" w:rsidP="00C54DB7">
            <w:pPr>
              <w:shd w:val="clear" w:color="auto" w:fill="FFFFFF"/>
              <w:rPr>
                <w:rFonts w:ascii="Times New Roman" w:hAnsi="Times New Roman"/>
                <w:sz w:val="24"/>
                <w:szCs w:val="24"/>
              </w:rPr>
            </w:pPr>
          </w:p>
          <w:p w:rsidR="004301D2" w:rsidRPr="004301D2" w:rsidRDefault="004301D2" w:rsidP="00C54DB7">
            <w:pPr>
              <w:shd w:val="clear" w:color="auto" w:fill="FFFFFF"/>
              <w:rPr>
                <w:rFonts w:ascii="Times New Roman" w:hAnsi="Times New Roman"/>
                <w:sz w:val="24"/>
                <w:szCs w:val="24"/>
              </w:rPr>
            </w:pPr>
          </w:p>
          <w:p w:rsidR="004301D2" w:rsidRPr="004301D2" w:rsidRDefault="004301D2" w:rsidP="00C54DB7">
            <w:pPr>
              <w:shd w:val="clear" w:color="auto" w:fill="FFFFFF"/>
              <w:rPr>
                <w:rFonts w:ascii="Times New Roman" w:hAnsi="Times New Roman"/>
                <w:sz w:val="24"/>
                <w:szCs w:val="24"/>
              </w:rPr>
            </w:pPr>
          </w:p>
          <w:p w:rsidR="004301D2" w:rsidRPr="004301D2" w:rsidRDefault="004301D2" w:rsidP="00C54DB7">
            <w:pPr>
              <w:shd w:val="clear" w:color="auto" w:fill="FFFFFF"/>
              <w:rPr>
                <w:rFonts w:ascii="Times New Roman" w:hAnsi="Times New Roman"/>
                <w:sz w:val="24"/>
                <w:szCs w:val="24"/>
              </w:rPr>
            </w:pPr>
          </w:p>
          <w:p w:rsidR="004301D2" w:rsidRPr="004301D2" w:rsidRDefault="004301D2" w:rsidP="00C54DB7">
            <w:pPr>
              <w:shd w:val="clear" w:color="auto" w:fill="FFFFFF"/>
              <w:rPr>
                <w:rFonts w:ascii="Times New Roman" w:hAnsi="Times New Roman"/>
                <w:sz w:val="24"/>
                <w:szCs w:val="24"/>
              </w:rPr>
            </w:pPr>
          </w:p>
          <w:p w:rsidR="004301D2" w:rsidRPr="004301D2" w:rsidRDefault="004301D2" w:rsidP="00C54DB7">
            <w:pPr>
              <w:shd w:val="clear" w:color="auto" w:fill="FFFFFF"/>
              <w:rPr>
                <w:rFonts w:ascii="Times New Roman" w:hAnsi="Times New Roman"/>
                <w:sz w:val="24"/>
                <w:szCs w:val="24"/>
              </w:rPr>
            </w:pPr>
          </w:p>
          <w:p w:rsidR="004301D2" w:rsidRPr="004301D2" w:rsidRDefault="004301D2" w:rsidP="00C54DB7">
            <w:pPr>
              <w:shd w:val="clear" w:color="auto" w:fill="FFFFFF"/>
              <w:rPr>
                <w:rFonts w:ascii="Times New Roman" w:hAnsi="Times New Roman"/>
                <w:sz w:val="24"/>
                <w:szCs w:val="24"/>
              </w:rPr>
            </w:pPr>
          </w:p>
          <w:p w:rsidR="004301D2" w:rsidRPr="004301D2" w:rsidRDefault="004301D2" w:rsidP="00C54DB7">
            <w:pPr>
              <w:shd w:val="clear" w:color="auto" w:fill="FFFFFF"/>
              <w:rPr>
                <w:rFonts w:ascii="Times New Roman" w:hAnsi="Times New Roman"/>
                <w:sz w:val="24"/>
                <w:szCs w:val="24"/>
              </w:rPr>
            </w:pPr>
          </w:p>
          <w:p w:rsidR="004301D2" w:rsidRPr="004301D2" w:rsidRDefault="004301D2" w:rsidP="00C54DB7">
            <w:pPr>
              <w:shd w:val="clear" w:color="auto" w:fill="FFFFFF"/>
              <w:rPr>
                <w:rFonts w:ascii="Times New Roman" w:hAnsi="Times New Roman"/>
                <w:sz w:val="24"/>
                <w:szCs w:val="24"/>
              </w:rPr>
            </w:pPr>
          </w:p>
          <w:p w:rsidR="004301D2" w:rsidRPr="004301D2" w:rsidRDefault="004301D2" w:rsidP="00C54DB7">
            <w:pPr>
              <w:shd w:val="clear" w:color="auto" w:fill="FFFFFF"/>
              <w:rPr>
                <w:rFonts w:ascii="Times New Roman" w:hAnsi="Times New Roman"/>
                <w:sz w:val="24"/>
                <w:szCs w:val="24"/>
              </w:rPr>
            </w:pPr>
          </w:p>
          <w:p w:rsidR="004301D2" w:rsidRPr="004301D2" w:rsidRDefault="004301D2" w:rsidP="00C54DB7">
            <w:pPr>
              <w:shd w:val="clear" w:color="auto" w:fill="FFFFFF"/>
              <w:rPr>
                <w:rFonts w:ascii="Times New Roman" w:hAnsi="Times New Roman"/>
                <w:sz w:val="24"/>
                <w:szCs w:val="24"/>
              </w:rPr>
            </w:pPr>
          </w:p>
          <w:p w:rsidR="004301D2" w:rsidRPr="004301D2" w:rsidRDefault="004301D2" w:rsidP="00C54DB7">
            <w:pPr>
              <w:shd w:val="clear" w:color="auto" w:fill="FFFFFF"/>
              <w:rPr>
                <w:rFonts w:ascii="Times New Roman" w:hAnsi="Times New Roman"/>
                <w:sz w:val="24"/>
                <w:szCs w:val="24"/>
              </w:rPr>
            </w:pPr>
          </w:p>
          <w:p w:rsidR="004301D2" w:rsidRPr="004301D2" w:rsidRDefault="004301D2" w:rsidP="00C54DB7">
            <w:pPr>
              <w:shd w:val="clear" w:color="auto" w:fill="FFFFFF"/>
              <w:rPr>
                <w:rFonts w:ascii="Times New Roman" w:hAnsi="Times New Roman"/>
                <w:sz w:val="24"/>
                <w:szCs w:val="24"/>
              </w:rPr>
            </w:pPr>
          </w:p>
          <w:p w:rsidR="004301D2" w:rsidRPr="004301D2" w:rsidRDefault="004301D2" w:rsidP="00C54DB7">
            <w:pPr>
              <w:shd w:val="clear" w:color="auto" w:fill="FFFFFF"/>
              <w:rPr>
                <w:rFonts w:ascii="Times New Roman" w:hAnsi="Times New Roman"/>
                <w:sz w:val="24"/>
                <w:szCs w:val="24"/>
              </w:rPr>
            </w:pPr>
          </w:p>
          <w:p w:rsidR="004301D2" w:rsidRPr="004301D2" w:rsidRDefault="004301D2" w:rsidP="00C54DB7">
            <w:pPr>
              <w:shd w:val="clear" w:color="auto" w:fill="FFFFFF"/>
              <w:rPr>
                <w:rFonts w:ascii="Times New Roman" w:hAnsi="Times New Roman"/>
                <w:sz w:val="24"/>
                <w:szCs w:val="24"/>
              </w:rPr>
            </w:pPr>
          </w:p>
          <w:p w:rsidR="004301D2" w:rsidRPr="004301D2" w:rsidRDefault="004301D2" w:rsidP="00C54DB7">
            <w:pPr>
              <w:shd w:val="clear" w:color="auto" w:fill="FFFFFF"/>
              <w:rPr>
                <w:rFonts w:ascii="Times New Roman" w:hAnsi="Times New Roman"/>
                <w:sz w:val="24"/>
                <w:szCs w:val="24"/>
              </w:rPr>
            </w:pPr>
          </w:p>
          <w:p w:rsidR="004301D2" w:rsidRPr="004301D2" w:rsidRDefault="004301D2" w:rsidP="00C54DB7">
            <w:pPr>
              <w:shd w:val="clear" w:color="auto" w:fill="FFFFFF"/>
              <w:rPr>
                <w:rFonts w:ascii="Times New Roman" w:hAnsi="Times New Roman"/>
                <w:sz w:val="24"/>
                <w:szCs w:val="24"/>
              </w:rPr>
            </w:pPr>
          </w:p>
        </w:tc>
        <w:tc>
          <w:tcPr>
            <w:tcW w:w="5170" w:type="dxa"/>
            <w:tcBorders>
              <w:top w:val="single" w:sz="6" w:space="0" w:color="auto"/>
              <w:left w:val="single" w:sz="6" w:space="0" w:color="auto"/>
              <w:bottom w:val="single" w:sz="6" w:space="0" w:color="auto"/>
              <w:right w:val="single" w:sz="6" w:space="0" w:color="auto"/>
            </w:tcBorders>
            <w:shd w:val="clear" w:color="auto" w:fill="FFFFFF"/>
          </w:tcPr>
          <w:p w:rsidR="004301D2" w:rsidRPr="004301D2" w:rsidRDefault="004301D2" w:rsidP="00C54DB7">
            <w:pPr>
              <w:shd w:val="clear" w:color="auto" w:fill="FFFFFF"/>
              <w:rPr>
                <w:rFonts w:ascii="Times New Roman" w:hAnsi="Times New Roman"/>
                <w:sz w:val="24"/>
                <w:szCs w:val="24"/>
              </w:rPr>
            </w:pPr>
            <w:r w:rsidRPr="004301D2">
              <w:rPr>
                <w:rFonts w:ascii="Times New Roman" w:hAnsi="Times New Roman"/>
                <w:sz w:val="24"/>
                <w:szCs w:val="24"/>
              </w:rPr>
              <w:t>Вызвать активность детей при подпевании.</w:t>
            </w:r>
          </w:p>
        </w:tc>
        <w:tc>
          <w:tcPr>
            <w:tcW w:w="3194" w:type="dxa"/>
            <w:tcBorders>
              <w:top w:val="single" w:sz="6" w:space="0" w:color="auto"/>
              <w:left w:val="single" w:sz="6" w:space="0" w:color="auto"/>
              <w:bottom w:val="single" w:sz="6" w:space="0" w:color="auto"/>
              <w:right w:val="single" w:sz="6" w:space="0" w:color="auto"/>
            </w:tcBorders>
            <w:shd w:val="clear" w:color="auto" w:fill="FFFFFF"/>
          </w:tcPr>
          <w:p w:rsidR="004301D2" w:rsidRPr="004301D2" w:rsidRDefault="004301D2" w:rsidP="00C54DB7">
            <w:pPr>
              <w:shd w:val="clear" w:color="auto" w:fill="FFFFFF"/>
              <w:rPr>
                <w:rFonts w:ascii="Times New Roman" w:hAnsi="Times New Roman"/>
                <w:sz w:val="24"/>
                <w:szCs w:val="24"/>
              </w:rPr>
            </w:pPr>
            <w:r w:rsidRPr="004301D2">
              <w:rPr>
                <w:rFonts w:ascii="Times New Roman" w:hAnsi="Times New Roman"/>
                <w:sz w:val="24"/>
                <w:szCs w:val="24"/>
              </w:rPr>
              <w:t>«Самолет летит» Тиличеевой              «Пирожок» Тиличеева.</w:t>
            </w:r>
          </w:p>
        </w:tc>
      </w:tr>
      <w:tr w:rsidR="004301D2" w:rsidRPr="004301D2" w:rsidTr="00D31C55">
        <w:trPr>
          <w:trHeight w:hRule="exact" w:val="624"/>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4301D2" w:rsidRPr="004301D2" w:rsidRDefault="004301D2" w:rsidP="00C54DB7">
            <w:pPr>
              <w:shd w:val="clear" w:color="auto" w:fill="FFFFFF"/>
              <w:rPr>
                <w:rFonts w:ascii="Times New Roman" w:hAnsi="Times New Roman"/>
                <w:sz w:val="24"/>
                <w:szCs w:val="24"/>
              </w:rPr>
            </w:pPr>
            <w:r w:rsidRPr="004301D2">
              <w:rPr>
                <w:rFonts w:ascii="Times New Roman" w:hAnsi="Times New Roman"/>
                <w:sz w:val="24"/>
                <w:szCs w:val="24"/>
              </w:rPr>
              <w:t>Развлечение:</w:t>
            </w:r>
          </w:p>
        </w:tc>
        <w:tc>
          <w:tcPr>
            <w:tcW w:w="5170" w:type="dxa"/>
            <w:tcBorders>
              <w:top w:val="single" w:sz="6" w:space="0" w:color="auto"/>
              <w:left w:val="single" w:sz="6" w:space="0" w:color="auto"/>
              <w:bottom w:val="single" w:sz="6" w:space="0" w:color="auto"/>
              <w:right w:val="single" w:sz="6" w:space="0" w:color="auto"/>
            </w:tcBorders>
            <w:shd w:val="clear" w:color="auto" w:fill="FFFFFF"/>
          </w:tcPr>
          <w:p w:rsidR="004301D2" w:rsidRPr="004301D2" w:rsidRDefault="004301D2" w:rsidP="00C54DB7">
            <w:pPr>
              <w:shd w:val="clear" w:color="auto" w:fill="FFFFFF"/>
              <w:rPr>
                <w:rFonts w:ascii="Times New Roman" w:hAnsi="Times New Roman"/>
                <w:sz w:val="24"/>
                <w:szCs w:val="24"/>
              </w:rPr>
            </w:pPr>
            <w:r w:rsidRPr="004301D2">
              <w:rPr>
                <w:rFonts w:ascii="Times New Roman" w:hAnsi="Times New Roman"/>
                <w:sz w:val="24"/>
                <w:szCs w:val="24"/>
              </w:rPr>
              <w:t xml:space="preserve">Развивать способность детей следить за действиями старших ребят. </w:t>
            </w:r>
          </w:p>
        </w:tc>
        <w:tc>
          <w:tcPr>
            <w:tcW w:w="3194" w:type="dxa"/>
            <w:tcBorders>
              <w:top w:val="single" w:sz="6" w:space="0" w:color="auto"/>
              <w:left w:val="single" w:sz="6" w:space="0" w:color="auto"/>
              <w:bottom w:val="single" w:sz="6" w:space="0" w:color="auto"/>
              <w:right w:val="single" w:sz="6" w:space="0" w:color="auto"/>
            </w:tcBorders>
            <w:shd w:val="clear" w:color="auto" w:fill="FFFFFF"/>
          </w:tcPr>
          <w:p w:rsidR="004301D2" w:rsidRPr="004301D2" w:rsidRDefault="004301D2" w:rsidP="00C54DB7">
            <w:pPr>
              <w:shd w:val="clear" w:color="auto" w:fill="FFFFFF"/>
              <w:rPr>
                <w:rFonts w:ascii="Times New Roman" w:hAnsi="Times New Roman"/>
                <w:sz w:val="24"/>
                <w:szCs w:val="24"/>
              </w:rPr>
            </w:pPr>
            <w:r w:rsidRPr="004301D2">
              <w:rPr>
                <w:rFonts w:ascii="Times New Roman" w:hAnsi="Times New Roman"/>
                <w:sz w:val="24"/>
                <w:szCs w:val="24"/>
              </w:rPr>
              <w:t>«</w:t>
            </w:r>
            <w:proofErr w:type="spellStart"/>
            <w:r w:rsidRPr="004301D2">
              <w:rPr>
                <w:rFonts w:ascii="Times New Roman" w:hAnsi="Times New Roman"/>
                <w:sz w:val="24"/>
                <w:szCs w:val="24"/>
              </w:rPr>
              <w:t>Аты-баты</w:t>
            </w:r>
            <w:proofErr w:type="spellEnd"/>
            <w:r w:rsidRPr="004301D2">
              <w:rPr>
                <w:rFonts w:ascii="Times New Roman" w:hAnsi="Times New Roman"/>
                <w:sz w:val="24"/>
                <w:szCs w:val="24"/>
              </w:rPr>
              <w:t>, шли солдаты…»</w:t>
            </w:r>
          </w:p>
        </w:tc>
      </w:tr>
    </w:tbl>
    <w:p w:rsidR="004301D2" w:rsidRPr="004301D2" w:rsidRDefault="004301D2" w:rsidP="004301D2">
      <w:pPr>
        <w:pStyle w:val="1"/>
        <w:jc w:val="center"/>
        <w:rPr>
          <w:sz w:val="24"/>
          <w:szCs w:val="24"/>
        </w:rPr>
      </w:pPr>
      <w:r w:rsidRPr="004301D2">
        <w:rPr>
          <w:sz w:val="24"/>
          <w:szCs w:val="24"/>
        </w:rPr>
        <w:t>Март</w:t>
      </w:r>
    </w:p>
    <w:tbl>
      <w:tblPr>
        <w:tblW w:w="11200" w:type="dxa"/>
        <w:tblInd w:w="-244" w:type="dxa"/>
        <w:tblLayout w:type="fixed"/>
        <w:tblCellMar>
          <w:left w:w="40" w:type="dxa"/>
          <w:right w:w="40" w:type="dxa"/>
        </w:tblCellMar>
        <w:tblLook w:val="0000"/>
      </w:tblPr>
      <w:tblGrid>
        <w:gridCol w:w="2978"/>
        <w:gridCol w:w="4961"/>
        <w:gridCol w:w="63"/>
        <w:gridCol w:w="3198"/>
      </w:tblGrid>
      <w:tr w:rsidR="004301D2" w:rsidRPr="004301D2" w:rsidTr="00C54DB7">
        <w:trPr>
          <w:trHeight w:hRule="exact" w:val="566"/>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4301D2" w:rsidRPr="004301D2" w:rsidRDefault="004301D2" w:rsidP="00C54DB7">
            <w:pPr>
              <w:shd w:val="clear" w:color="auto" w:fill="FFFFFF"/>
              <w:ind w:left="669" w:firstLine="142"/>
              <w:rPr>
                <w:rFonts w:ascii="Times New Roman" w:hAnsi="Times New Roman"/>
                <w:sz w:val="24"/>
                <w:szCs w:val="24"/>
              </w:rPr>
            </w:pPr>
            <w:r w:rsidRPr="004301D2">
              <w:rPr>
                <w:rFonts w:ascii="Times New Roman" w:hAnsi="Times New Roman"/>
                <w:b/>
                <w:bCs/>
                <w:sz w:val="24"/>
                <w:szCs w:val="24"/>
              </w:rPr>
              <w:t>Вид деятельности</w:t>
            </w:r>
          </w:p>
        </w:tc>
        <w:tc>
          <w:tcPr>
            <w:tcW w:w="5024" w:type="dxa"/>
            <w:gridSpan w:val="2"/>
            <w:tcBorders>
              <w:top w:val="single" w:sz="6" w:space="0" w:color="auto"/>
              <w:left w:val="single" w:sz="6" w:space="0" w:color="auto"/>
              <w:bottom w:val="single" w:sz="6" w:space="0" w:color="auto"/>
              <w:right w:val="single" w:sz="6" w:space="0" w:color="auto"/>
            </w:tcBorders>
            <w:shd w:val="clear" w:color="auto" w:fill="FFFFFF"/>
          </w:tcPr>
          <w:p w:rsidR="004301D2" w:rsidRPr="004301D2" w:rsidRDefault="004301D2" w:rsidP="00C54DB7">
            <w:pPr>
              <w:shd w:val="clear" w:color="auto" w:fill="FFFFFF"/>
              <w:ind w:left="669" w:firstLine="142"/>
              <w:rPr>
                <w:rFonts w:ascii="Times New Roman" w:hAnsi="Times New Roman"/>
                <w:sz w:val="24"/>
                <w:szCs w:val="24"/>
              </w:rPr>
            </w:pPr>
            <w:r w:rsidRPr="004301D2">
              <w:rPr>
                <w:rFonts w:ascii="Times New Roman" w:hAnsi="Times New Roman"/>
                <w:b/>
                <w:bCs/>
                <w:sz w:val="24"/>
                <w:szCs w:val="24"/>
              </w:rPr>
              <w:t xml:space="preserve">           Программные задачи</w:t>
            </w:r>
          </w:p>
        </w:tc>
        <w:tc>
          <w:tcPr>
            <w:tcW w:w="3198" w:type="dxa"/>
            <w:tcBorders>
              <w:top w:val="single" w:sz="6" w:space="0" w:color="auto"/>
              <w:left w:val="single" w:sz="6" w:space="0" w:color="auto"/>
              <w:bottom w:val="single" w:sz="6" w:space="0" w:color="auto"/>
              <w:right w:val="single" w:sz="6" w:space="0" w:color="auto"/>
            </w:tcBorders>
            <w:shd w:val="clear" w:color="auto" w:fill="FFFFFF"/>
          </w:tcPr>
          <w:p w:rsidR="004301D2" w:rsidRPr="004301D2" w:rsidRDefault="004301D2" w:rsidP="00C54DB7">
            <w:pPr>
              <w:shd w:val="clear" w:color="auto" w:fill="FFFFFF"/>
              <w:jc w:val="center"/>
              <w:rPr>
                <w:rFonts w:ascii="Times New Roman" w:hAnsi="Times New Roman"/>
                <w:sz w:val="24"/>
                <w:szCs w:val="24"/>
              </w:rPr>
            </w:pPr>
            <w:r w:rsidRPr="004301D2">
              <w:rPr>
                <w:rFonts w:ascii="Times New Roman" w:hAnsi="Times New Roman"/>
                <w:b/>
                <w:bCs/>
                <w:sz w:val="24"/>
                <w:szCs w:val="24"/>
              </w:rPr>
              <w:t>Репертуар</w:t>
            </w:r>
          </w:p>
        </w:tc>
      </w:tr>
      <w:tr w:rsidR="004301D2" w:rsidRPr="004301D2" w:rsidTr="00C54DB7">
        <w:trPr>
          <w:trHeight w:hRule="exact" w:val="2422"/>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4301D2" w:rsidRPr="004301D2" w:rsidRDefault="004301D2" w:rsidP="00C54DB7">
            <w:pPr>
              <w:shd w:val="clear" w:color="auto" w:fill="FFFFFF"/>
              <w:ind w:left="669" w:firstLine="142"/>
              <w:rPr>
                <w:rFonts w:ascii="Times New Roman" w:hAnsi="Times New Roman"/>
                <w:sz w:val="24"/>
                <w:szCs w:val="24"/>
              </w:rPr>
            </w:pPr>
            <w:r w:rsidRPr="004301D2">
              <w:rPr>
                <w:rFonts w:ascii="Times New Roman" w:hAnsi="Times New Roman"/>
                <w:sz w:val="24"/>
                <w:szCs w:val="24"/>
              </w:rPr>
              <w:t>Музыкально-ритмические движения:</w:t>
            </w:r>
          </w:p>
          <w:p w:rsidR="004301D2" w:rsidRPr="004301D2" w:rsidRDefault="004301D2" w:rsidP="00C54DB7">
            <w:pPr>
              <w:widowControl w:val="0"/>
              <w:shd w:val="clear" w:color="auto" w:fill="FFFFFF"/>
              <w:autoSpaceDE w:val="0"/>
              <w:autoSpaceDN w:val="0"/>
              <w:adjustRightInd w:val="0"/>
              <w:spacing w:after="0" w:line="240" w:lineRule="auto"/>
              <w:ind w:left="669" w:firstLine="142"/>
              <w:rPr>
                <w:rFonts w:ascii="Times New Roman" w:hAnsi="Times New Roman"/>
                <w:sz w:val="24"/>
                <w:szCs w:val="24"/>
              </w:rPr>
            </w:pPr>
          </w:p>
        </w:tc>
        <w:tc>
          <w:tcPr>
            <w:tcW w:w="5024" w:type="dxa"/>
            <w:gridSpan w:val="2"/>
            <w:tcBorders>
              <w:top w:val="single" w:sz="6" w:space="0" w:color="auto"/>
              <w:left w:val="single" w:sz="6" w:space="0" w:color="auto"/>
              <w:bottom w:val="single" w:sz="6" w:space="0" w:color="auto"/>
              <w:right w:val="single" w:sz="6" w:space="0" w:color="auto"/>
            </w:tcBorders>
            <w:shd w:val="clear" w:color="auto" w:fill="FFFFFF"/>
          </w:tcPr>
          <w:p w:rsidR="004301D2" w:rsidRPr="004301D2" w:rsidRDefault="004301D2" w:rsidP="00C54DB7">
            <w:pPr>
              <w:shd w:val="clear" w:color="auto" w:fill="FFFFFF"/>
              <w:spacing w:line="240" w:lineRule="auto"/>
              <w:ind w:left="669" w:firstLine="142"/>
              <w:rPr>
                <w:rFonts w:ascii="Times New Roman" w:hAnsi="Times New Roman"/>
                <w:sz w:val="24"/>
                <w:szCs w:val="24"/>
              </w:rPr>
            </w:pPr>
            <w:r w:rsidRPr="004301D2">
              <w:rPr>
                <w:rFonts w:ascii="Times New Roman" w:hAnsi="Times New Roman"/>
                <w:sz w:val="24"/>
                <w:szCs w:val="24"/>
              </w:rPr>
              <w:t xml:space="preserve">Учить детей менять движения с изменением характера музыки или содержания песни. </w:t>
            </w:r>
          </w:p>
          <w:p w:rsidR="004301D2" w:rsidRPr="004301D2" w:rsidRDefault="004301D2" w:rsidP="00C54DB7">
            <w:pPr>
              <w:shd w:val="clear" w:color="auto" w:fill="FFFFFF"/>
              <w:spacing w:line="240" w:lineRule="auto"/>
              <w:ind w:left="669" w:firstLine="142"/>
              <w:rPr>
                <w:rFonts w:ascii="Times New Roman" w:hAnsi="Times New Roman"/>
                <w:sz w:val="24"/>
                <w:szCs w:val="24"/>
              </w:rPr>
            </w:pPr>
            <w:r w:rsidRPr="004301D2">
              <w:rPr>
                <w:rFonts w:ascii="Times New Roman" w:hAnsi="Times New Roman"/>
                <w:sz w:val="24"/>
                <w:szCs w:val="24"/>
              </w:rPr>
              <w:t>Передавать танцевальный характер музыки, выполнять движения по тексту.</w:t>
            </w:r>
          </w:p>
          <w:p w:rsidR="004301D2" w:rsidRPr="004301D2" w:rsidRDefault="004301D2" w:rsidP="00C54DB7">
            <w:pPr>
              <w:shd w:val="clear" w:color="auto" w:fill="FFFFFF"/>
              <w:spacing w:line="240" w:lineRule="auto"/>
              <w:ind w:left="669" w:firstLine="142"/>
              <w:rPr>
                <w:rFonts w:ascii="Times New Roman" w:hAnsi="Times New Roman"/>
                <w:sz w:val="24"/>
                <w:szCs w:val="24"/>
              </w:rPr>
            </w:pPr>
            <w:r w:rsidRPr="004301D2">
              <w:rPr>
                <w:rFonts w:ascii="Times New Roman" w:hAnsi="Times New Roman"/>
                <w:sz w:val="24"/>
                <w:szCs w:val="24"/>
              </w:rPr>
              <w:t>Побуждать детей принимать активное участие в игровой ситуации.</w:t>
            </w:r>
          </w:p>
        </w:tc>
        <w:tc>
          <w:tcPr>
            <w:tcW w:w="3198" w:type="dxa"/>
            <w:tcBorders>
              <w:top w:val="single" w:sz="6" w:space="0" w:color="auto"/>
              <w:left w:val="single" w:sz="6" w:space="0" w:color="auto"/>
              <w:bottom w:val="single" w:sz="6" w:space="0" w:color="auto"/>
              <w:right w:val="single" w:sz="6" w:space="0" w:color="auto"/>
            </w:tcBorders>
            <w:shd w:val="clear" w:color="auto" w:fill="FFFFFF"/>
          </w:tcPr>
          <w:p w:rsidR="004301D2" w:rsidRPr="004301D2" w:rsidRDefault="004301D2" w:rsidP="00C54DB7">
            <w:pPr>
              <w:shd w:val="clear" w:color="auto" w:fill="FFFFFF"/>
              <w:rPr>
                <w:rFonts w:ascii="Times New Roman" w:hAnsi="Times New Roman"/>
                <w:sz w:val="24"/>
                <w:szCs w:val="24"/>
              </w:rPr>
            </w:pPr>
            <w:r w:rsidRPr="004301D2">
              <w:rPr>
                <w:rFonts w:ascii="Times New Roman" w:hAnsi="Times New Roman"/>
                <w:sz w:val="24"/>
                <w:szCs w:val="24"/>
              </w:rPr>
              <w:t xml:space="preserve">«Ноги и ножки» </w:t>
            </w:r>
            <w:proofErr w:type="spellStart"/>
            <w:r w:rsidRPr="004301D2">
              <w:rPr>
                <w:rFonts w:ascii="Times New Roman" w:hAnsi="Times New Roman"/>
                <w:sz w:val="24"/>
                <w:szCs w:val="24"/>
              </w:rPr>
              <w:t>Агафонников</w:t>
            </w:r>
            <w:proofErr w:type="spellEnd"/>
            <w:r w:rsidRPr="004301D2">
              <w:rPr>
                <w:rFonts w:ascii="Times New Roman" w:hAnsi="Times New Roman"/>
                <w:sz w:val="24"/>
                <w:szCs w:val="24"/>
              </w:rPr>
              <w:t xml:space="preserve">,   </w:t>
            </w:r>
          </w:p>
          <w:p w:rsidR="004301D2" w:rsidRPr="004301D2" w:rsidRDefault="004301D2" w:rsidP="00C54DB7">
            <w:pPr>
              <w:shd w:val="clear" w:color="auto" w:fill="FFFFFF"/>
              <w:rPr>
                <w:rFonts w:ascii="Times New Roman" w:hAnsi="Times New Roman"/>
                <w:sz w:val="24"/>
                <w:szCs w:val="24"/>
              </w:rPr>
            </w:pPr>
            <w:r w:rsidRPr="004301D2">
              <w:rPr>
                <w:rFonts w:ascii="Times New Roman" w:hAnsi="Times New Roman"/>
                <w:sz w:val="24"/>
                <w:szCs w:val="24"/>
              </w:rPr>
              <w:t xml:space="preserve"> «Приседай» </w:t>
            </w:r>
            <w:proofErr w:type="spellStart"/>
            <w:r w:rsidRPr="004301D2">
              <w:rPr>
                <w:rFonts w:ascii="Times New Roman" w:hAnsi="Times New Roman"/>
                <w:sz w:val="24"/>
                <w:szCs w:val="24"/>
              </w:rPr>
              <w:t>Роомэре</w:t>
            </w:r>
            <w:proofErr w:type="spellEnd"/>
          </w:p>
          <w:p w:rsidR="004301D2" w:rsidRPr="004301D2" w:rsidRDefault="004301D2" w:rsidP="00C54DB7">
            <w:pPr>
              <w:shd w:val="clear" w:color="auto" w:fill="FFFFFF"/>
              <w:rPr>
                <w:rFonts w:ascii="Times New Roman" w:hAnsi="Times New Roman"/>
                <w:sz w:val="24"/>
                <w:szCs w:val="24"/>
              </w:rPr>
            </w:pPr>
            <w:r w:rsidRPr="004301D2">
              <w:rPr>
                <w:rFonts w:ascii="Times New Roman" w:hAnsi="Times New Roman"/>
                <w:sz w:val="24"/>
                <w:szCs w:val="24"/>
              </w:rPr>
              <w:t xml:space="preserve">«Догонялки» р.н.м. автор движений И. </w:t>
            </w:r>
            <w:proofErr w:type="spellStart"/>
            <w:r w:rsidRPr="004301D2">
              <w:rPr>
                <w:rFonts w:ascii="Times New Roman" w:hAnsi="Times New Roman"/>
                <w:sz w:val="24"/>
                <w:szCs w:val="24"/>
              </w:rPr>
              <w:t>Плакида</w:t>
            </w:r>
            <w:proofErr w:type="spellEnd"/>
          </w:p>
        </w:tc>
      </w:tr>
      <w:tr w:rsidR="004301D2" w:rsidRPr="004301D2" w:rsidTr="00D31C55">
        <w:trPr>
          <w:trHeight w:hRule="exact" w:val="638"/>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4301D2" w:rsidRPr="004301D2" w:rsidRDefault="004301D2" w:rsidP="00C54DB7">
            <w:pPr>
              <w:shd w:val="clear" w:color="auto" w:fill="FFFFFF"/>
              <w:rPr>
                <w:rFonts w:ascii="Times New Roman" w:hAnsi="Times New Roman"/>
                <w:sz w:val="24"/>
                <w:szCs w:val="24"/>
              </w:rPr>
            </w:pPr>
            <w:r w:rsidRPr="004301D2">
              <w:rPr>
                <w:rFonts w:ascii="Times New Roman" w:hAnsi="Times New Roman"/>
                <w:sz w:val="24"/>
                <w:szCs w:val="24"/>
              </w:rPr>
              <w:t>Восприятие</w:t>
            </w:r>
          </w:p>
          <w:p w:rsidR="004301D2" w:rsidRPr="004301D2" w:rsidRDefault="004301D2" w:rsidP="00C54DB7">
            <w:pPr>
              <w:shd w:val="clear" w:color="auto" w:fill="FFFFFF"/>
              <w:ind w:left="1440"/>
              <w:rPr>
                <w:rFonts w:ascii="Times New Roman" w:hAnsi="Times New Roman"/>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4301D2" w:rsidRPr="004301D2" w:rsidRDefault="004301D2" w:rsidP="00C54DB7">
            <w:pPr>
              <w:shd w:val="clear" w:color="auto" w:fill="FFFFFF"/>
              <w:rPr>
                <w:rFonts w:ascii="Times New Roman" w:hAnsi="Times New Roman"/>
                <w:sz w:val="24"/>
                <w:szCs w:val="24"/>
              </w:rPr>
            </w:pPr>
            <w:r w:rsidRPr="004301D2">
              <w:rPr>
                <w:rFonts w:ascii="Times New Roman" w:hAnsi="Times New Roman"/>
                <w:sz w:val="24"/>
                <w:szCs w:val="24"/>
              </w:rPr>
              <w:t xml:space="preserve">Внимательно слушать песни веселого, бодрого характера, понимать их содержание. </w:t>
            </w:r>
          </w:p>
        </w:tc>
        <w:tc>
          <w:tcPr>
            <w:tcW w:w="3261" w:type="dxa"/>
            <w:gridSpan w:val="2"/>
            <w:tcBorders>
              <w:top w:val="single" w:sz="6" w:space="0" w:color="auto"/>
              <w:left w:val="single" w:sz="6" w:space="0" w:color="auto"/>
              <w:bottom w:val="single" w:sz="6" w:space="0" w:color="auto"/>
              <w:right w:val="single" w:sz="6" w:space="0" w:color="auto"/>
            </w:tcBorders>
            <w:shd w:val="clear" w:color="auto" w:fill="FFFFFF"/>
          </w:tcPr>
          <w:p w:rsidR="004301D2" w:rsidRPr="004301D2" w:rsidRDefault="004301D2" w:rsidP="00C54DB7">
            <w:pPr>
              <w:shd w:val="clear" w:color="auto" w:fill="FFFFFF"/>
              <w:rPr>
                <w:rFonts w:ascii="Times New Roman" w:hAnsi="Times New Roman"/>
                <w:sz w:val="24"/>
                <w:szCs w:val="24"/>
              </w:rPr>
            </w:pPr>
            <w:r w:rsidRPr="004301D2">
              <w:rPr>
                <w:rFonts w:ascii="Times New Roman" w:hAnsi="Times New Roman"/>
                <w:sz w:val="24"/>
                <w:szCs w:val="24"/>
              </w:rPr>
              <w:t>«Солнышко» Иорданский</w:t>
            </w:r>
          </w:p>
        </w:tc>
      </w:tr>
      <w:tr w:rsidR="004301D2" w:rsidRPr="004301D2" w:rsidTr="00D31C55">
        <w:trPr>
          <w:trHeight w:hRule="exact" w:val="838"/>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4301D2" w:rsidRPr="004301D2" w:rsidRDefault="004301D2" w:rsidP="00C54DB7">
            <w:pPr>
              <w:shd w:val="clear" w:color="auto" w:fill="FFFFFF"/>
              <w:rPr>
                <w:rFonts w:ascii="Times New Roman" w:hAnsi="Times New Roman"/>
                <w:sz w:val="24"/>
                <w:szCs w:val="24"/>
              </w:rPr>
            </w:pPr>
            <w:r w:rsidRPr="004301D2">
              <w:rPr>
                <w:rFonts w:ascii="Times New Roman" w:hAnsi="Times New Roman"/>
                <w:sz w:val="24"/>
                <w:szCs w:val="24"/>
              </w:rPr>
              <w:t>Пение</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4301D2" w:rsidRPr="004301D2" w:rsidRDefault="004301D2" w:rsidP="00C54DB7">
            <w:pPr>
              <w:shd w:val="clear" w:color="auto" w:fill="FFFFFF"/>
              <w:rPr>
                <w:rFonts w:ascii="Times New Roman" w:hAnsi="Times New Roman"/>
                <w:sz w:val="24"/>
                <w:szCs w:val="24"/>
              </w:rPr>
            </w:pPr>
            <w:r w:rsidRPr="004301D2">
              <w:rPr>
                <w:rFonts w:ascii="Times New Roman" w:hAnsi="Times New Roman"/>
                <w:sz w:val="24"/>
                <w:szCs w:val="24"/>
              </w:rPr>
              <w:t>Развивать умение подпевать фразы в песне, подражая протяжному пению взрослого.</w:t>
            </w:r>
          </w:p>
        </w:tc>
        <w:tc>
          <w:tcPr>
            <w:tcW w:w="3261" w:type="dxa"/>
            <w:gridSpan w:val="2"/>
            <w:tcBorders>
              <w:top w:val="single" w:sz="6" w:space="0" w:color="auto"/>
              <w:left w:val="single" w:sz="6" w:space="0" w:color="auto"/>
              <w:bottom w:val="single" w:sz="6" w:space="0" w:color="auto"/>
              <w:right w:val="single" w:sz="6" w:space="0" w:color="auto"/>
            </w:tcBorders>
            <w:shd w:val="clear" w:color="auto" w:fill="FFFFFF"/>
          </w:tcPr>
          <w:p w:rsidR="004301D2" w:rsidRPr="004301D2" w:rsidRDefault="004301D2" w:rsidP="00C54DB7">
            <w:pPr>
              <w:shd w:val="clear" w:color="auto" w:fill="FFFFFF"/>
              <w:rPr>
                <w:rFonts w:ascii="Times New Roman" w:hAnsi="Times New Roman"/>
                <w:sz w:val="24"/>
                <w:szCs w:val="24"/>
              </w:rPr>
            </w:pPr>
            <w:r w:rsidRPr="004301D2">
              <w:rPr>
                <w:rFonts w:ascii="Times New Roman" w:hAnsi="Times New Roman"/>
                <w:sz w:val="24"/>
                <w:szCs w:val="24"/>
              </w:rPr>
              <w:t xml:space="preserve">«Птичка» </w:t>
            </w:r>
            <w:proofErr w:type="spellStart"/>
            <w:r w:rsidRPr="004301D2">
              <w:rPr>
                <w:rFonts w:ascii="Times New Roman" w:hAnsi="Times New Roman"/>
                <w:sz w:val="24"/>
                <w:szCs w:val="24"/>
              </w:rPr>
              <w:t>Попа</w:t>
            </w:r>
            <w:proofErr w:type="gramStart"/>
            <w:r w:rsidRPr="004301D2">
              <w:rPr>
                <w:rFonts w:ascii="Times New Roman" w:hAnsi="Times New Roman"/>
                <w:sz w:val="24"/>
                <w:szCs w:val="24"/>
              </w:rPr>
              <w:t>n</w:t>
            </w:r>
            <w:proofErr w:type="gramEnd"/>
            <w:r w:rsidRPr="004301D2">
              <w:rPr>
                <w:rFonts w:ascii="Times New Roman" w:hAnsi="Times New Roman"/>
                <w:sz w:val="24"/>
                <w:szCs w:val="24"/>
              </w:rPr>
              <w:t>енко</w:t>
            </w:r>
            <w:proofErr w:type="spellEnd"/>
            <w:r w:rsidRPr="004301D2">
              <w:rPr>
                <w:rFonts w:ascii="Times New Roman" w:hAnsi="Times New Roman"/>
                <w:sz w:val="24"/>
                <w:szCs w:val="24"/>
              </w:rPr>
              <w:t xml:space="preserve">,              «Корова» </w:t>
            </w:r>
            <w:proofErr w:type="spellStart"/>
            <w:r w:rsidRPr="004301D2">
              <w:rPr>
                <w:rFonts w:ascii="Times New Roman" w:hAnsi="Times New Roman"/>
                <w:sz w:val="24"/>
                <w:szCs w:val="24"/>
              </w:rPr>
              <w:t>Попатенко</w:t>
            </w:r>
            <w:proofErr w:type="spellEnd"/>
            <w:r w:rsidRPr="004301D2">
              <w:rPr>
                <w:rFonts w:ascii="Times New Roman" w:hAnsi="Times New Roman"/>
                <w:sz w:val="24"/>
                <w:szCs w:val="24"/>
              </w:rPr>
              <w:t>.</w:t>
            </w:r>
          </w:p>
        </w:tc>
      </w:tr>
      <w:tr w:rsidR="004301D2" w:rsidRPr="004301D2" w:rsidTr="00767439">
        <w:trPr>
          <w:trHeight w:hRule="exact" w:val="701"/>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4301D2" w:rsidRPr="004301D2" w:rsidRDefault="004301D2" w:rsidP="00C54DB7">
            <w:pPr>
              <w:shd w:val="clear" w:color="auto" w:fill="FFFFFF"/>
              <w:rPr>
                <w:rFonts w:ascii="Times New Roman" w:hAnsi="Times New Roman"/>
                <w:sz w:val="24"/>
                <w:szCs w:val="24"/>
              </w:rPr>
            </w:pPr>
            <w:r w:rsidRPr="004301D2">
              <w:rPr>
                <w:rFonts w:ascii="Times New Roman" w:hAnsi="Times New Roman"/>
                <w:sz w:val="24"/>
                <w:szCs w:val="24"/>
              </w:rPr>
              <w:t>Развлечение:</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4301D2" w:rsidRPr="004301D2" w:rsidRDefault="004301D2" w:rsidP="00C54DB7">
            <w:pPr>
              <w:shd w:val="clear" w:color="auto" w:fill="FFFFFF"/>
              <w:rPr>
                <w:rFonts w:ascii="Times New Roman" w:hAnsi="Times New Roman"/>
                <w:sz w:val="24"/>
                <w:szCs w:val="24"/>
              </w:rPr>
            </w:pPr>
            <w:r w:rsidRPr="004301D2">
              <w:rPr>
                <w:rFonts w:ascii="Times New Roman" w:hAnsi="Times New Roman"/>
                <w:sz w:val="24"/>
                <w:szCs w:val="24"/>
              </w:rPr>
              <w:t>Развивать у детей умение следить за действиями сказочных персонажей.</w:t>
            </w:r>
          </w:p>
        </w:tc>
        <w:tc>
          <w:tcPr>
            <w:tcW w:w="3261" w:type="dxa"/>
            <w:gridSpan w:val="2"/>
            <w:tcBorders>
              <w:top w:val="single" w:sz="6" w:space="0" w:color="auto"/>
              <w:left w:val="single" w:sz="6" w:space="0" w:color="auto"/>
              <w:bottom w:val="single" w:sz="6" w:space="0" w:color="auto"/>
              <w:right w:val="single" w:sz="6" w:space="0" w:color="auto"/>
            </w:tcBorders>
            <w:shd w:val="clear" w:color="auto" w:fill="FFFFFF"/>
          </w:tcPr>
          <w:p w:rsidR="004301D2" w:rsidRPr="004301D2" w:rsidRDefault="004301D2" w:rsidP="00C54DB7">
            <w:pPr>
              <w:shd w:val="clear" w:color="auto" w:fill="FFFFFF"/>
              <w:rPr>
                <w:rFonts w:ascii="Times New Roman" w:hAnsi="Times New Roman"/>
                <w:sz w:val="24"/>
                <w:szCs w:val="24"/>
              </w:rPr>
            </w:pPr>
            <w:r w:rsidRPr="004301D2">
              <w:rPr>
                <w:rFonts w:ascii="Times New Roman" w:hAnsi="Times New Roman"/>
                <w:sz w:val="24"/>
                <w:szCs w:val="24"/>
              </w:rPr>
              <w:t>«Свою маму берегите,  дети!»</w:t>
            </w:r>
          </w:p>
        </w:tc>
      </w:tr>
    </w:tbl>
    <w:p w:rsidR="004301D2" w:rsidRPr="004301D2" w:rsidRDefault="004301D2" w:rsidP="004301D2">
      <w:pPr>
        <w:rPr>
          <w:b/>
          <w:sz w:val="24"/>
          <w:szCs w:val="24"/>
        </w:rPr>
      </w:pPr>
    </w:p>
    <w:p w:rsidR="004301D2" w:rsidRPr="004301D2" w:rsidRDefault="004301D2" w:rsidP="004301D2">
      <w:pPr>
        <w:pStyle w:val="3"/>
        <w:rPr>
          <w:color w:val="auto"/>
          <w:sz w:val="24"/>
          <w:szCs w:val="24"/>
        </w:rPr>
      </w:pPr>
      <w:r w:rsidRPr="004301D2">
        <w:rPr>
          <w:color w:val="auto"/>
          <w:sz w:val="24"/>
          <w:szCs w:val="24"/>
        </w:rPr>
        <w:t>Апрель</w:t>
      </w:r>
    </w:p>
    <w:tbl>
      <w:tblPr>
        <w:tblW w:w="10491" w:type="dxa"/>
        <w:tblLayout w:type="fixed"/>
        <w:tblCellMar>
          <w:left w:w="40" w:type="dxa"/>
          <w:right w:w="40" w:type="dxa"/>
        </w:tblCellMar>
        <w:tblLook w:val="0000"/>
      </w:tblPr>
      <w:tblGrid>
        <w:gridCol w:w="2127"/>
        <w:gridCol w:w="5170"/>
        <w:gridCol w:w="3194"/>
      </w:tblGrid>
      <w:tr w:rsidR="004301D2" w:rsidRPr="004301D2" w:rsidTr="00C54DB7">
        <w:trPr>
          <w:trHeight w:hRule="exact" w:val="566"/>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4301D2" w:rsidRPr="004301D2" w:rsidRDefault="004301D2" w:rsidP="00C54DB7">
            <w:pPr>
              <w:shd w:val="clear" w:color="auto" w:fill="FFFFFF"/>
              <w:jc w:val="center"/>
              <w:rPr>
                <w:rFonts w:ascii="Times New Roman" w:hAnsi="Times New Roman"/>
                <w:sz w:val="24"/>
                <w:szCs w:val="24"/>
              </w:rPr>
            </w:pPr>
            <w:r w:rsidRPr="004301D2">
              <w:rPr>
                <w:rFonts w:ascii="Times New Roman" w:hAnsi="Times New Roman"/>
                <w:b/>
                <w:bCs/>
                <w:sz w:val="24"/>
                <w:szCs w:val="24"/>
              </w:rPr>
              <w:t>Вид деятельности</w:t>
            </w:r>
          </w:p>
        </w:tc>
        <w:tc>
          <w:tcPr>
            <w:tcW w:w="5170" w:type="dxa"/>
            <w:tcBorders>
              <w:top w:val="single" w:sz="6" w:space="0" w:color="auto"/>
              <w:left w:val="single" w:sz="6" w:space="0" w:color="auto"/>
              <w:bottom w:val="single" w:sz="6" w:space="0" w:color="auto"/>
              <w:right w:val="single" w:sz="6" w:space="0" w:color="auto"/>
            </w:tcBorders>
            <w:shd w:val="clear" w:color="auto" w:fill="FFFFFF"/>
          </w:tcPr>
          <w:p w:rsidR="004301D2" w:rsidRPr="004301D2" w:rsidRDefault="004301D2" w:rsidP="00C54DB7">
            <w:pPr>
              <w:pStyle w:val="2"/>
              <w:rPr>
                <w:color w:val="auto"/>
              </w:rPr>
            </w:pPr>
            <w:r w:rsidRPr="004301D2">
              <w:rPr>
                <w:color w:val="auto"/>
              </w:rPr>
              <w:t>Программные задачи</w:t>
            </w:r>
          </w:p>
        </w:tc>
        <w:tc>
          <w:tcPr>
            <w:tcW w:w="3194" w:type="dxa"/>
            <w:tcBorders>
              <w:top w:val="single" w:sz="6" w:space="0" w:color="auto"/>
              <w:left w:val="single" w:sz="6" w:space="0" w:color="auto"/>
              <w:bottom w:val="single" w:sz="6" w:space="0" w:color="auto"/>
              <w:right w:val="single" w:sz="6" w:space="0" w:color="auto"/>
            </w:tcBorders>
            <w:shd w:val="clear" w:color="auto" w:fill="FFFFFF"/>
          </w:tcPr>
          <w:p w:rsidR="004301D2" w:rsidRPr="004301D2" w:rsidRDefault="004301D2" w:rsidP="00C54DB7">
            <w:pPr>
              <w:shd w:val="clear" w:color="auto" w:fill="FFFFFF"/>
              <w:jc w:val="center"/>
              <w:rPr>
                <w:rFonts w:ascii="Times New Roman" w:hAnsi="Times New Roman"/>
                <w:sz w:val="24"/>
                <w:szCs w:val="24"/>
              </w:rPr>
            </w:pPr>
            <w:r w:rsidRPr="004301D2">
              <w:rPr>
                <w:rFonts w:ascii="Times New Roman" w:hAnsi="Times New Roman"/>
                <w:b/>
                <w:bCs/>
                <w:sz w:val="24"/>
                <w:szCs w:val="24"/>
              </w:rPr>
              <w:t>Репертуар</w:t>
            </w:r>
          </w:p>
        </w:tc>
      </w:tr>
      <w:tr w:rsidR="004301D2" w:rsidRPr="004301D2" w:rsidTr="00C54DB7">
        <w:trPr>
          <w:trHeight w:hRule="exact" w:val="2670"/>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4301D2" w:rsidRPr="004301D2" w:rsidRDefault="004301D2" w:rsidP="00C54DB7">
            <w:pPr>
              <w:pStyle w:val="ad"/>
              <w:rPr>
                <w:color w:val="auto"/>
              </w:rPr>
            </w:pPr>
            <w:r w:rsidRPr="004301D2">
              <w:rPr>
                <w:color w:val="auto"/>
              </w:rPr>
              <w:t>Музыкально-ритмические движения:</w:t>
            </w:r>
          </w:p>
          <w:p w:rsidR="004301D2" w:rsidRPr="004301D2" w:rsidRDefault="004301D2" w:rsidP="00C54DB7">
            <w:pPr>
              <w:widowControl w:val="0"/>
              <w:shd w:val="clear" w:color="auto" w:fill="FFFFFF"/>
              <w:autoSpaceDE w:val="0"/>
              <w:autoSpaceDN w:val="0"/>
              <w:adjustRightInd w:val="0"/>
              <w:spacing w:after="0" w:line="240" w:lineRule="auto"/>
              <w:ind w:left="720"/>
              <w:rPr>
                <w:rFonts w:ascii="Times New Roman" w:hAnsi="Times New Roman"/>
                <w:sz w:val="24"/>
                <w:szCs w:val="24"/>
              </w:rPr>
            </w:pPr>
          </w:p>
        </w:tc>
        <w:tc>
          <w:tcPr>
            <w:tcW w:w="5170" w:type="dxa"/>
            <w:tcBorders>
              <w:top w:val="single" w:sz="6" w:space="0" w:color="auto"/>
              <w:left w:val="single" w:sz="6" w:space="0" w:color="auto"/>
              <w:bottom w:val="single" w:sz="6" w:space="0" w:color="auto"/>
              <w:right w:val="single" w:sz="6" w:space="0" w:color="auto"/>
            </w:tcBorders>
            <w:shd w:val="clear" w:color="auto" w:fill="FFFFFF"/>
          </w:tcPr>
          <w:p w:rsidR="004301D2" w:rsidRPr="004301D2" w:rsidRDefault="004301D2" w:rsidP="00C54DB7">
            <w:pPr>
              <w:shd w:val="clear" w:color="auto" w:fill="FFFFFF"/>
              <w:rPr>
                <w:rFonts w:ascii="Times New Roman" w:hAnsi="Times New Roman"/>
                <w:sz w:val="24"/>
                <w:szCs w:val="24"/>
              </w:rPr>
            </w:pPr>
            <w:r w:rsidRPr="004301D2">
              <w:rPr>
                <w:rFonts w:ascii="Times New Roman" w:hAnsi="Times New Roman"/>
                <w:sz w:val="24"/>
                <w:szCs w:val="24"/>
              </w:rPr>
              <w:t>Выполнять тихие и громкие хлопки в соответствии с динамическими оттенками музыки. Выполнять простейшие движения с платочком.</w:t>
            </w:r>
          </w:p>
          <w:p w:rsidR="004301D2" w:rsidRPr="004301D2" w:rsidRDefault="004301D2" w:rsidP="00C54DB7">
            <w:pPr>
              <w:shd w:val="clear" w:color="auto" w:fill="FFFFFF"/>
              <w:rPr>
                <w:rFonts w:ascii="Times New Roman" w:hAnsi="Times New Roman"/>
                <w:sz w:val="24"/>
                <w:szCs w:val="24"/>
              </w:rPr>
            </w:pPr>
            <w:r w:rsidRPr="004301D2">
              <w:rPr>
                <w:rFonts w:ascii="Times New Roman" w:hAnsi="Times New Roman"/>
                <w:sz w:val="24"/>
                <w:szCs w:val="24"/>
              </w:rPr>
              <w:t xml:space="preserve">Учить детей ходить </w:t>
            </w:r>
            <w:r w:rsidRPr="004301D2">
              <w:rPr>
                <w:rFonts w:ascii="Times New Roman" w:hAnsi="Times New Roman"/>
                <w:b/>
                <w:bCs/>
                <w:sz w:val="24"/>
                <w:szCs w:val="24"/>
              </w:rPr>
              <w:t>за</w:t>
            </w:r>
            <w:r w:rsidRPr="004301D2">
              <w:rPr>
                <w:rFonts w:ascii="Times New Roman" w:hAnsi="Times New Roman"/>
                <w:sz w:val="24"/>
                <w:szCs w:val="24"/>
              </w:rPr>
              <w:t xml:space="preserve"> воспитателем и убегать </w:t>
            </w:r>
            <w:r w:rsidRPr="004301D2">
              <w:rPr>
                <w:rFonts w:ascii="Times New Roman" w:hAnsi="Times New Roman"/>
                <w:b/>
                <w:bCs/>
                <w:sz w:val="24"/>
                <w:szCs w:val="24"/>
              </w:rPr>
              <w:t>от</w:t>
            </w:r>
            <w:r w:rsidRPr="004301D2">
              <w:rPr>
                <w:rFonts w:ascii="Times New Roman" w:hAnsi="Times New Roman"/>
                <w:sz w:val="24"/>
                <w:szCs w:val="24"/>
              </w:rPr>
              <w:t xml:space="preserve"> воспитателя.</w:t>
            </w:r>
          </w:p>
          <w:p w:rsidR="004301D2" w:rsidRPr="004301D2" w:rsidRDefault="004301D2" w:rsidP="00C54DB7">
            <w:pPr>
              <w:shd w:val="clear" w:color="auto" w:fill="FFFFFF"/>
              <w:rPr>
                <w:rFonts w:ascii="Times New Roman" w:hAnsi="Times New Roman"/>
                <w:sz w:val="24"/>
                <w:szCs w:val="24"/>
              </w:rPr>
            </w:pPr>
          </w:p>
        </w:tc>
        <w:tc>
          <w:tcPr>
            <w:tcW w:w="3194" w:type="dxa"/>
            <w:tcBorders>
              <w:top w:val="single" w:sz="6" w:space="0" w:color="auto"/>
              <w:left w:val="single" w:sz="6" w:space="0" w:color="auto"/>
              <w:bottom w:val="single" w:sz="6" w:space="0" w:color="auto"/>
              <w:right w:val="single" w:sz="6" w:space="0" w:color="auto"/>
            </w:tcBorders>
            <w:shd w:val="clear" w:color="auto" w:fill="FFFFFF"/>
          </w:tcPr>
          <w:p w:rsidR="004301D2" w:rsidRPr="004301D2" w:rsidRDefault="004301D2" w:rsidP="00C54DB7">
            <w:pPr>
              <w:shd w:val="clear" w:color="auto" w:fill="FFFFFF"/>
              <w:rPr>
                <w:rFonts w:ascii="Times New Roman" w:hAnsi="Times New Roman"/>
                <w:sz w:val="24"/>
                <w:szCs w:val="24"/>
              </w:rPr>
            </w:pPr>
            <w:r w:rsidRPr="004301D2">
              <w:rPr>
                <w:rFonts w:ascii="Times New Roman" w:hAnsi="Times New Roman"/>
                <w:sz w:val="24"/>
                <w:szCs w:val="24"/>
              </w:rPr>
              <w:t>«Ловкие ручки» Тиличеевой</w:t>
            </w:r>
          </w:p>
          <w:p w:rsidR="004301D2" w:rsidRPr="004301D2" w:rsidRDefault="004301D2" w:rsidP="00C54DB7">
            <w:pPr>
              <w:shd w:val="clear" w:color="auto" w:fill="FFFFFF"/>
              <w:rPr>
                <w:rFonts w:ascii="Times New Roman" w:hAnsi="Times New Roman"/>
                <w:sz w:val="24"/>
                <w:szCs w:val="24"/>
              </w:rPr>
            </w:pPr>
            <w:r w:rsidRPr="004301D2">
              <w:rPr>
                <w:rFonts w:ascii="Times New Roman" w:hAnsi="Times New Roman"/>
                <w:sz w:val="24"/>
                <w:szCs w:val="24"/>
              </w:rPr>
              <w:t>«Березка» Рустамов</w:t>
            </w:r>
          </w:p>
          <w:p w:rsidR="004301D2" w:rsidRPr="004301D2" w:rsidRDefault="004301D2" w:rsidP="00C54DB7">
            <w:pPr>
              <w:shd w:val="clear" w:color="auto" w:fill="FFFFFF"/>
              <w:rPr>
                <w:rFonts w:ascii="Times New Roman" w:hAnsi="Times New Roman"/>
                <w:sz w:val="24"/>
                <w:szCs w:val="24"/>
              </w:rPr>
            </w:pPr>
          </w:p>
          <w:p w:rsidR="004301D2" w:rsidRPr="004301D2" w:rsidRDefault="004301D2" w:rsidP="00C54DB7">
            <w:pPr>
              <w:shd w:val="clear" w:color="auto" w:fill="FFFFFF"/>
              <w:rPr>
                <w:rFonts w:ascii="Times New Roman" w:hAnsi="Times New Roman"/>
                <w:sz w:val="24"/>
                <w:szCs w:val="24"/>
              </w:rPr>
            </w:pPr>
            <w:r w:rsidRPr="004301D2">
              <w:rPr>
                <w:rFonts w:ascii="Times New Roman" w:hAnsi="Times New Roman"/>
                <w:sz w:val="24"/>
                <w:szCs w:val="24"/>
              </w:rPr>
              <w:t xml:space="preserve">«Ой, что за народ?» </w:t>
            </w:r>
            <w:proofErr w:type="spellStart"/>
            <w:r w:rsidRPr="004301D2">
              <w:rPr>
                <w:rFonts w:ascii="Times New Roman" w:hAnsi="Times New Roman"/>
                <w:sz w:val="24"/>
                <w:szCs w:val="24"/>
              </w:rPr>
              <w:t>укр.н.м</w:t>
            </w:r>
            <w:proofErr w:type="spellEnd"/>
            <w:r w:rsidRPr="004301D2">
              <w:rPr>
                <w:rFonts w:ascii="Times New Roman" w:hAnsi="Times New Roman"/>
                <w:sz w:val="24"/>
                <w:szCs w:val="24"/>
              </w:rPr>
              <w:t xml:space="preserve">. автор движений </w:t>
            </w:r>
            <w:proofErr w:type="spellStart"/>
            <w:r w:rsidRPr="004301D2">
              <w:rPr>
                <w:rFonts w:ascii="Times New Roman" w:hAnsi="Times New Roman"/>
                <w:sz w:val="24"/>
                <w:szCs w:val="24"/>
              </w:rPr>
              <w:t>Н.Лец</w:t>
            </w:r>
            <w:proofErr w:type="spellEnd"/>
            <w:r w:rsidRPr="004301D2">
              <w:rPr>
                <w:rFonts w:ascii="Times New Roman" w:hAnsi="Times New Roman"/>
                <w:sz w:val="24"/>
                <w:szCs w:val="24"/>
              </w:rPr>
              <w:t xml:space="preserve">, И. </w:t>
            </w:r>
            <w:proofErr w:type="spellStart"/>
            <w:r w:rsidRPr="004301D2">
              <w:rPr>
                <w:rFonts w:ascii="Times New Roman" w:hAnsi="Times New Roman"/>
                <w:sz w:val="24"/>
                <w:szCs w:val="24"/>
              </w:rPr>
              <w:t>Плакида</w:t>
            </w:r>
            <w:proofErr w:type="spellEnd"/>
          </w:p>
        </w:tc>
      </w:tr>
      <w:tr w:rsidR="004301D2" w:rsidRPr="004301D2" w:rsidTr="00C54DB7">
        <w:trPr>
          <w:trHeight w:hRule="exact" w:val="1257"/>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4301D2" w:rsidRPr="004301D2" w:rsidRDefault="004301D2" w:rsidP="00C54DB7">
            <w:pPr>
              <w:pStyle w:val="ad"/>
              <w:rPr>
                <w:color w:val="auto"/>
              </w:rPr>
            </w:pPr>
            <w:r w:rsidRPr="004301D2">
              <w:rPr>
                <w:color w:val="auto"/>
              </w:rPr>
              <w:t>Восприятие:</w:t>
            </w:r>
          </w:p>
          <w:p w:rsidR="004301D2" w:rsidRPr="004301D2" w:rsidRDefault="004301D2" w:rsidP="00C54DB7">
            <w:pPr>
              <w:shd w:val="clear" w:color="auto" w:fill="FFFFFF"/>
              <w:ind w:left="1440"/>
              <w:rPr>
                <w:rFonts w:ascii="Times New Roman" w:hAnsi="Times New Roman"/>
                <w:sz w:val="24"/>
                <w:szCs w:val="24"/>
              </w:rPr>
            </w:pPr>
          </w:p>
        </w:tc>
        <w:tc>
          <w:tcPr>
            <w:tcW w:w="5170" w:type="dxa"/>
            <w:tcBorders>
              <w:top w:val="single" w:sz="6" w:space="0" w:color="auto"/>
              <w:left w:val="single" w:sz="6" w:space="0" w:color="auto"/>
              <w:bottom w:val="single" w:sz="6" w:space="0" w:color="auto"/>
              <w:right w:val="single" w:sz="6" w:space="0" w:color="auto"/>
            </w:tcBorders>
            <w:shd w:val="clear" w:color="auto" w:fill="FFFFFF"/>
          </w:tcPr>
          <w:p w:rsidR="004301D2" w:rsidRPr="004301D2" w:rsidRDefault="004301D2" w:rsidP="00C54DB7">
            <w:pPr>
              <w:shd w:val="clear" w:color="auto" w:fill="FFFFFF"/>
              <w:rPr>
                <w:rFonts w:ascii="Times New Roman" w:hAnsi="Times New Roman"/>
                <w:sz w:val="24"/>
                <w:szCs w:val="24"/>
              </w:rPr>
            </w:pPr>
            <w:r w:rsidRPr="004301D2">
              <w:rPr>
                <w:rFonts w:ascii="Times New Roman" w:hAnsi="Times New Roman"/>
                <w:sz w:val="24"/>
                <w:szCs w:val="24"/>
              </w:rPr>
              <w:t xml:space="preserve">Приобщать детей к слушанию песен изобразительного характера. </w:t>
            </w:r>
          </w:p>
        </w:tc>
        <w:tc>
          <w:tcPr>
            <w:tcW w:w="3194" w:type="dxa"/>
            <w:tcBorders>
              <w:top w:val="single" w:sz="6" w:space="0" w:color="auto"/>
              <w:left w:val="single" w:sz="6" w:space="0" w:color="auto"/>
              <w:bottom w:val="single" w:sz="6" w:space="0" w:color="auto"/>
              <w:right w:val="single" w:sz="6" w:space="0" w:color="auto"/>
            </w:tcBorders>
            <w:shd w:val="clear" w:color="auto" w:fill="FFFFFF"/>
          </w:tcPr>
          <w:p w:rsidR="004301D2" w:rsidRPr="004301D2" w:rsidRDefault="004301D2" w:rsidP="00C54DB7">
            <w:pPr>
              <w:shd w:val="clear" w:color="auto" w:fill="FFFFFF"/>
              <w:rPr>
                <w:rFonts w:ascii="Times New Roman" w:hAnsi="Times New Roman"/>
                <w:sz w:val="24"/>
                <w:szCs w:val="24"/>
              </w:rPr>
            </w:pPr>
            <w:r w:rsidRPr="004301D2">
              <w:rPr>
                <w:rFonts w:ascii="Times New Roman" w:hAnsi="Times New Roman"/>
                <w:sz w:val="24"/>
                <w:szCs w:val="24"/>
              </w:rPr>
              <w:t xml:space="preserve">«Дождик» обр. </w:t>
            </w:r>
            <w:proofErr w:type="spellStart"/>
            <w:r w:rsidRPr="004301D2">
              <w:rPr>
                <w:rFonts w:ascii="Times New Roman" w:hAnsi="Times New Roman"/>
                <w:sz w:val="24"/>
                <w:szCs w:val="24"/>
              </w:rPr>
              <w:t>Фере</w:t>
            </w:r>
            <w:proofErr w:type="spellEnd"/>
            <w:r w:rsidRPr="004301D2">
              <w:rPr>
                <w:rFonts w:ascii="Times New Roman" w:hAnsi="Times New Roman"/>
                <w:sz w:val="24"/>
                <w:szCs w:val="24"/>
              </w:rPr>
              <w:t xml:space="preserve">, </w:t>
            </w:r>
          </w:p>
        </w:tc>
      </w:tr>
      <w:tr w:rsidR="004301D2" w:rsidRPr="004301D2" w:rsidTr="00C54DB7">
        <w:trPr>
          <w:trHeight w:hRule="exact" w:val="1246"/>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4301D2" w:rsidRPr="004301D2" w:rsidRDefault="004301D2" w:rsidP="00C54DB7">
            <w:pPr>
              <w:shd w:val="clear" w:color="auto" w:fill="FFFFFF"/>
              <w:rPr>
                <w:rFonts w:ascii="Times New Roman" w:hAnsi="Times New Roman"/>
                <w:sz w:val="24"/>
                <w:szCs w:val="24"/>
              </w:rPr>
            </w:pPr>
            <w:r w:rsidRPr="004301D2">
              <w:rPr>
                <w:rFonts w:ascii="Times New Roman" w:hAnsi="Times New Roman"/>
                <w:sz w:val="24"/>
                <w:szCs w:val="24"/>
              </w:rPr>
              <w:t>Пение:</w:t>
            </w:r>
          </w:p>
        </w:tc>
        <w:tc>
          <w:tcPr>
            <w:tcW w:w="5170" w:type="dxa"/>
            <w:tcBorders>
              <w:top w:val="single" w:sz="6" w:space="0" w:color="auto"/>
              <w:left w:val="single" w:sz="6" w:space="0" w:color="auto"/>
              <w:bottom w:val="single" w:sz="6" w:space="0" w:color="auto"/>
              <w:right w:val="single" w:sz="6" w:space="0" w:color="auto"/>
            </w:tcBorders>
            <w:shd w:val="clear" w:color="auto" w:fill="FFFFFF"/>
          </w:tcPr>
          <w:p w:rsidR="004301D2" w:rsidRPr="004301D2" w:rsidRDefault="004301D2" w:rsidP="00C54DB7">
            <w:pPr>
              <w:shd w:val="clear" w:color="auto" w:fill="FFFFFF"/>
              <w:rPr>
                <w:rFonts w:ascii="Times New Roman" w:hAnsi="Times New Roman"/>
                <w:sz w:val="24"/>
                <w:szCs w:val="24"/>
              </w:rPr>
            </w:pPr>
            <w:r w:rsidRPr="004301D2">
              <w:rPr>
                <w:rFonts w:ascii="Times New Roman" w:hAnsi="Times New Roman"/>
                <w:sz w:val="24"/>
                <w:szCs w:val="24"/>
              </w:rPr>
              <w:t xml:space="preserve">Учить детей петь протяжно с педагогом, правильно интонируя простейшие мелодии. </w:t>
            </w:r>
          </w:p>
        </w:tc>
        <w:tc>
          <w:tcPr>
            <w:tcW w:w="3194" w:type="dxa"/>
            <w:tcBorders>
              <w:top w:val="single" w:sz="6" w:space="0" w:color="auto"/>
              <w:left w:val="single" w:sz="6" w:space="0" w:color="auto"/>
              <w:bottom w:val="single" w:sz="6" w:space="0" w:color="auto"/>
              <w:right w:val="single" w:sz="6" w:space="0" w:color="auto"/>
            </w:tcBorders>
            <w:shd w:val="clear" w:color="auto" w:fill="FFFFFF"/>
          </w:tcPr>
          <w:p w:rsidR="004301D2" w:rsidRPr="004301D2" w:rsidRDefault="004301D2" w:rsidP="00C54DB7">
            <w:pPr>
              <w:shd w:val="clear" w:color="auto" w:fill="FFFFFF"/>
              <w:rPr>
                <w:rFonts w:ascii="Times New Roman" w:hAnsi="Times New Roman"/>
                <w:sz w:val="24"/>
                <w:szCs w:val="24"/>
              </w:rPr>
            </w:pPr>
            <w:r w:rsidRPr="004301D2">
              <w:rPr>
                <w:rFonts w:ascii="Times New Roman" w:hAnsi="Times New Roman"/>
                <w:sz w:val="24"/>
                <w:szCs w:val="24"/>
              </w:rPr>
              <w:t xml:space="preserve">«Корова» </w:t>
            </w:r>
            <w:proofErr w:type="spellStart"/>
            <w:r w:rsidRPr="004301D2">
              <w:rPr>
                <w:rFonts w:ascii="Times New Roman" w:hAnsi="Times New Roman"/>
                <w:sz w:val="24"/>
                <w:szCs w:val="24"/>
              </w:rPr>
              <w:t>Попатенко</w:t>
            </w:r>
            <w:proofErr w:type="spellEnd"/>
            <w:r w:rsidRPr="004301D2">
              <w:rPr>
                <w:rFonts w:ascii="Times New Roman" w:hAnsi="Times New Roman"/>
                <w:sz w:val="24"/>
                <w:szCs w:val="24"/>
              </w:rPr>
              <w:t xml:space="preserve">, </w:t>
            </w:r>
          </w:p>
          <w:p w:rsidR="004301D2" w:rsidRPr="004301D2" w:rsidRDefault="004301D2" w:rsidP="00C54DB7">
            <w:pPr>
              <w:shd w:val="clear" w:color="auto" w:fill="FFFFFF"/>
              <w:rPr>
                <w:rFonts w:ascii="Times New Roman" w:hAnsi="Times New Roman"/>
                <w:sz w:val="24"/>
                <w:szCs w:val="24"/>
              </w:rPr>
            </w:pPr>
            <w:r w:rsidRPr="004301D2">
              <w:rPr>
                <w:rFonts w:ascii="Times New Roman" w:hAnsi="Times New Roman"/>
                <w:sz w:val="24"/>
                <w:szCs w:val="24"/>
              </w:rPr>
              <w:t xml:space="preserve">«Петушок» сл. И муз. А. </w:t>
            </w:r>
            <w:proofErr w:type="spellStart"/>
            <w:r w:rsidRPr="004301D2">
              <w:rPr>
                <w:rFonts w:ascii="Times New Roman" w:hAnsi="Times New Roman"/>
                <w:sz w:val="24"/>
                <w:szCs w:val="24"/>
              </w:rPr>
              <w:t>Матлиной</w:t>
            </w:r>
            <w:proofErr w:type="spellEnd"/>
          </w:p>
        </w:tc>
      </w:tr>
      <w:tr w:rsidR="004301D2" w:rsidRPr="004301D2" w:rsidTr="00767439">
        <w:trPr>
          <w:trHeight w:hRule="exact" w:val="259"/>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4301D2" w:rsidRPr="004301D2" w:rsidRDefault="004301D2" w:rsidP="00C54DB7">
            <w:pPr>
              <w:shd w:val="clear" w:color="auto" w:fill="FFFFFF"/>
              <w:rPr>
                <w:rFonts w:ascii="Times New Roman" w:hAnsi="Times New Roman"/>
                <w:sz w:val="24"/>
                <w:szCs w:val="24"/>
              </w:rPr>
            </w:pPr>
            <w:r w:rsidRPr="004301D2">
              <w:rPr>
                <w:rFonts w:ascii="Times New Roman" w:hAnsi="Times New Roman"/>
                <w:sz w:val="24"/>
                <w:szCs w:val="24"/>
              </w:rPr>
              <w:t>Развлечение:</w:t>
            </w:r>
          </w:p>
        </w:tc>
        <w:tc>
          <w:tcPr>
            <w:tcW w:w="5170" w:type="dxa"/>
            <w:tcBorders>
              <w:top w:val="single" w:sz="6" w:space="0" w:color="auto"/>
              <w:left w:val="single" w:sz="6" w:space="0" w:color="auto"/>
              <w:bottom w:val="single" w:sz="6" w:space="0" w:color="auto"/>
              <w:right w:val="single" w:sz="6" w:space="0" w:color="auto"/>
            </w:tcBorders>
            <w:shd w:val="clear" w:color="auto" w:fill="FFFFFF"/>
          </w:tcPr>
          <w:p w:rsidR="004301D2" w:rsidRPr="004301D2" w:rsidRDefault="004301D2" w:rsidP="00C54DB7">
            <w:pPr>
              <w:shd w:val="clear" w:color="auto" w:fill="FFFFFF"/>
              <w:rPr>
                <w:rFonts w:ascii="Times New Roman" w:hAnsi="Times New Roman"/>
                <w:sz w:val="24"/>
                <w:szCs w:val="24"/>
              </w:rPr>
            </w:pPr>
          </w:p>
        </w:tc>
        <w:tc>
          <w:tcPr>
            <w:tcW w:w="3194" w:type="dxa"/>
            <w:tcBorders>
              <w:top w:val="single" w:sz="6" w:space="0" w:color="auto"/>
              <w:left w:val="single" w:sz="6" w:space="0" w:color="auto"/>
              <w:bottom w:val="single" w:sz="6" w:space="0" w:color="auto"/>
              <w:right w:val="single" w:sz="6" w:space="0" w:color="auto"/>
            </w:tcBorders>
            <w:shd w:val="clear" w:color="auto" w:fill="FFFFFF"/>
          </w:tcPr>
          <w:p w:rsidR="004301D2" w:rsidRPr="004301D2" w:rsidRDefault="004301D2" w:rsidP="00C54DB7">
            <w:pPr>
              <w:shd w:val="clear" w:color="auto" w:fill="FFFFFF"/>
              <w:rPr>
                <w:rFonts w:ascii="Times New Roman" w:hAnsi="Times New Roman"/>
                <w:sz w:val="24"/>
                <w:szCs w:val="24"/>
              </w:rPr>
            </w:pPr>
          </w:p>
        </w:tc>
      </w:tr>
    </w:tbl>
    <w:p w:rsidR="004301D2" w:rsidRPr="004301D2" w:rsidRDefault="004301D2" w:rsidP="004301D2">
      <w:pPr>
        <w:jc w:val="center"/>
        <w:rPr>
          <w:rFonts w:ascii="Times New Roman" w:hAnsi="Times New Roman"/>
          <w:b/>
          <w:sz w:val="24"/>
          <w:szCs w:val="24"/>
        </w:rPr>
      </w:pPr>
      <w:r w:rsidRPr="004301D2">
        <w:rPr>
          <w:rFonts w:ascii="Times New Roman" w:hAnsi="Times New Roman"/>
          <w:b/>
          <w:sz w:val="24"/>
          <w:szCs w:val="24"/>
        </w:rPr>
        <w:t>Май</w:t>
      </w:r>
    </w:p>
    <w:tbl>
      <w:tblPr>
        <w:tblW w:w="10491" w:type="dxa"/>
        <w:tblLayout w:type="fixed"/>
        <w:tblCellMar>
          <w:left w:w="40" w:type="dxa"/>
          <w:right w:w="40" w:type="dxa"/>
        </w:tblCellMar>
        <w:tblLook w:val="0000"/>
      </w:tblPr>
      <w:tblGrid>
        <w:gridCol w:w="2127"/>
        <w:gridCol w:w="5170"/>
        <w:gridCol w:w="3194"/>
      </w:tblGrid>
      <w:tr w:rsidR="004301D2" w:rsidRPr="004301D2" w:rsidTr="004301D2">
        <w:trPr>
          <w:trHeight w:hRule="exact" w:val="566"/>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4301D2" w:rsidRPr="004301D2" w:rsidRDefault="004301D2" w:rsidP="00C54DB7">
            <w:pPr>
              <w:shd w:val="clear" w:color="auto" w:fill="FFFFFF"/>
              <w:jc w:val="center"/>
              <w:rPr>
                <w:rFonts w:ascii="Times New Roman" w:hAnsi="Times New Roman"/>
                <w:sz w:val="24"/>
                <w:szCs w:val="24"/>
              </w:rPr>
            </w:pPr>
            <w:r w:rsidRPr="004301D2">
              <w:rPr>
                <w:rFonts w:ascii="Times New Roman" w:hAnsi="Times New Roman"/>
                <w:b/>
                <w:bCs/>
                <w:sz w:val="24"/>
                <w:szCs w:val="24"/>
              </w:rPr>
              <w:t>Вид деятельности</w:t>
            </w:r>
          </w:p>
        </w:tc>
        <w:tc>
          <w:tcPr>
            <w:tcW w:w="5170" w:type="dxa"/>
            <w:tcBorders>
              <w:top w:val="single" w:sz="6" w:space="0" w:color="auto"/>
              <w:left w:val="single" w:sz="6" w:space="0" w:color="auto"/>
              <w:bottom w:val="single" w:sz="6" w:space="0" w:color="auto"/>
              <w:right w:val="single" w:sz="6" w:space="0" w:color="auto"/>
            </w:tcBorders>
            <w:shd w:val="clear" w:color="auto" w:fill="FFFFFF"/>
          </w:tcPr>
          <w:p w:rsidR="004301D2" w:rsidRPr="004301D2" w:rsidRDefault="004301D2" w:rsidP="00C54DB7">
            <w:pPr>
              <w:shd w:val="clear" w:color="auto" w:fill="FFFFFF"/>
              <w:jc w:val="center"/>
              <w:rPr>
                <w:rFonts w:ascii="Times New Roman" w:hAnsi="Times New Roman"/>
                <w:sz w:val="24"/>
                <w:szCs w:val="24"/>
              </w:rPr>
            </w:pPr>
            <w:r w:rsidRPr="004301D2">
              <w:rPr>
                <w:rFonts w:ascii="Times New Roman" w:hAnsi="Times New Roman"/>
                <w:b/>
                <w:bCs/>
                <w:sz w:val="24"/>
                <w:szCs w:val="24"/>
              </w:rPr>
              <w:t>Программные задачи</w:t>
            </w:r>
          </w:p>
        </w:tc>
        <w:tc>
          <w:tcPr>
            <w:tcW w:w="3194" w:type="dxa"/>
            <w:tcBorders>
              <w:top w:val="single" w:sz="6" w:space="0" w:color="auto"/>
              <w:left w:val="single" w:sz="6" w:space="0" w:color="auto"/>
              <w:bottom w:val="single" w:sz="6" w:space="0" w:color="auto"/>
              <w:right w:val="single" w:sz="6" w:space="0" w:color="auto"/>
            </w:tcBorders>
            <w:shd w:val="clear" w:color="auto" w:fill="FFFFFF"/>
          </w:tcPr>
          <w:p w:rsidR="004301D2" w:rsidRPr="004301D2" w:rsidRDefault="004301D2" w:rsidP="00C54DB7">
            <w:pPr>
              <w:shd w:val="clear" w:color="auto" w:fill="FFFFFF"/>
              <w:jc w:val="center"/>
              <w:rPr>
                <w:rFonts w:ascii="Times New Roman" w:hAnsi="Times New Roman"/>
                <w:sz w:val="24"/>
                <w:szCs w:val="24"/>
              </w:rPr>
            </w:pPr>
            <w:r w:rsidRPr="004301D2">
              <w:rPr>
                <w:rFonts w:ascii="Times New Roman" w:hAnsi="Times New Roman"/>
                <w:b/>
                <w:bCs/>
                <w:sz w:val="24"/>
                <w:szCs w:val="24"/>
              </w:rPr>
              <w:t>Репертуар</w:t>
            </w:r>
          </w:p>
        </w:tc>
      </w:tr>
      <w:tr w:rsidR="004301D2" w:rsidRPr="004301D2" w:rsidTr="004301D2">
        <w:trPr>
          <w:trHeight w:hRule="exact" w:val="2411"/>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4301D2" w:rsidRPr="004301D2" w:rsidRDefault="004301D2" w:rsidP="00C54DB7">
            <w:pPr>
              <w:shd w:val="clear" w:color="auto" w:fill="FFFFFF"/>
              <w:rPr>
                <w:rFonts w:ascii="Times New Roman" w:hAnsi="Times New Roman"/>
                <w:sz w:val="24"/>
                <w:szCs w:val="24"/>
              </w:rPr>
            </w:pPr>
            <w:r w:rsidRPr="004301D2">
              <w:rPr>
                <w:rFonts w:ascii="Times New Roman" w:hAnsi="Times New Roman"/>
                <w:sz w:val="24"/>
                <w:szCs w:val="24"/>
              </w:rPr>
              <w:t>Музыкально-ритмические движения:</w:t>
            </w:r>
          </w:p>
          <w:p w:rsidR="004301D2" w:rsidRPr="004301D2" w:rsidRDefault="004301D2" w:rsidP="00C54DB7">
            <w:pPr>
              <w:widowControl w:val="0"/>
              <w:shd w:val="clear" w:color="auto" w:fill="FFFFFF"/>
              <w:autoSpaceDE w:val="0"/>
              <w:autoSpaceDN w:val="0"/>
              <w:adjustRightInd w:val="0"/>
              <w:spacing w:after="0" w:line="240" w:lineRule="auto"/>
              <w:ind w:left="720"/>
              <w:rPr>
                <w:rFonts w:ascii="Times New Roman" w:hAnsi="Times New Roman"/>
                <w:sz w:val="24"/>
                <w:szCs w:val="24"/>
              </w:rPr>
            </w:pPr>
          </w:p>
        </w:tc>
        <w:tc>
          <w:tcPr>
            <w:tcW w:w="5170" w:type="dxa"/>
            <w:tcBorders>
              <w:top w:val="single" w:sz="6" w:space="0" w:color="auto"/>
              <w:left w:val="single" w:sz="6" w:space="0" w:color="auto"/>
              <w:bottom w:val="single" w:sz="6" w:space="0" w:color="auto"/>
              <w:right w:val="single" w:sz="6" w:space="0" w:color="auto"/>
            </w:tcBorders>
            <w:shd w:val="clear" w:color="auto" w:fill="FFFFFF"/>
          </w:tcPr>
          <w:p w:rsidR="004301D2" w:rsidRPr="004301D2" w:rsidRDefault="004301D2" w:rsidP="00C54DB7">
            <w:pPr>
              <w:shd w:val="clear" w:color="auto" w:fill="FFFFFF"/>
              <w:rPr>
                <w:rFonts w:ascii="Times New Roman" w:hAnsi="Times New Roman"/>
                <w:sz w:val="24"/>
                <w:szCs w:val="24"/>
              </w:rPr>
            </w:pPr>
            <w:r w:rsidRPr="004301D2">
              <w:rPr>
                <w:rFonts w:ascii="Times New Roman" w:hAnsi="Times New Roman"/>
                <w:sz w:val="24"/>
                <w:szCs w:val="24"/>
              </w:rPr>
              <w:t>Учить детей двигаться в соответствии с характером музыки, меняя движения со сменой частей. Формировать умение детей двигаться с флажками по кругу. Принимать активное участие в игровой ситуации.</w:t>
            </w:r>
          </w:p>
          <w:p w:rsidR="004301D2" w:rsidRPr="004301D2" w:rsidRDefault="004301D2" w:rsidP="00C54DB7">
            <w:pPr>
              <w:shd w:val="clear" w:color="auto" w:fill="FFFFFF"/>
              <w:rPr>
                <w:rFonts w:ascii="Times New Roman" w:hAnsi="Times New Roman"/>
                <w:sz w:val="24"/>
                <w:szCs w:val="24"/>
              </w:rPr>
            </w:pPr>
          </w:p>
        </w:tc>
        <w:tc>
          <w:tcPr>
            <w:tcW w:w="3194" w:type="dxa"/>
            <w:tcBorders>
              <w:top w:val="single" w:sz="6" w:space="0" w:color="auto"/>
              <w:left w:val="single" w:sz="6" w:space="0" w:color="auto"/>
              <w:bottom w:val="single" w:sz="6" w:space="0" w:color="auto"/>
              <w:right w:val="single" w:sz="6" w:space="0" w:color="auto"/>
            </w:tcBorders>
            <w:shd w:val="clear" w:color="auto" w:fill="FFFFFF"/>
          </w:tcPr>
          <w:p w:rsidR="004301D2" w:rsidRPr="004301D2" w:rsidRDefault="004301D2" w:rsidP="00C54DB7">
            <w:pPr>
              <w:shd w:val="clear" w:color="auto" w:fill="FFFFFF"/>
              <w:rPr>
                <w:rFonts w:ascii="Times New Roman" w:hAnsi="Times New Roman"/>
                <w:sz w:val="24"/>
                <w:szCs w:val="24"/>
              </w:rPr>
            </w:pPr>
            <w:r w:rsidRPr="004301D2">
              <w:rPr>
                <w:rFonts w:ascii="Times New Roman" w:hAnsi="Times New Roman"/>
                <w:sz w:val="24"/>
                <w:szCs w:val="24"/>
              </w:rPr>
              <w:t xml:space="preserve">«Пружинки» р.н.м. обр. </w:t>
            </w:r>
            <w:proofErr w:type="spellStart"/>
            <w:r w:rsidRPr="004301D2">
              <w:rPr>
                <w:rFonts w:ascii="Times New Roman" w:hAnsi="Times New Roman"/>
                <w:sz w:val="24"/>
                <w:szCs w:val="24"/>
              </w:rPr>
              <w:t>Агафонникова</w:t>
            </w:r>
            <w:proofErr w:type="spellEnd"/>
          </w:p>
          <w:p w:rsidR="004301D2" w:rsidRPr="004301D2" w:rsidRDefault="004301D2" w:rsidP="00C54DB7">
            <w:pPr>
              <w:shd w:val="clear" w:color="auto" w:fill="FFFFFF"/>
              <w:rPr>
                <w:rFonts w:ascii="Times New Roman" w:hAnsi="Times New Roman"/>
                <w:sz w:val="24"/>
                <w:szCs w:val="24"/>
              </w:rPr>
            </w:pPr>
            <w:r w:rsidRPr="004301D2">
              <w:rPr>
                <w:rFonts w:ascii="Times New Roman" w:hAnsi="Times New Roman"/>
                <w:sz w:val="24"/>
                <w:szCs w:val="24"/>
              </w:rPr>
              <w:t xml:space="preserve">«Пляска с куклами» сл. И муз. Н. </w:t>
            </w:r>
            <w:proofErr w:type="spellStart"/>
            <w:r w:rsidRPr="004301D2">
              <w:rPr>
                <w:rFonts w:ascii="Times New Roman" w:hAnsi="Times New Roman"/>
                <w:sz w:val="24"/>
                <w:szCs w:val="24"/>
              </w:rPr>
              <w:t>Граник</w:t>
            </w:r>
            <w:proofErr w:type="spellEnd"/>
          </w:p>
          <w:p w:rsidR="004301D2" w:rsidRPr="004301D2" w:rsidRDefault="004301D2" w:rsidP="00C54DB7">
            <w:pPr>
              <w:shd w:val="clear" w:color="auto" w:fill="FFFFFF"/>
              <w:rPr>
                <w:rFonts w:ascii="Times New Roman" w:hAnsi="Times New Roman"/>
                <w:sz w:val="24"/>
                <w:szCs w:val="24"/>
              </w:rPr>
            </w:pPr>
            <w:r w:rsidRPr="004301D2">
              <w:rPr>
                <w:rFonts w:ascii="Times New Roman" w:hAnsi="Times New Roman"/>
                <w:sz w:val="24"/>
                <w:szCs w:val="24"/>
              </w:rPr>
              <w:t xml:space="preserve">«Зайчики и лисичка» Г. </w:t>
            </w:r>
            <w:proofErr w:type="spellStart"/>
            <w:r w:rsidRPr="004301D2">
              <w:rPr>
                <w:rFonts w:ascii="Times New Roman" w:hAnsi="Times New Roman"/>
                <w:sz w:val="24"/>
                <w:szCs w:val="24"/>
              </w:rPr>
              <w:t>Финаровского</w:t>
            </w:r>
            <w:proofErr w:type="spellEnd"/>
          </w:p>
        </w:tc>
      </w:tr>
      <w:tr w:rsidR="004301D2" w:rsidRPr="004301D2" w:rsidTr="00767439">
        <w:trPr>
          <w:trHeight w:hRule="exact" w:val="802"/>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4301D2" w:rsidRPr="004301D2" w:rsidRDefault="004301D2" w:rsidP="00C54DB7">
            <w:pPr>
              <w:shd w:val="clear" w:color="auto" w:fill="FFFFFF"/>
              <w:rPr>
                <w:rFonts w:ascii="Times New Roman" w:hAnsi="Times New Roman"/>
                <w:sz w:val="24"/>
                <w:szCs w:val="24"/>
              </w:rPr>
            </w:pPr>
            <w:r w:rsidRPr="004301D2">
              <w:rPr>
                <w:rFonts w:ascii="Times New Roman" w:hAnsi="Times New Roman"/>
                <w:sz w:val="24"/>
                <w:szCs w:val="24"/>
              </w:rPr>
              <w:t>Восприятие:</w:t>
            </w:r>
          </w:p>
          <w:p w:rsidR="004301D2" w:rsidRPr="004301D2" w:rsidRDefault="004301D2" w:rsidP="00C54DB7">
            <w:pPr>
              <w:shd w:val="clear" w:color="auto" w:fill="FFFFFF"/>
              <w:ind w:left="1440"/>
              <w:rPr>
                <w:rFonts w:ascii="Times New Roman" w:hAnsi="Times New Roman"/>
                <w:sz w:val="24"/>
                <w:szCs w:val="24"/>
              </w:rPr>
            </w:pPr>
          </w:p>
        </w:tc>
        <w:tc>
          <w:tcPr>
            <w:tcW w:w="5170" w:type="dxa"/>
            <w:tcBorders>
              <w:top w:val="single" w:sz="6" w:space="0" w:color="auto"/>
              <w:left w:val="single" w:sz="6" w:space="0" w:color="auto"/>
              <w:bottom w:val="single" w:sz="6" w:space="0" w:color="auto"/>
              <w:right w:val="single" w:sz="6" w:space="0" w:color="auto"/>
            </w:tcBorders>
            <w:shd w:val="clear" w:color="auto" w:fill="FFFFFF"/>
          </w:tcPr>
          <w:p w:rsidR="004301D2" w:rsidRPr="004301D2" w:rsidRDefault="004301D2" w:rsidP="00C54DB7">
            <w:pPr>
              <w:shd w:val="clear" w:color="auto" w:fill="FFFFFF"/>
              <w:rPr>
                <w:rFonts w:ascii="Times New Roman" w:hAnsi="Times New Roman"/>
                <w:sz w:val="24"/>
                <w:szCs w:val="24"/>
              </w:rPr>
            </w:pPr>
            <w:r w:rsidRPr="004301D2">
              <w:rPr>
                <w:rFonts w:ascii="Times New Roman" w:hAnsi="Times New Roman"/>
                <w:sz w:val="24"/>
                <w:szCs w:val="24"/>
              </w:rPr>
              <w:t xml:space="preserve">Учить детей слушать и различать по характеру контрастные пьесы. </w:t>
            </w:r>
          </w:p>
        </w:tc>
        <w:tc>
          <w:tcPr>
            <w:tcW w:w="3194" w:type="dxa"/>
            <w:tcBorders>
              <w:top w:val="single" w:sz="6" w:space="0" w:color="auto"/>
              <w:left w:val="single" w:sz="6" w:space="0" w:color="auto"/>
              <w:bottom w:val="single" w:sz="6" w:space="0" w:color="auto"/>
              <w:right w:val="single" w:sz="6" w:space="0" w:color="auto"/>
            </w:tcBorders>
            <w:shd w:val="clear" w:color="auto" w:fill="FFFFFF"/>
          </w:tcPr>
          <w:p w:rsidR="004301D2" w:rsidRPr="004301D2" w:rsidRDefault="004301D2" w:rsidP="00C54DB7">
            <w:pPr>
              <w:shd w:val="clear" w:color="auto" w:fill="FFFFFF"/>
              <w:rPr>
                <w:rFonts w:ascii="Times New Roman" w:hAnsi="Times New Roman"/>
                <w:sz w:val="24"/>
                <w:szCs w:val="24"/>
              </w:rPr>
            </w:pPr>
            <w:r w:rsidRPr="004301D2">
              <w:rPr>
                <w:rFonts w:ascii="Times New Roman" w:hAnsi="Times New Roman"/>
                <w:sz w:val="24"/>
                <w:szCs w:val="24"/>
              </w:rPr>
              <w:t>«В лесу» (медведь, зайка) Витлин</w:t>
            </w:r>
          </w:p>
        </w:tc>
      </w:tr>
      <w:tr w:rsidR="004301D2" w:rsidRPr="004301D2" w:rsidTr="00767439">
        <w:trPr>
          <w:trHeight w:hRule="exact" w:val="690"/>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4301D2" w:rsidRPr="004301D2" w:rsidRDefault="004301D2" w:rsidP="00C54DB7">
            <w:pPr>
              <w:shd w:val="clear" w:color="auto" w:fill="FFFFFF"/>
              <w:rPr>
                <w:rFonts w:ascii="Times New Roman" w:hAnsi="Times New Roman"/>
                <w:sz w:val="24"/>
                <w:szCs w:val="24"/>
              </w:rPr>
            </w:pPr>
            <w:r w:rsidRPr="004301D2">
              <w:rPr>
                <w:rFonts w:ascii="Times New Roman" w:hAnsi="Times New Roman"/>
                <w:sz w:val="24"/>
                <w:szCs w:val="24"/>
              </w:rPr>
              <w:t>Пение:</w:t>
            </w:r>
          </w:p>
        </w:tc>
        <w:tc>
          <w:tcPr>
            <w:tcW w:w="5170" w:type="dxa"/>
            <w:tcBorders>
              <w:top w:val="single" w:sz="6" w:space="0" w:color="auto"/>
              <w:left w:val="single" w:sz="6" w:space="0" w:color="auto"/>
              <w:bottom w:val="single" w:sz="6" w:space="0" w:color="auto"/>
              <w:right w:val="single" w:sz="6" w:space="0" w:color="auto"/>
            </w:tcBorders>
            <w:shd w:val="clear" w:color="auto" w:fill="FFFFFF"/>
          </w:tcPr>
          <w:p w:rsidR="004301D2" w:rsidRPr="004301D2" w:rsidRDefault="004301D2" w:rsidP="00C54DB7">
            <w:pPr>
              <w:shd w:val="clear" w:color="auto" w:fill="FFFFFF"/>
              <w:rPr>
                <w:rFonts w:ascii="Times New Roman" w:hAnsi="Times New Roman"/>
                <w:sz w:val="24"/>
                <w:szCs w:val="24"/>
              </w:rPr>
            </w:pPr>
            <w:r w:rsidRPr="004301D2">
              <w:rPr>
                <w:rFonts w:ascii="Times New Roman" w:hAnsi="Times New Roman"/>
                <w:sz w:val="24"/>
                <w:szCs w:val="24"/>
              </w:rPr>
              <w:t>Учить детей петь протяжно, выразительно простые песенки, понимать их содержание.</w:t>
            </w:r>
          </w:p>
        </w:tc>
        <w:tc>
          <w:tcPr>
            <w:tcW w:w="3194" w:type="dxa"/>
            <w:tcBorders>
              <w:top w:val="single" w:sz="6" w:space="0" w:color="auto"/>
              <w:left w:val="single" w:sz="6" w:space="0" w:color="auto"/>
              <w:bottom w:val="single" w:sz="6" w:space="0" w:color="auto"/>
              <w:right w:val="single" w:sz="6" w:space="0" w:color="auto"/>
            </w:tcBorders>
            <w:shd w:val="clear" w:color="auto" w:fill="FFFFFF"/>
          </w:tcPr>
          <w:p w:rsidR="004301D2" w:rsidRPr="004301D2" w:rsidRDefault="004301D2" w:rsidP="00C54DB7">
            <w:pPr>
              <w:shd w:val="clear" w:color="auto" w:fill="FFFFFF"/>
              <w:rPr>
                <w:rFonts w:ascii="Times New Roman" w:hAnsi="Times New Roman"/>
                <w:sz w:val="24"/>
                <w:szCs w:val="24"/>
              </w:rPr>
            </w:pPr>
            <w:r w:rsidRPr="004301D2">
              <w:rPr>
                <w:rFonts w:ascii="Times New Roman" w:hAnsi="Times New Roman"/>
                <w:sz w:val="24"/>
                <w:szCs w:val="24"/>
              </w:rPr>
              <w:t>«Зайка» обр. Лобачева, «Кошка» Александров</w:t>
            </w:r>
          </w:p>
        </w:tc>
      </w:tr>
      <w:tr w:rsidR="004301D2" w:rsidRPr="004301D2" w:rsidTr="004301D2">
        <w:trPr>
          <w:trHeight w:hRule="exact" w:val="817"/>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4301D2" w:rsidRPr="004301D2" w:rsidRDefault="004301D2" w:rsidP="00C54DB7">
            <w:pPr>
              <w:shd w:val="clear" w:color="auto" w:fill="FFFFFF"/>
              <w:rPr>
                <w:rFonts w:ascii="Times New Roman" w:hAnsi="Times New Roman"/>
                <w:sz w:val="24"/>
                <w:szCs w:val="24"/>
              </w:rPr>
            </w:pPr>
            <w:r w:rsidRPr="004301D2">
              <w:rPr>
                <w:rFonts w:ascii="Times New Roman" w:hAnsi="Times New Roman"/>
                <w:sz w:val="24"/>
                <w:szCs w:val="24"/>
              </w:rPr>
              <w:t>Развлечение:</w:t>
            </w:r>
          </w:p>
        </w:tc>
        <w:tc>
          <w:tcPr>
            <w:tcW w:w="5170" w:type="dxa"/>
            <w:tcBorders>
              <w:top w:val="single" w:sz="6" w:space="0" w:color="auto"/>
              <w:left w:val="single" w:sz="6" w:space="0" w:color="auto"/>
              <w:bottom w:val="single" w:sz="6" w:space="0" w:color="auto"/>
              <w:right w:val="single" w:sz="6" w:space="0" w:color="auto"/>
            </w:tcBorders>
            <w:shd w:val="clear" w:color="auto" w:fill="FFFFFF"/>
          </w:tcPr>
          <w:p w:rsidR="004301D2" w:rsidRPr="004301D2" w:rsidRDefault="004301D2" w:rsidP="00C54DB7">
            <w:pPr>
              <w:shd w:val="clear" w:color="auto" w:fill="FFFFFF"/>
              <w:rPr>
                <w:rFonts w:ascii="Times New Roman" w:hAnsi="Times New Roman"/>
                <w:sz w:val="24"/>
                <w:szCs w:val="24"/>
              </w:rPr>
            </w:pPr>
            <w:r w:rsidRPr="004301D2">
              <w:rPr>
                <w:rFonts w:ascii="Times New Roman" w:hAnsi="Times New Roman"/>
                <w:sz w:val="24"/>
                <w:szCs w:val="24"/>
              </w:rPr>
              <w:t>Развивать эмоциональную отзывчивость малышей.</w:t>
            </w:r>
          </w:p>
        </w:tc>
        <w:tc>
          <w:tcPr>
            <w:tcW w:w="3194" w:type="dxa"/>
            <w:tcBorders>
              <w:top w:val="single" w:sz="6" w:space="0" w:color="auto"/>
              <w:left w:val="single" w:sz="6" w:space="0" w:color="auto"/>
              <w:bottom w:val="single" w:sz="6" w:space="0" w:color="auto"/>
              <w:right w:val="single" w:sz="6" w:space="0" w:color="auto"/>
            </w:tcBorders>
            <w:shd w:val="clear" w:color="auto" w:fill="FFFFFF"/>
          </w:tcPr>
          <w:p w:rsidR="004301D2" w:rsidRPr="004301D2" w:rsidRDefault="004301D2" w:rsidP="00C54DB7">
            <w:pPr>
              <w:shd w:val="clear" w:color="auto" w:fill="FFFFFF"/>
              <w:rPr>
                <w:rFonts w:ascii="Times New Roman" w:hAnsi="Times New Roman"/>
                <w:sz w:val="24"/>
                <w:szCs w:val="24"/>
              </w:rPr>
            </w:pPr>
            <w:r w:rsidRPr="004301D2">
              <w:rPr>
                <w:rFonts w:ascii="Times New Roman" w:hAnsi="Times New Roman"/>
                <w:sz w:val="24"/>
                <w:szCs w:val="24"/>
              </w:rPr>
              <w:t>«Теремок».</w:t>
            </w:r>
          </w:p>
        </w:tc>
      </w:tr>
    </w:tbl>
    <w:p w:rsidR="004301D2" w:rsidRPr="004301D2" w:rsidRDefault="004301D2" w:rsidP="004301D2">
      <w:pPr>
        <w:rPr>
          <w:rFonts w:ascii="Times New Roman" w:hAnsi="Times New Roman" w:cs="Times New Roman"/>
          <w:sz w:val="24"/>
          <w:szCs w:val="24"/>
        </w:rPr>
      </w:pPr>
    </w:p>
    <w:p w:rsidR="00DE6E32" w:rsidRPr="004301D2" w:rsidRDefault="00DE6E32" w:rsidP="003825FB">
      <w:pPr>
        <w:spacing w:after="0" w:line="240" w:lineRule="auto"/>
        <w:jc w:val="both"/>
        <w:rPr>
          <w:rFonts w:ascii="Times New Roman" w:hAnsi="Times New Roman" w:cs="Times New Roman"/>
          <w:sz w:val="24"/>
          <w:szCs w:val="24"/>
        </w:rPr>
      </w:pPr>
    </w:p>
    <w:sectPr w:rsidR="00DE6E32" w:rsidRPr="004301D2" w:rsidSect="00D92965">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43A8" w:rsidRDefault="001543A8" w:rsidP="003825FB">
      <w:pPr>
        <w:spacing w:after="0" w:line="240" w:lineRule="auto"/>
      </w:pPr>
      <w:r>
        <w:separator/>
      </w:r>
    </w:p>
  </w:endnote>
  <w:endnote w:type="continuationSeparator" w:id="1">
    <w:p w:rsidR="001543A8" w:rsidRDefault="001543A8" w:rsidP="003825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4024823"/>
    </w:sdtPr>
    <w:sdtContent>
      <w:p w:rsidR="001543A8" w:rsidRDefault="00C15480">
        <w:pPr>
          <w:pStyle w:val="a9"/>
          <w:jc w:val="center"/>
        </w:pPr>
        <w:r>
          <w:fldChar w:fldCharType="begin"/>
        </w:r>
        <w:r w:rsidR="001543A8">
          <w:instrText>PAGE   \* MERGEFORMAT</w:instrText>
        </w:r>
        <w:r>
          <w:fldChar w:fldCharType="separate"/>
        </w:r>
        <w:r w:rsidR="001D0B81">
          <w:rPr>
            <w:noProof/>
          </w:rPr>
          <w:t>2</w:t>
        </w:r>
        <w:r>
          <w:rPr>
            <w:noProof/>
          </w:rPr>
          <w:fldChar w:fldCharType="end"/>
        </w:r>
      </w:p>
    </w:sdtContent>
  </w:sdt>
  <w:p w:rsidR="001543A8" w:rsidRDefault="001543A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43A8" w:rsidRDefault="001543A8" w:rsidP="003825FB">
      <w:pPr>
        <w:spacing w:after="0" w:line="240" w:lineRule="auto"/>
      </w:pPr>
      <w:r>
        <w:separator/>
      </w:r>
    </w:p>
  </w:footnote>
  <w:footnote w:type="continuationSeparator" w:id="1">
    <w:p w:rsidR="001543A8" w:rsidRDefault="001543A8" w:rsidP="003825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3A8" w:rsidRDefault="001543A8">
    <w:pPr>
      <w:pStyle w:val="a7"/>
    </w:pPr>
  </w:p>
  <w:p w:rsidR="001543A8" w:rsidRPr="00B0583B" w:rsidRDefault="001543A8" w:rsidP="00B0583B">
    <w:pPr>
      <w:pStyle w:val="a7"/>
      <w:jc w:val="center"/>
      <w:rPr>
        <w:rFonts w:ascii="Times New Roman" w:hAnsi="Times New Roman" w:cs="Times New Roman"/>
        <w:sz w:val="24"/>
        <w:szCs w:val="24"/>
      </w:rPr>
    </w:pPr>
    <w:r w:rsidRPr="00B0583B">
      <w:rPr>
        <w:rFonts w:ascii="Times New Roman" w:hAnsi="Times New Roman" w:cs="Times New Roman"/>
        <w:sz w:val="24"/>
        <w:szCs w:val="24"/>
      </w:rPr>
      <w:t>Муниципальное автономное дошкольное образовательное учреждение «Детский сад № 83»</w:t>
    </w:r>
  </w:p>
  <w:p w:rsidR="001543A8" w:rsidRDefault="001543A8">
    <w:pPr>
      <w:pStyle w:val="a7"/>
    </w:pPr>
  </w:p>
  <w:p w:rsidR="001543A8" w:rsidRDefault="001543A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20E20"/>
    <w:multiLevelType w:val="hybridMultilevel"/>
    <w:tmpl w:val="1E1C81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CF5BB3"/>
    <w:multiLevelType w:val="hybridMultilevel"/>
    <w:tmpl w:val="14182C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353E23"/>
    <w:multiLevelType w:val="hybridMultilevel"/>
    <w:tmpl w:val="4D46E5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8C0F63"/>
    <w:multiLevelType w:val="hybridMultilevel"/>
    <w:tmpl w:val="F1F25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F34D72"/>
    <w:multiLevelType w:val="hybridMultilevel"/>
    <w:tmpl w:val="A4DC09F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1AA02EE1"/>
    <w:multiLevelType w:val="multilevel"/>
    <w:tmpl w:val="5B96E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AD0829"/>
    <w:multiLevelType w:val="hybridMultilevel"/>
    <w:tmpl w:val="9BA46EE8"/>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DF33C7D"/>
    <w:multiLevelType w:val="hybridMultilevel"/>
    <w:tmpl w:val="70F6103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
    <w:nsid w:val="1EE57BC1"/>
    <w:multiLevelType w:val="hybridMultilevel"/>
    <w:tmpl w:val="4D4A8B92"/>
    <w:lvl w:ilvl="0" w:tplc="1A26AE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0DB1A22"/>
    <w:multiLevelType w:val="hybridMultilevel"/>
    <w:tmpl w:val="6C324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B708F5"/>
    <w:multiLevelType w:val="hybridMultilevel"/>
    <w:tmpl w:val="90A81E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79121B"/>
    <w:multiLevelType w:val="hybridMultilevel"/>
    <w:tmpl w:val="C6FE9DFA"/>
    <w:lvl w:ilvl="0" w:tplc="0419000F">
      <w:start w:val="1"/>
      <w:numFmt w:val="decimal"/>
      <w:lvlText w:val="%1."/>
      <w:lvlJc w:val="left"/>
      <w:pPr>
        <w:tabs>
          <w:tab w:val="num" w:pos="360"/>
        </w:tabs>
        <w:ind w:left="360" w:hanging="360"/>
      </w:pPr>
      <w:rPr>
        <w:rFonts w:hint="default"/>
      </w:r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316228E2"/>
    <w:multiLevelType w:val="hybridMultilevel"/>
    <w:tmpl w:val="26281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6F6141"/>
    <w:multiLevelType w:val="hybridMultilevel"/>
    <w:tmpl w:val="7D9091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66F022D"/>
    <w:multiLevelType w:val="hybridMultilevel"/>
    <w:tmpl w:val="CDDC2E20"/>
    <w:lvl w:ilvl="0" w:tplc="A38804D6">
      <w:start w:val="1"/>
      <w:numFmt w:val="decimal"/>
      <w:lvlText w:val="%1."/>
      <w:lvlJc w:val="left"/>
      <w:pPr>
        <w:ind w:left="644" w:hanging="360"/>
      </w:pPr>
      <w:rPr>
        <w:rFonts w:ascii="Times New Roman CYR" w:hAnsi="Times New Roman CYR" w:cs="Times New Roman CYR"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39AC3BA8"/>
    <w:multiLevelType w:val="hybridMultilevel"/>
    <w:tmpl w:val="59406F9A"/>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A4526B8"/>
    <w:multiLevelType w:val="hybridMultilevel"/>
    <w:tmpl w:val="5AECA6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B531AA7"/>
    <w:multiLevelType w:val="hybridMultilevel"/>
    <w:tmpl w:val="77E2A2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2A6E3D"/>
    <w:multiLevelType w:val="hybridMultilevel"/>
    <w:tmpl w:val="DAFC8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0D7BE9"/>
    <w:multiLevelType w:val="hybridMultilevel"/>
    <w:tmpl w:val="FC10A40A"/>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20">
    <w:nsid w:val="4782084D"/>
    <w:multiLevelType w:val="hybridMultilevel"/>
    <w:tmpl w:val="B114FD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7F77FE1"/>
    <w:multiLevelType w:val="hybridMultilevel"/>
    <w:tmpl w:val="5EA6A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C468C1"/>
    <w:multiLevelType w:val="hybridMultilevel"/>
    <w:tmpl w:val="119AC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E3221F9"/>
    <w:multiLevelType w:val="hybridMultilevel"/>
    <w:tmpl w:val="1E0E68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E8C078B"/>
    <w:multiLevelType w:val="hybridMultilevel"/>
    <w:tmpl w:val="0D0CE27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4F2B704B"/>
    <w:multiLevelType w:val="hybridMultilevel"/>
    <w:tmpl w:val="259AE68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51AE344B"/>
    <w:multiLevelType w:val="hybridMultilevel"/>
    <w:tmpl w:val="3E606BB2"/>
    <w:lvl w:ilvl="0" w:tplc="135AD398">
      <w:start w:val="1"/>
      <w:numFmt w:val="decimal"/>
      <w:lvlText w:val="%1."/>
      <w:lvlJc w:val="left"/>
      <w:pPr>
        <w:ind w:left="720" w:hanging="360"/>
      </w:pPr>
      <w:rPr>
        <w:rFonts w:ascii="Times New Roman" w:eastAsiaTheme="minorEastAsia"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27190E"/>
    <w:multiLevelType w:val="multilevel"/>
    <w:tmpl w:val="36F837C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F726946"/>
    <w:multiLevelType w:val="hybridMultilevel"/>
    <w:tmpl w:val="C3669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0880B81"/>
    <w:multiLevelType w:val="hybridMultilevel"/>
    <w:tmpl w:val="259AE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741D7E"/>
    <w:multiLevelType w:val="hybridMultilevel"/>
    <w:tmpl w:val="330245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DC022AC"/>
    <w:multiLevelType w:val="hybridMultilevel"/>
    <w:tmpl w:val="259AE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34C02BB"/>
    <w:multiLevelType w:val="hybridMultilevel"/>
    <w:tmpl w:val="FEFCA9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4BD5257"/>
    <w:multiLevelType w:val="hybridMultilevel"/>
    <w:tmpl w:val="28E64E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791F6522"/>
    <w:multiLevelType w:val="hybridMultilevel"/>
    <w:tmpl w:val="29645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16"/>
  </w:num>
  <w:num w:numId="3">
    <w:abstractNumId w:val="13"/>
  </w:num>
  <w:num w:numId="4">
    <w:abstractNumId w:val="15"/>
  </w:num>
  <w:num w:numId="5">
    <w:abstractNumId w:val="11"/>
  </w:num>
  <w:num w:numId="6">
    <w:abstractNumId w:val="4"/>
  </w:num>
  <w:num w:numId="7">
    <w:abstractNumId w:val="24"/>
  </w:num>
  <w:num w:numId="8">
    <w:abstractNumId w:val="6"/>
  </w:num>
  <w:num w:numId="9">
    <w:abstractNumId w:val="33"/>
  </w:num>
  <w:num w:numId="10">
    <w:abstractNumId w:val="8"/>
  </w:num>
  <w:num w:numId="11">
    <w:abstractNumId w:val="21"/>
  </w:num>
  <w:num w:numId="12">
    <w:abstractNumId w:val="31"/>
  </w:num>
  <w:num w:numId="13">
    <w:abstractNumId w:val="29"/>
  </w:num>
  <w:num w:numId="14">
    <w:abstractNumId w:val="25"/>
  </w:num>
  <w:num w:numId="15">
    <w:abstractNumId w:val="3"/>
  </w:num>
  <w:num w:numId="16">
    <w:abstractNumId w:val="0"/>
  </w:num>
  <w:num w:numId="17">
    <w:abstractNumId w:val="34"/>
  </w:num>
  <w:num w:numId="18">
    <w:abstractNumId w:val="10"/>
  </w:num>
  <w:num w:numId="19">
    <w:abstractNumId w:val="12"/>
  </w:num>
  <w:num w:numId="20">
    <w:abstractNumId w:val="18"/>
  </w:num>
  <w:num w:numId="21">
    <w:abstractNumId w:val="28"/>
  </w:num>
  <w:num w:numId="22">
    <w:abstractNumId w:val="23"/>
  </w:num>
  <w:num w:numId="23">
    <w:abstractNumId w:val="7"/>
  </w:num>
  <w:num w:numId="24">
    <w:abstractNumId w:val="26"/>
  </w:num>
  <w:num w:numId="25">
    <w:abstractNumId w:val="22"/>
  </w:num>
  <w:num w:numId="26">
    <w:abstractNumId w:val="1"/>
  </w:num>
  <w:num w:numId="27">
    <w:abstractNumId w:val="19"/>
  </w:num>
  <w:num w:numId="28">
    <w:abstractNumId w:val="9"/>
  </w:num>
  <w:num w:numId="29">
    <w:abstractNumId w:val="17"/>
  </w:num>
  <w:num w:numId="30">
    <w:abstractNumId w:val="27"/>
  </w:num>
  <w:num w:numId="31">
    <w:abstractNumId w:val="5"/>
  </w:num>
  <w:num w:numId="32">
    <w:abstractNumId w:val="14"/>
  </w:num>
  <w:num w:numId="33">
    <w:abstractNumId w:val="32"/>
  </w:num>
  <w:num w:numId="34">
    <w:abstractNumId w:val="2"/>
  </w:num>
  <w:num w:numId="3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useFELayout/>
  </w:compat>
  <w:rsids>
    <w:rsidRoot w:val="009016A3"/>
    <w:rsid w:val="0001110A"/>
    <w:rsid w:val="00024EFF"/>
    <w:rsid w:val="00026A0A"/>
    <w:rsid w:val="0003160A"/>
    <w:rsid w:val="000451EF"/>
    <w:rsid w:val="00053C8B"/>
    <w:rsid w:val="00067BE1"/>
    <w:rsid w:val="00092A25"/>
    <w:rsid w:val="00097B81"/>
    <w:rsid w:val="000B74B2"/>
    <w:rsid w:val="000C3808"/>
    <w:rsid w:val="000C7A60"/>
    <w:rsid w:val="000D7E6E"/>
    <w:rsid w:val="000E7154"/>
    <w:rsid w:val="000F2ADC"/>
    <w:rsid w:val="0010055D"/>
    <w:rsid w:val="00125857"/>
    <w:rsid w:val="0013688B"/>
    <w:rsid w:val="001501CD"/>
    <w:rsid w:val="0015069F"/>
    <w:rsid w:val="001543A8"/>
    <w:rsid w:val="00154B01"/>
    <w:rsid w:val="001551BD"/>
    <w:rsid w:val="00157F75"/>
    <w:rsid w:val="00161A1C"/>
    <w:rsid w:val="00161F29"/>
    <w:rsid w:val="00170427"/>
    <w:rsid w:val="00172D53"/>
    <w:rsid w:val="0017779F"/>
    <w:rsid w:val="00191CA4"/>
    <w:rsid w:val="001A66A5"/>
    <w:rsid w:val="001B1CE1"/>
    <w:rsid w:val="001B367D"/>
    <w:rsid w:val="001B72DE"/>
    <w:rsid w:val="001C7995"/>
    <w:rsid w:val="001D0486"/>
    <w:rsid w:val="001D0B81"/>
    <w:rsid w:val="001E1673"/>
    <w:rsid w:val="001E5798"/>
    <w:rsid w:val="001E5D29"/>
    <w:rsid w:val="001F686F"/>
    <w:rsid w:val="00200397"/>
    <w:rsid w:val="002009BE"/>
    <w:rsid w:val="0020176E"/>
    <w:rsid w:val="00201996"/>
    <w:rsid w:val="002068B4"/>
    <w:rsid w:val="00210472"/>
    <w:rsid w:val="0021336B"/>
    <w:rsid w:val="002148CA"/>
    <w:rsid w:val="00227DAE"/>
    <w:rsid w:val="00231D98"/>
    <w:rsid w:val="00232801"/>
    <w:rsid w:val="00233A74"/>
    <w:rsid w:val="002473F9"/>
    <w:rsid w:val="00255715"/>
    <w:rsid w:val="00255FBB"/>
    <w:rsid w:val="0026344C"/>
    <w:rsid w:val="00274375"/>
    <w:rsid w:val="002764D8"/>
    <w:rsid w:val="002C0373"/>
    <w:rsid w:val="002C216B"/>
    <w:rsid w:val="002C2444"/>
    <w:rsid w:val="002E6A10"/>
    <w:rsid w:val="002F3FA2"/>
    <w:rsid w:val="002F5845"/>
    <w:rsid w:val="002F587F"/>
    <w:rsid w:val="003123E0"/>
    <w:rsid w:val="00317FAE"/>
    <w:rsid w:val="003259FD"/>
    <w:rsid w:val="003504CF"/>
    <w:rsid w:val="003542A5"/>
    <w:rsid w:val="00363E51"/>
    <w:rsid w:val="003660A2"/>
    <w:rsid w:val="003825FB"/>
    <w:rsid w:val="00384C15"/>
    <w:rsid w:val="00390574"/>
    <w:rsid w:val="00391598"/>
    <w:rsid w:val="00396387"/>
    <w:rsid w:val="003A2662"/>
    <w:rsid w:val="003C008A"/>
    <w:rsid w:val="003C08ED"/>
    <w:rsid w:val="003C4E02"/>
    <w:rsid w:val="003D1A8D"/>
    <w:rsid w:val="003D1DF7"/>
    <w:rsid w:val="003E1719"/>
    <w:rsid w:val="003E2FE6"/>
    <w:rsid w:val="003E523A"/>
    <w:rsid w:val="004041E4"/>
    <w:rsid w:val="004301D2"/>
    <w:rsid w:val="00465919"/>
    <w:rsid w:val="00465F67"/>
    <w:rsid w:val="00470B80"/>
    <w:rsid w:val="00477BE1"/>
    <w:rsid w:val="00491824"/>
    <w:rsid w:val="004A0126"/>
    <w:rsid w:val="004A323A"/>
    <w:rsid w:val="004A6993"/>
    <w:rsid w:val="004B1040"/>
    <w:rsid w:val="004B2924"/>
    <w:rsid w:val="004F14C8"/>
    <w:rsid w:val="004F1742"/>
    <w:rsid w:val="004F1963"/>
    <w:rsid w:val="004F44F3"/>
    <w:rsid w:val="00504BE5"/>
    <w:rsid w:val="005113C5"/>
    <w:rsid w:val="0051753B"/>
    <w:rsid w:val="0051754D"/>
    <w:rsid w:val="00527E47"/>
    <w:rsid w:val="005436BC"/>
    <w:rsid w:val="00544DF9"/>
    <w:rsid w:val="00551FA6"/>
    <w:rsid w:val="00555E16"/>
    <w:rsid w:val="00574965"/>
    <w:rsid w:val="00574B5F"/>
    <w:rsid w:val="00575433"/>
    <w:rsid w:val="00576466"/>
    <w:rsid w:val="00582C21"/>
    <w:rsid w:val="0058643A"/>
    <w:rsid w:val="005873FF"/>
    <w:rsid w:val="005879DD"/>
    <w:rsid w:val="00590077"/>
    <w:rsid w:val="00591E81"/>
    <w:rsid w:val="00597023"/>
    <w:rsid w:val="005A3121"/>
    <w:rsid w:val="005A3DCB"/>
    <w:rsid w:val="005A3F39"/>
    <w:rsid w:val="005B102F"/>
    <w:rsid w:val="005B2DF7"/>
    <w:rsid w:val="005C445A"/>
    <w:rsid w:val="005C5C4F"/>
    <w:rsid w:val="005D3D82"/>
    <w:rsid w:val="005D425A"/>
    <w:rsid w:val="005F393D"/>
    <w:rsid w:val="005F491F"/>
    <w:rsid w:val="006128A2"/>
    <w:rsid w:val="006220EB"/>
    <w:rsid w:val="00622202"/>
    <w:rsid w:val="006223CB"/>
    <w:rsid w:val="006410B1"/>
    <w:rsid w:val="00644C20"/>
    <w:rsid w:val="00645828"/>
    <w:rsid w:val="0065080B"/>
    <w:rsid w:val="00654057"/>
    <w:rsid w:val="006668A5"/>
    <w:rsid w:val="0067253E"/>
    <w:rsid w:val="00682A54"/>
    <w:rsid w:val="006B7AFF"/>
    <w:rsid w:val="006D6DE8"/>
    <w:rsid w:val="006E7418"/>
    <w:rsid w:val="00703534"/>
    <w:rsid w:val="00715A3E"/>
    <w:rsid w:val="00715B86"/>
    <w:rsid w:val="0072345A"/>
    <w:rsid w:val="00753478"/>
    <w:rsid w:val="00756F0E"/>
    <w:rsid w:val="00761776"/>
    <w:rsid w:val="00767439"/>
    <w:rsid w:val="00775D9E"/>
    <w:rsid w:val="007777F9"/>
    <w:rsid w:val="00793953"/>
    <w:rsid w:val="007A2132"/>
    <w:rsid w:val="007B1725"/>
    <w:rsid w:val="007B5144"/>
    <w:rsid w:val="007C457A"/>
    <w:rsid w:val="007D5E79"/>
    <w:rsid w:val="007E7AD8"/>
    <w:rsid w:val="0082438A"/>
    <w:rsid w:val="00824E52"/>
    <w:rsid w:val="008318D5"/>
    <w:rsid w:val="00842D30"/>
    <w:rsid w:val="008447EC"/>
    <w:rsid w:val="00873DE9"/>
    <w:rsid w:val="0088030A"/>
    <w:rsid w:val="008803D9"/>
    <w:rsid w:val="008857EB"/>
    <w:rsid w:val="00885BAE"/>
    <w:rsid w:val="008A30E9"/>
    <w:rsid w:val="008A46C7"/>
    <w:rsid w:val="008B0CBF"/>
    <w:rsid w:val="008C7CB2"/>
    <w:rsid w:val="008E0C67"/>
    <w:rsid w:val="008F37E3"/>
    <w:rsid w:val="009016A3"/>
    <w:rsid w:val="0090497E"/>
    <w:rsid w:val="00907A21"/>
    <w:rsid w:val="00926821"/>
    <w:rsid w:val="009375B3"/>
    <w:rsid w:val="00937927"/>
    <w:rsid w:val="009415FA"/>
    <w:rsid w:val="009539FC"/>
    <w:rsid w:val="00970C48"/>
    <w:rsid w:val="0098513F"/>
    <w:rsid w:val="009A6271"/>
    <w:rsid w:val="009C20BB"/>
    <w:rsid w:val="009E4E7D"/>
    <w:rsid w:val="009F0A43"/>
    <w:rsid w:val="009F2728"/>
    <w:rsid w:val="00A107C5"/>
    <w:rsid w:val="00A12DBD"/>
    <w:rsid w:val="00A170F1"/>
    <w:rsid w:val="00A22566"/>
    <w:rsid w:val="00A3526D"/>
    <w:rsid w:val="00A62F78"/>
    <w:rsid w:val="00A63581"/>
    <w:rsid w:val="00A63BD6"/>
    <w:rsid w:val="00A66EEA"/>
    <w:rsid w:val="00A67ECB"/>
    <w:rsid w:val="00A707DF"/>
    <w:rsid w:val="00A7096A"/>
    <w:rsid w:val="00A719D6"/>
    <w:rsid w:val="00A72DE0"/>
    <w:rsid w:val="00A75C95"/>
    <w:rsid w:val="00A75C98"/>
    <w:rsid w:val="00A81C8B"/>
    <w:rsid w:val="00A91814"/>
    <w:rsid w:val="00A924E5"/>
    <w:rsid w:val="00A97C0F"/>
    <w:rsid w:val="00AA5976"/>
    <w:rsid w:val="00AD42B8"/>
    <w:rsid w:val="00AF08B3"/>
    <w:rsid w:val="00B01DE4"/>
    <w:rsid w:val="00B05327"/>
    <w:rsid w:val="00B0583B"/>
    <w:rsid w:val="00B113AA"/>
    <w:rsid w:val="00B22763"/>
    <w:rsid w:val="00B26778"/>
    <w:rsid w:val="00B32EDE"/>
    <w:rsid w:val="00B35FF0"/>
    <w:rsid w:val="00B42F75"/>
    <w:rsid w:val="00B521BD"/>
    <w:rsid w:val="00B53E41"/>
    <w:rsid w:val="00B55569"/>
    <w:rsid w:val="00B63B07"/>
    <w:rsid w:val="00B72FCE"/>
    <w:rsid w:val="00B7595A"/>
    <w:rsid w:val="00B82E73"/>
    <w:rsid w:val="00B847EF"/>
    <w:rsid w:val="00B927AF"/>
    <w:rsid w:val="00B9655F"/>
    <w:rsid w:val="00BC5CCF"/>
    <w:rsid w:val="00BD12D3"/>
    <w:rsid w:val="00BD13D4"/>
    <w:rsid w:val="00BD28A2"/>
    <w:rsid w:val="00BE1449"/>
    <w:rsid w:val="00BE4801"/>
    <w:rsid w:val="00BE62B1"/>
    <w:rsid w:val="00BF28BC"/>
    <w:rsid w:val="00C01787"/>
    <w:rsid w:val="00C15480"/>
    <w:rsid w:val="00C20E43"/>
    <w:rsid w:val="00C34092"/>
    <w:rsid w:val="00C54DB7"/>
    <w:rsid w:val="00C640C9"/>
    <w:rsid w:val="00C64748"/>
    <w:rsid w:val="00C74097"/>
    <w:rsid w:val="00C976E4"/>
    <w:rsid w:val="00CB0680"/>
    <w:rsid w:val="00CB3187"/>
    <w:rsid w:val="00CB3C8C"/>
    <w:rsid w:val="00CD47EB"/>
    <w:rsid w:val="00CD52F0"/>
    <w:rsid w:val="00CD739E"/>
    <w:rsid w:val="00CE0975"/>
    <w:rsid w:val="00CE4144"/>
    <w:rsid w:val="00CF5125"/>
    <w:rsid w:val="00CF746A"/>
    <w:rsid w:val="00D1062E"/>
    <w:rsid w:val="00D12941"/>
    <w:rsid w:val="00D150BB"/>
    <w:rsid w:val="00D31C55"/>
    <w:rsid w:val="00D32A5B"/>
    <w:rsid w:val="00D409C3"/>
    <w:rsid w:val="00D503A0"/>
    <w:rsid w:val="00D564EB"/>
    <w:rsid w:val="00D56BE2"/>
    <w:rsid w:val="00D57D65"/>
    <w:rsid w:val="00D62E40"/>
    <w:rsid w:val="00D74F5B"/>
    <w:rsid w:val="00D76979"/>
    <w:rsid w:val="00D92965"/>
    <w:rsid w:val="00D92CC4"/>
    <w:rsid w:val="00DA5BF8"/>
    <w:rsid w:val="00DB094F"/>
    <w:rsid w:val="00DB793C"/>
    <w:rsid w:val="00DE6E32"/>
    <w:rsid w:val="00E02C69"/>
    <w:rsid w:val="00E13A33"/>
    <w:rsid w:val="00E35FE3"/>
    <w:rsid w:val="00E45583"/>
    <w:rsid w:val="00E55AF4"/>
    <w:rsid w:val="00E5691D"/>
    <w:rsid w:val="00E60827"/>
    <w:rsid w:val="00E677E5"/>
    <w:rsid w:val="00E67B7D"/>
    <w:rsid w:val="00E83DAA"/>
    <w:rsid w:val="00E86A30"/>
    <w:rsid w:val="00E86A79"/>
    <w:rsid w:val="00E9226D"/>
    <w:rsid w:val="00E93669"/>
    <w:rsid w:val="00EB20D9"/>
    <w:rsid w:val="00EC1F9D"/>
    <w:rsid w:val="00EC4AE3"/>
    <w:rsid w:val="00ED1CC2"/>
    <w:rsid w:val="00ED20A1"/>
    <w:rsid w:val="00ED6DFE"/>
    <w:rsid w:val="00ED6E64"/>
    <w:rsid w:val="00EE03B4"/>
    <w:rsid w:val="00F05629"/>
    <w:rsid w:val="00F05832"/>
    <w:rsid w:val="00F12F68"/>
    <w:rsid w:val="00F202B5"/>
    <w:rsid w:val="00F245FE"/>
    <w:rsid w:val="00F31A34"/>
    <w:rsid w:val="00F328EA"/>
    <w:rsid w:val="00F41023"/>
    <w:rsid w:val="00F41ECE"/>
    <w:rsid w:val="00F60F96"/>
    <w:rsid w:val="00F64853"/>
    <w:rsid w:val="00F70104"/>
    <w:rsid w:val="00F9229B"/>
    <w:rsid w:val="00F93A6B"/>
    <w:rsid w:val="00F966BF"/>
    <w:rsid w:val="00FB48FB"/>
    <w:rsid w:val="00FE19AF"/>
    <w:rsid w:val="00FE1EB5"/>
    <w:rsid w:val="00FE2871"/>
    <w:rsid w:val="00FE7268"/>
    <w:rsid w:val="00FF3113"/>
    <w:rsid w:val="00FF52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EDE"/>
  </w:style>
  <w:style w:type="paragraph" w:styleId="1">
    <w:name w:val="heading 1"/>
    <w:basedOn w:val="a"/>
    <w:link w:val="10"/>
    <w:qFormat/>
    <w:rsid w:val="00B53E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qFormat/>
    <w:rsid w:val="004301D2"/>
    <w:pPr>
      <w:keepNext/>
      <w:shd w:val="clear" w:color="auto" w:fill="FFFFFF"/>
      <w:jc w:val="center"/>
      <w:outlineLvl w:val="1"/>
    </w:pPr>
    <w:rPr>
      <w:rFonts w:ascii="Times New Roman" w:eastAsia="Times New Roman" w:hAnsi="Times New Roman" w:cs="Times New Roman"/>
      <w:b/>
      <w:bCs/>
      <w:color w:val="3366FF"/>
      <w:sz w:val="24"/>
      <w:szCs w:val="24"/>
    </w:rPr>
  </w:style>
  <w:style w:type="paragraph" w:styleId="3">
    <w:name w:val="heading 3"/>
    <w:basedOn w:val="a"/>
    <w:next w:val="a"/>
    <w:link w:val="30"/>
    <w:qFormat/>
    <w:rsid w:val="004301D2"/>
    <w:pPr>
      <w:keepNext/>
      <w:jc w:val="center"/>
      <w:outlineLvl w:val="2"/>
    </w:pPr>
    <w:rPr>
      <w:rFonts w:ascii="Times New Roman" w:eastAsia="Times New Roman" w:hAnsi="Times New Roman" w:cs="Times New Roman"/>
      <w:b/>
      <w:color w:val="3366FF"/>
      <w:sz w:val="32"/>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16A3"/>
    <w:pPr>
      <w:ind w:left="720"/>
      <w:contextualSpacing/>
    </w:pPr>
  </w:style>
  <w:style w:type="table" w:styleId="a4">
    <w:name w:val="Table Grid"/>
    <w:basedOn w:val="a1"/>
    <w:uiPriority w:val="59"/>
    <w:rsid w:val="002068B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97B8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97B81"/>
    <w:rPr>
      <w:rFonts w:ascii="Tahoma" w:hAnsi="Tahoma" w:cs="Tahoma"/>
      <w:sz w:val="16"/>
      <w:szCs w:val="16"/>
    </w:rPr>
  </w:style>
  <w:style w:type="paragraph" w:customStyle="1" w:styleId="body">
    <w:name w:val="body"/>
    <w:basedOn w:val="a"/>
    <w:rsid w:val="00B53E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B53E41"/>
    <w:rPr>
      <w:rFonts w:ascii="Times New Roman" w:eastAsia="Times New Roman" w:hAnsi="Times New Roman" w:cs="Times New Roman"/>
      <w:b/>
      <w:bCs/>
      <w:kern w:val="36"/>
      <w:sz w:val="48"/>
      <w:szCs w:val="48"/>
    </w:rPr>
  </w:style>
  <w:style w:type="character" w:customStyle="1" w:styleId="c19">
    <w:name w:val="c19"/>
    <w:basedOn w:val="a0"/>
    <w:rsid w:val="00B53E41"/>
  </w:style>
  <w:style w:type="paragraph" w:styleId="a7">
    <w:name w:val="header"/>
    <w:basedOn w:val="a"/>
    <w:link w:val="a8"/>
    <w:uiPriority w:val="99"/>
    <w:unhideWhenUsed/>
    <w:rsid w:val="003825F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825FB"/>
  </w:style>
  <w:style w:type="paragraph" w:styleId="a9">
    <w:name w:val="footer"/>
    <w:basedOn w:val="a"/>
    <w:link w:val="aa"/>
    <w:uiPriority w:val="99"/>
    <w:unhideWhenUsed/>
    <w:rsid w:val="003825F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825FB"/>
  </w:style>
  <w:style w:type="character" w:customStyle="1" w:styleId="20">
    <w:name w:val="Заголовок 2 Знак"/>
    <w:basedOn w:val="a0"/>
    <w:link w:val="2"/>
    <w:rsid w:val="004301D2"/>
    <w:rPr>
      <w:rFonts w:ascii="Times New Roman" w:eastAsia="Times New Roman" w:hAnsi="Times New Roman" w:cs="Times New Roman"/>
      <w:b/>
      <w:bCs/>
      <w:color w:val="3366FF"/>
      <w:sz w:val="24"/>
      <w:szCs w:val="24"/>
      <w:shd w:val="clear" w:color="auto" w:fill="FFFFFF"/>
    </w:rPr>
  </w:style>
  <w:style w:type="character" w:customStyle="1" w:styleId="30">
    <w:name w:val="Заголовок 3 Знак"/>
    <w:basedOn w:val="a0"/>
    <w:link w:val="3"/>
    <w:rsid w:val="004301D2"/>
    <w:rPr>
      <w:rFonts w:ascii="Times New Roman" w:eastAsia="Times New Roman" w:hAnsi="Times New Roman" w:cs="Times New Roman"/>
      <w:b/>
      <w:color w:val="3366FF"/>
      <w:sz w:val="32"/>
      <w:szCs w:val="28"/>
    </w:rPr>
  </w:style>
  <w:style w:type="paragraph" w:styleId="ab">
    <w:name w:val="No Spacing"/>
    <w:link w:val="ac"/>
    <w:uiPriority w:val="1"/>
    <w:qFormat/>
    <w:rsid w:val="004301D2"/>
    <w:pPr>
      <w:spacing w:after="0" w:line="240" w:lineRule="auto"/>
    </w:pPr>
    <w:rPr>
      <w:rFonts w:ascii="Calibri" w:eastAsia="Times New Roman" w:hAnsi="Calibri" w:cs="Times New Roman"/>
    </w:rPr>
  </w:style>
  <w:style w:type="paragraph" w:styleId="ad">
    <w:name w:val="Body Text"/>
    <w:basedOn w:val="a"/>
    <w:link w:val="ae"/>
    <w:semiHidden/>
    <w:rsid w:val="004301D2"/>
    <w:pPr>
      <w:shd w:val="clear" w:color="auto" w:fill="FFFFFF"/>
    </w:pPr>
    <w:rPr>
      <w:rFonts w:ascii="Times New Roman" w:eastAsia="Times New Roman" w:hAnsi="Times New Roman" w:cs="Times New Roman"/>
      <w:color w:val="3366FF"/>
      <w:sz w:val="24"/>
      <w:szCs w:val="24"/>
    </w:rPr>
  </w:style>
  <w:style w:type="character" w:customStyle="1" w:styleId="ae">
    <w:name w:val="Основной текст Знак"/>
    <w:basedOn w:val="a0"/>
    <w:link w:val="ad"/>
    <w:semiHidden/>
    <w:rsid w:val="004301D2"/>
    <w:rPr>
      <w:rFonts w:ascii="Times New Roman" w:eastAsia="Times New Roman" w:hAnsi="Times New Roman" w:cs="Times New Roman"/>
      <w:color w:val="3366FF"/>
      <w:sz w:val="24"/>
      <w:szCs w:val="24"/>
      <w:shd w:val="clear" w:color="auto" w:fill="FFFFFF"/>
    </w:rPr>
  </w:style>
  <w:style w:type="character" w:customStyle="1" w:styleId="ac">
    <w:name w:val="Без интервала Знак"/>
    <w:link w:val="ab"/>
    <w:uiPriority w:val="1"/>
    <w:locked/>
    <w:rsid w:val="00B0583B"/>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B53E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qFormat/>
    <w:rsid w:val="004301D2"/>
    <w:pPr>
      <w:keepNext/>
      <w:shd w:val="clear" w:color="auto" w:fill="FFFFFF"/>
      <w:jc w:val="center"/>
      <w:outlineLvl w:val="1"/>
    </w:pPr>
    <w:rPr>
      <w:rFonts w:ascii="Times New Roman" w:eastAsia="Times New Roman" w:hAnsi="Times New Roman" w:cs="Times New Roman"/>
      <w:b/>
      <w:bCs/>
      <w:color w:val="3366FF"/>
      <w:sz w:val="24"/>
      <w:szCs w:val="24"/>
    </w:rPr>
  </w:style>
  <w:style w:type="paragraph" w:styleId="3">
    <w:name w:val="heading 3"/>
    <w:basedOn w:val="a"/>
    <w:next w:val="a"/>
    <w:link w:val="30"/>
    <w:qFormat/>
    <w:rsid w:val="004301D2"/>
    <w:pPr>
      <w:keepNext/>
      <w:jc w:val="center"/>
      <w:outlineLvl w:val="2"/>
    </w:pPr>
    <w:rPr>
      <w:rFonts w:ascii="Times New Roman" w:eastAsia="Times New Roman" w:hAnsi="Times New Roman" w:cs="Times New Roman"/>
      <w:b/>
      <w:color w:val="3366FF"/>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16A3"/>
    <w:pPr>
      <w:ind w:left="720"/>
      <w:contextualSpacing/>
    </w:pPr>
  </w:style>
  <w:style w:type="table" w:styleId="a4">
    <w:name w:val="Table Grid"/>
    <w:basedOn w:val="a1"/>
    <w:uiPriority w:val="59"/>
    <w:rsid w:val="002068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97B8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97B81"/>
    <w:rPr>
      <w:rFonts w:ascii="Tahoma" w:hAnsi="Tahoma" w:cs="Tahoma"/>
      <w:sz w:val="16"/>
      <w:szCs w:val="16"/>
    </w:rPr>
  </w:style>
  <w:style w:type="paragraph" w:customStyle="1" w:styleId="body">
    <w:name w:val="body"/>
    <w:basedOn w:val="a"/>
    <w:rsid w:val="00B53E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B53E41"/>
    <w:rPr>
      <w:rFonts w:ascii="Times New Roman" w:eastAsia="Times New Roman" w:hAnsi="Times New Roman" w:cs="Times New Roman"/>
      <w:b/>
      <w:bCs/>
      <w:kern w:val="36"/>
      <w:sz w:val="48"/>
      <w:szCs w:val="48"/>
    </w:rPr>
  </w:style>
  <w:style w:type="character" w:customStyle="1" w:styleId="c19">
    <w:name w:val="c19"/>
    <w:basedOn w:val="a0"/>
    <w:rsid w:val="00B53E41"/>
  </w:style>
  <w:style w:type="paragraph" w:styleId="a7">
    <w:name w:val="header"/>
    <w:basedOn w:val="a"/>
    <w:link w:val="a8"/>
    <w:uiPriority w:val="99"/>
    <w:unhideWhenUsed/>
    <w:rsid w:val="003825F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825FB"/>
  </w:style>
  <w:style w:type="paragraph" w:styleId="a9">
    <w:name w:val="footer"/>
    <w:basedOn w:val="a"/>
    <w:link w:val="aa"/>
    <w:uiPriority w:val="99"/>
    <w:unhideWhenUsed/>
    <w:rsid w:val="003825F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825FB"/>
  </w:style>
  <w:style w:type="character" w:customStyle="1" w:styleId="20">
    <w:name w:val="Заголовок 2 Знак"/>
    <w:basedOn w:val="a0"/>
    <w:link w:val="2"/>
    <w:rsid w:val="004301D2"/>
    <w:rPr>
      <w:rFonts w:ascii="Times New Roman" w:eastAsia="Times New Roman" w:hAnsi="Times New Roman" w:cs="Times New Roman"/>
      <w:b/>
      <w:bCs/>
      <w:color w:val="3366FF"/>
      <w:sz w:val="24"/>
      <w:szCs w:val="24"/>
      <w:shd w:val="clear" w:color="auto" w:fill="FFFFFF"/>
    </w:rPr>
  </w:style>
  <w:style w:type="character" w:customStyle="1" w:styleId="30">
    <w:name w:val="Заголовок 3 Знак"/>
    <w:basedOn w:val="a0"/>
    <w:link w:val="3"/>
    <w:rsid w:val="004301D2"/>
    <w:rPr>
      <w:rFonts w:ascii="Times New Roman" w:eastAsia="Times New Roman" w:hAnsi="Times New Roman" w:cs="Times New Roman"/>
      <w:b/>
      <w:color w:val="3366FF"/>
      <w:sz w:val="32"/>
      <w:szCs w:val="28"/>
    </w:rPr>
  </w:style>
  <w:style w:type="paragraph" w:styleId="ab">
    <w:name w:val="No Spacing"/>
    <w:link w:val="ac"/>
    <w:uiPriority w:val="1"/>
    <w:qFormat/>
    <w:rsid w:val="004301D2"/>
    <w:pPr>
      <w:spacing w:after="0" w:line="240" w:lineRule="auto"/>
    </w:pPr>
    <w:rPr>
      <w:rFonts w:ascii="Calibri" w:eastAsia="Times New Roman" w:hAnsi="Calibri" w:cs="Times New Roman"/>
    </w:rPr>
  </w:style>
  <w:style w:type="paragraph" w:styleId="ad">
    <w:name w:val="Body Text"/>
    <w:basedOn w:val="a"/>
    <w:link w:val="ae"/>
    <w:semiHidden/>
    <w:rsid w:val="004301D2"/>
    <w:pPr>
      <w:shd w:val="clear" w:color="auto" w:fill="FFFFFF"/>
    </w:pPr>
    <w:rPr>
      <w:rFonts w:ascii="Times New Roman" w:eastAsia="Times New Roman" w:hAnsi="Times New Roman" w:cs="Times New Roman"/>
      <w:color w:val="3366FF"/>
      <w:sz w:val="24"/>
      <w:szCs w:val="24"/>
    </w:rPr>
  </w:style>
  <w:style w:type="character" w:customStyle="1" w:styleId="ae">
    <w:name w:val="Основной текст Знак"/>
    <w:basedOn w:val="a0"/>
    <w:link w:val="ad"/>
    <w:semiHidden/>
    <w:rsid w:val="004301D2"/>
    <w:rPr>
      <w:rFonts w:ascii="Times New Roman" w:eastAsia="Times New Roman" w:hAnsi="Times New Roman" w:cs="Times New Roman"/>
      <w:color w:val="3366FF"/>
      <w:sz w:val="24"/>
      <w:szCs w:val="24"/>
      <w:shd w:val="clear" w:color="auto" w:fill="FFFFFF"/>
    </w:rPr>
  </w:style>
  <w:style w:type="character" w:customStyle="1" w:styleId="ac">
    <w:name w:val="Без интервала Знак"/>
    <w:link w:val="ab"/>
    <w:uiPriority w:val="1"/>
    <w:locked/>
    <w:rsid w:val="00B0583B"/>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85002558">
      <w:bodyDiv w:val="1"/>
      <w:marLeft w:val="0"/>
      <w:marRight w:val="0"/>
      <w:marTop w:val="0"/>
      <w:marBottom w:val="0"/>
      <w:divBdr>
        <w:top w:val="none" w:sz="0" w:space="0" w:color="auto"/>
        <w:left w:val="none" w:sz="0" w:space="0" w:color="auto"/>
        <w:bottom w:val="none" w:sz="0" w:space="0" w:color="auto"/>
        <w:right w:val="none" w:sz="0" w:space="0" w:color="auto"/>
      </w:divBdr>
    </w:div>
    <w:div w:id="348221914">
      <w:bodyDiv w:val="1"/>
      <w:marLeft w:val="0"/>
      <w:marRight w:val="0"/>
      <w:marTop w:val="0"/>
      <w:marBottom w:val="0"/>
      <w:divBdr>
        <w:top w:val="none" w:sz="0" w:space="0" w:color="auto"/>
        <w:left w:val="none" w:sz="0" w:space="0" w:color="auto"/>
        <w:bottom w:val="none" w:sz="0" w:space="0" w:color="auto"/>
        <w:right w:val="none" w:sz="0" w:space="0" w:color="auto"/>
      </w:divBdr>
    </w:div>
    <w:div w:id="689261790">
      <w:bodyDiv w:val="1"/>
      <w:marLeft w:val="0"/>
      <w:marRight w:val="0"/>
      <w:marTop w:val="0"/>
      <w:marBottom w:val="0"/>
      <w:divBdr>
        <w:top w:val="none" w:sz="0" w:space="0" w:color="auto"/>
        <w:left w:val="none" w:sz="0" w:space="0" w:color="auto"/>
        <w:bottom w:val="none" w:sz="0" w:space="0" w:color="auto"/>
        <w:right w:val="none" w:sz="0" w:space="0" w:color="auto"/>
      </w:divBdr>
    </w:div>
    <w:div w:id="1168911130">
      <w:bodyDiv w:val="1"/>
      <w:marLeft w:val="0"/>
      <w:marRight w:val="0"/>
      <w:marTop w:val="0"/>
      <w:marBottom w:val="0"/>
      <w:divBdr>
        <w:top w:val="none" w:sz="0" w:space="0" w:color="auto"/>
        <w:left w:val="none" w:sz="0" w:space="0" w:color="auto"/>
        <w:bottom w:val="none" w:sz="0" w:space="0" w:color="auto"/>
        <w:right w:val="none" w:sz="0" w:space="0" w:color="auto"/>
      </w:divBdr>
    </w:div>
    <w:div w:id="1391884272">
      <w:bodyDiv w:val="1"/>
      <w:marLeft w:val="0"/>
      <w:marRight w:val="0"/>
      <w:marTop w:val="0"/>
      <w:marBottom w:val="0"/>
      <w:divBdr>
        <w:top w:val="none" w:sz="0" w:space="0" w:color="auto"/>
        <w:left w:val="none" w:sz="0" w:space="0" w:color="auto"/>
        <w:bottom w:val="none" w:sz="0" w:space="0" w:color="auto"/>
        <w:right w:val="none" w:sz="0" w:space="0" w:color="auto"/>
      </w:divBdr>
    </w:div>
    <w:div w:id="169581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6EF68-AE70-4290-B14F-847EB8BD5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37</Pages>
  <Words>12388</Words>
  <Characters>70614</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Елена</cp:lastModifiedBy>
  <cp:revision>7</cp:revision>
  <cp:lastPrinted>2014-04-30T07:50:00Z</cp:lastPrinted>
  <dcterms:created xsi:type="dcterms:W3CDTF">2018-10-31T20:52:00Z</dcterms:created>
  <dcterms:modified xsi:type="dcterms:W3CDTF">2018-11-01T06:38:00Z</dcterms:modified>
</cp:coreProperties>
</file>